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F8" w:rsidRPr="002A717D" w:rsidRDefault="00845DF8" w:rsidP="00845DF8">
      <w:pPr>
        <w:tabs>
          <w:tab w:val="left" w:pos="180"/>
          <w:tab w:val="center" w:pos="4901"/>
        </w:tabs>
        <w:jc w:val="center"/>
        <w:rPr>
          <w:sz w:val="22"/>
          <w:szCs w:val="22"/>
        </w:rPr>
      </w:pPr>
      <w:r w:rsidRPr="002A717D">
        <w:rPr>
          <w:sz w:val="22"/>
          <w:szCs w:val="22"/>
          <w:lang w:val="sr-Latn-CS"/>
        </w:rPr>
        <w:t>KОМУНАЛНО ЈАВНО ПРЕДУЗЕЋЕ</w:t>
      </w:r>
    </w:p>
    <w:p w:rsidR="00845DF8" w:rsidRPr="002A717D" w:rsidRDefault="00845DF8" w:rsidP="00845DF8">
      <w:pPr>
        <w:jc w:val="center"/>
        <w:rPr>
          <w:b/>
          <w:bCs/>
          <w:color w:val="241AA6"/>
          <w:sz w:val="22"/>
          <w:szCs w:val="22"/>
          <w:lang w:val="sr-Latn-CS"/>
        </w:rPr>
      </w:pPr>
      <w:r w:rsidRPr="002A717D">
        <w:rPr>
          <w:b/>
          <w:bCs/>
          <w:color w:val="241AA6"/>
          <w:sz w:val="22"/>
          <w:szCs w:val="22"/>
          <w:lang w:val="sr-Latn-CS"/>
        </w:rPr>
        <w:t>„</w:t>
      </w:r>
      <w:r w:rsidRPr="002A717D">
        <w:rPr>
          <w:b/>
          <w:bCs/>
          <w:color w:val="241AA6"/>
          <w:sz w:val="22"/>
          <w:szCs w:val="22"/>
        </w:rPr>
        <w:t>ЂУНИС“ УБ</w:t>
      </w:r>
    </w:p>
    <w:p w:rsidR="00845DF8" w:rsidRPr="002A717D" w:rsidRDefault="00845DF8" w:rsidP="00845DF8">
      <w:pPr>
        <w:tabs>
          <w:tab w:val="center" w:pos="4901"/>
        </w:tabs>
        <w:jc w:val="center"/>
        <w:rPr>
          <w:b/>
          <w:bCs/>
          <w:color w:val="241AA6"/>
          <w:sz w:val="22"/>
          <w:szCs w:val="22"/>
          <w:lang w:val="sr-Latn-RS"/>
        </w:rPr>
      </w:pPr>
      <w:r w:rsidRPr="002A717D">
        <w:rPr>
          <w:b/>
          <w:bCs/>
          <w:color w:val="241AA6"/>
          <w:sz w:val="22"/>
          <w:szCs w:val="22"/>
          <w:lang w:val="sr-Cyrl-CS"/>
        </w:rPr>
        <w:t xml:space="preserve">Јавна набавка број </w:t>
      </w:r>
      <w:r w:rsidRPr="002A717D">
        <w:rPr>
          <w:b/>
          <w:bCs/>
          <w:color w:val="241AA6"/>
          <w:sz w:val="22"/>
          <w:szCs w:val="22"/>
        </w:rPr>
        <w:t>1</w:t>
      </w:r>
      <w:r w:rsidR="001D6BA8" w:rsidRPr="002A717D">
        <w:rPr>
          <w:b/>
          <w:bCs/>
          <w:color w:val="241AA6"/>
          <w:sz w:val="22"/>
          <w:szCs w:val="22"/>
        </w:rPr>
        <w:t>.2.10</w:t>
      </w:r>
      <w:r w:rsidRPr="002A717D">
        <w:rPr>
          <w:b/>
          <w:bCs/>
          <w:color w:val="241AA6"/>
          <w:sz w:val="22"/>
          <w:szCs w:val="22"/>
          <w:lang w:val="sr-Cyrl-CS"/>
        </w:rPr>
        <w:t>-</w:t>
      </w:r>
      <w:r w:rsidRPr="002A717D">
        <w:rPr>
          <w:b/>
          <w:bCs/>
          <w:color w:val="241AA6"/>
          <w:sz w:val="22"/>
          <w:szCs w:val="22"/>
        </w:rPr>
        <w:t>У</w:t>
      </w:r>
      <w:r w:rsidR="001D6BA8" w:rsidRPr="002A717D">
        <w:rPr>
          <w:b/>
          <w:bCs/>
          <w:color w:val="241AA6"/>
          <w:sz w:val="22"/>
          <w:szCs w:val="22"/>
          <w:lang w:val="sr-Cyrl-CS"/>
        </w:rPr>
        <w:t>/</w:t>
      </w:r>
      <w:r w:rsidR="001D6BA8" w:rsidRPr="002A717D">
        <w:rPr>
          <w:b/>
          <w:bCs/>
          <w:color w:val="241AA6"/>
          <w:sz w:val="22"/>
          <w:szCs w:val="22"/>
          <w:lang w:val="sr-Latn-RS"/>
        </w:rPr>
        <w:t>20</w:t>
      </w:r>
    </w:p>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845DF8" w:rsidRPr="002A717D" w:rsidTr="00845DF8">
        <w:trPr>
          <w:trHeight w:val="1568"/>
        </w:trPr>
        <w:tc>
          <w:tcPr>
            <w:tcW w:w="3788"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845DF8" w:rsidRPr="002A717D" w:rsidRDefault="00845DF8">
            <w:pPr>
              <w:spacing w:line="276" w:lineRule="auto"/>
              <w:rPr>
                <w:b/>
                <w:bCs/>
                <w:kern w:val="2"/>
                <w:sz w:val="22"/>
                <w:szCs w:val="22"/>
                <w:lang w:val="sr-Latn-CS"/>
              </w:rPr>
            </w:pPr>
            <w:r w:rsidRPr="002A717D">
              <w:rPr>
                <w:b/>
                <w:bCs/>
                <w:sz w:val="22"/>
                <w:szCs w:val="22"/>
                <w:lang w:val="ru-RU"/>
              </w:rPr>
              <w:t>Комунално јавно предузеће «Ђунис» Уб</w:t>
            </w:r>
          </w:p>
          <w:p w:rsidR="00845DF8" w:rsidRPr="002A717D" w:rsidRDefault="00845DF8">
            <w:pPr>
              <w:spacing w:line="276" w:lineRule="auto"/>
              <w:rPr>
                <w:rFonts w:eastAsia="Times New Roman"/>
                <w:i/>
                <w:iCs/>
                <w:color w:val="auto"/>
                <w:kern w:val="0"/>
                <w:sz w:val="22"/>
                <w:szCs w:val="22"/>
                <w:lang w:val="ru-RU" w:eastAsia="en-US"/>
              </w:rPr>
            </w:pPr>
            <w:r w:rsidRPr="002A717D">
              <w:rPr>
                <w:i/>
                <w:iCs/>
                <w:sz w:val="22"/>
                <w:szCs w:val="22"/>
              </w:rPr>
              <w:t>Вељка Влаховића 6</w:t>
            </w:r>
          </w:p>
          <w:p w:rsidR="00845DF8" w:rsidRPr="002A717D" w:rsidRDefault="00845DF8">
            <w:pPr>
              <w:spacing w:line="276" w:lineRule="auto"/>
              <w:rPr>
                <w:sz w:val="22"/>
                <w:szCs w:val="22"/>
                <w:lang w:val="sr-Latn-CS"/>
              </w:rPr>
            </w:pPr>
            <w:r w:rsidRPr="002A717D">
              <w:rPr>
                <w:sz w:val="22"/>
                <w:szCs w:val="22"/>
                <w:lang w:val="ru-RU"/>
              </w:rPr>
              <w:t>14210 Уб</w:t>
            </w:r>
            <w:r w:rsidRPr="002A717D">
              <w:rPr>
                <w:sz w:val="22"/>
                <w:szCs w:val="22"/>
                <w:lang w:val="sr-Latn-CS"/>
              </w:rPr>
              <w:t>, Србија</w:t>
            </w:r>
          </w:p>
          <w:p w:rsidR="00845DF8" w:rsidRPr="002A717D" w:rsidRDefault="00845DF8">
            <w:pPr>
              <w:spacing w:line="276" w:lineRule="auto"/>
              <w:rPr>
                <w:bCs/>
                <w:sz w:val="22"/>
                <w:szCs w:val="22"/>
              </w:rPr>
            </w:pPr>
            <w:r w:rsidRPr="002A717D">
              <w:rPr>
                <w:sz w:val="22"/>
                <w:szCs w:val="22"/>
                <w:lang w:val="sr-Latn-CS"/>
              </w:rPr>
              <w:t xml:space="preserve">ПИБ: </w:t>
            </w:r>
            <w:r w:rsidRPr="002A717D">
              <w:rPr>
                <w:bCs/>
                <w:sz w:val="22"/>
                <w:szCs w:val="22"/>
                <w:lang w:val="sr-Latn-CS"/>
              </w:rPr>
              <w:t>1</w:t>
            </w:r>
            <w:r w:rsidRPr="002A717D">
              <w:rPr>
                <w:bCs/>
                <w:sz w:val="22"/>
                <w:szCs w:val="22"/>
              </w:rPr>
              <w:t>01347777</w:t>
            </w:r>
            <w:r w:rsidRPr="002A717D">
              <w:rPr>
                <w:bCs/>
                <w:sz w:val="22"/>
                <w:szCs w:val="22"/>
                <w:lang w:val="sr-Latn-CS"/>
              </w:rPr>
              <w:t xml:space="preserve">, </w:t>
            </w:r>
          </w:p>
          <w:p w:rsidR="00845DF8" w:rsidRPr="002A717D" w:rsidRDefault="00845DF8">
            <w:pPr>
              <w:spacing w:line="276" w:lineRule="auto"/>
              <w:rPr>
                <w:sz w:val="22"/>
                <w:szCs w:val="22"/>
                <w:lang w:val="sr-Latn-CS"/>
              </w:rPr>
            </w:pPr>
            <w:r w:rsidRPr="002A717D">
              <w:rPr>
                <w:sz w:val="22"/>
                <w:szCs w:val="22"/>
                <w:lang w:val="sr-Cyrl-CS"/>
              </w:rPr>
              <w:t>МБ: 07098499</w:t>
            </w:r>
          </w:p>
          <w:p w:rsidR="00845DF8" w:rsidRPr="002A717D" w:rsidRDefault="00845DF8">
            <w:pPr>
              <w:spacing w:line="276" w:lineRule="auto"/>
              <w:rPr>
                <w:b/>
                <w:bCs/>
                <w:sz w:val="22"/>
                <w:szCs w:val="22"/>
                <w:lang w:val="ru-RU"/>
              </w:rPr>
            </w:pPr>
            <w:r w:rsidRPr="002A717D">
              <w:rPr>
                <w:sz w:val="22"/>
                <w:szCs w:val="22"/>
                <w:lang w:val="sr-Latn-CS"/>
              </w:rPr>
              <w:t>Контакт</w:t>
            </w:r>
            <w:r w:rsidRPr="002A717D">
              <w:rPr>
                <w:sz w:val="22"/>
                <w:szCs w:val="22"/>
              </w:rPr>
              <w:t xml:space="preserve"> тел.</w:t>
            </w:r>
            <w:r w:rsidRPr="002A717D">
              <w:rPr>
                <w:sz w:val="22"/>
                <w:szCs w:val="22"/>
                <w:lang w:val="ru-RU"/>
              </w:rPr>
              <w:t>: 014/411-107</w:t>
            </w:r>
          </w:p>
          <w:p w:rsidR="00845DF8" w:rsidRPr="002A717D" w:rsidRDefault="00845DF8">
            <w:pPr>
              <w:spacing w:line="276" w:lineRule="auto"/>
              <w:rPr>
                <w:sz w:val="22"/>
                <w:szCs w:val="22"/>
                <w:lang w:val="sr-Cyrl-RS"/>
              </w:rPr>
            </w:pPr>
            <w:r w:rsidRPr="002A717D">
              <w:rPr>
                <w:sz w:val="22"/>
                <w:szCs w:val="22"/>
              </w:rPr>
              <w:t>e</w:t>
            </w:r>
            <w:r w:rsidRPr="002A717D">
              <w:rPr>
                <w:sz w:val="22"/>
                <w:szCs w:val="22"/>
                <w:lang w:val="ru-RU"/>
              </w:rPr>
              <w:t>-</w:t>
            </w:r>
            <w:r w:rsidRPr="002A717D">
              <w:rPr>
                <w:sz w:val="22"/>
                <w:szCs w:val="22"/>
              </w:rPr>
              <w:t>mail</w:t>
            </w:r>
            <w:r w:rsidRPr="002A717D">
              <w:rPr>
                <w:sz w:val="22"/>
                <w:szCs w:val="22"/>
                <w:lang w:val="ru-RU"/>
              </w:rPr>
              <w:t>:</w:t>
            </w:r>
            <w:r w:rsidRPr="002A717D">
              <w:rPr>
                <w:sz w:val="22"/>
                <w:szCs w:val="22"/>
              </w:rPr>
              <w:t xml:space="preserve"> djunisnabavke@.gmail.com </w:t>
            </w:r>
          </w:p>
          <w:p w:rsidR="00222089" w:rsidRPr="002A717D" w:rsidRDefault="00222089">
            <w:pPr>
              <w:spacing w:line="276" w:lineRule="auto"/>
              <w:rPr>
                <w:sz w:val="22"/>
                <w:szCs w:val="22"/>
                <w:lang w:val="sr-Cyrl-RS"/>
              </w:rPr>
            </w:pPr>
            <w:r w:rsidRPr="002A717D">
              <w:rPr>
                <w:sz w:val="22"/>
                <w:szCs w:val="22"/>
                <w:lang w:val="sr-Cyrl-RS"/>
              </w:rPr>
              <w:t xml:space="preserve">интернет адреса: </w:t>
            </w:r>
            <w:hyperlink r:id="rId9" w:history="1">
              <w:r w:rsidRPr="002A717D">
                <w:rPr>
                  <w:rStyle w:val="Hyperlink"/>
                  <w:sz w:val="22"/>
                  <w:szCs w:val="22"/>
                </w:rPr>
                <w:t>www.djunis.rs</w:t>
              </w:r>
            </w:hyperlink>
          </w:p>
          <w:p w:rsidR="00845DF8" w:rsidRPr="002A717D" w:rsidRDefault="00845DF8">
            <w:pPr>
              <w:rPr>
                <w:sz w:val="22"/>
                <w:szCs w:val="22"/>
              </w:rPr>
            </w:pPr>
            <w:r w:rsidRPr="002A717D">
              <w:rPr>
                <w:sz w:val="22"/>
                <w:szCs w:val="22"/>
              </w:rPr>
              <w:t xml:space="preserve">Датум:  </w:t>
            </w:r>
            <w:r w:rsidR="00222089" w:rsidRPr="002A717D">
              <w:rPr>
                <w:sz w:val="22"/>
                <w:szCs w:val="22"/>
              </w:rPr>
              <w:t>17</w:t>
            </w:r>
            <w:r w:rsidRPr="002A717D">
              <w:rPr>
                <w:sz w:val="22"/>
                <w:szCs w:val="22"/>
              </w:rPr>
              <w:t xml:space="preserve">. </w:t>
            </w:r>
            <w:r w:rsidR="00222089" w:rsidRPr="002A717D">
              <w:rPr>
                <w:sz w:val="22"/>
                <w:szCs w:val="22"/>
                <w:lang w:val="sr-Cyrl-RS"/>
              </w:rPr>
              <w:t>јануар</w:t>
            </w:r>
            <w:r w:rsidRPr="002A717D">
              <w:rPr>
                <w:sz w:val="22"/>
                <w:szCs w:val="22"/>
              </w:rPr>
              <w:t xml:space="preserve">  20</w:t>
            </w:r>
            <w:r w:rsidR="00222089" w:rsidRPr="002A717D">
              <w:rPr>
                <w:sz w:val="22"/>
                <w:szCs w:val="22"/>
                <w:lang w:val="sr-Cyrl-RS"/>
              </w:rPr>
              <w:t>20</w:t>
            </w:r>
            <w:r w:rsidRPr="002A717D">
              <w:rPr>
                <w:sz w:val="22"/>
                <w:szCs w:val="22"/>
              </w:rPr>
              <w:t xml:space="preserve">.  </w:t>
            </w:r>
            <w:proofErr w:type="gramStart"/>
            <w:r w:rsidRPr="002A717D">
              <w:rPr>
                <w:sz w:val="22"/>
                <w:szCs w:val="22"/>
              </w:rPr>
              <w:t>год</w:t>
            </w:r>
            <w:proofErr w:type="gramEnd"/>
            <w:r w:rsidRPr="002A717D">
              <w:rPr>
                <w:sz w:val="22"/>
                <w:szCs w:val="22"/>
              </w:rPr>
              <w:t>.</w:t>
            </w:r>
          </w:p>
          <w:p w:rsidR="00845DF8" w:rsidRPr="002A717D" w:rsidRDefault="00845DF8">
            <w:pPr>
              <w:rPr>
                <w:kern w:val="2"/>
                <w:sz w:val="22"/>
                <w:szCs w:val="22"/>
              </w:rPr>
            </w:pPr>
          </w:p>
          <w:p w:rsidR="00845DF8" w:rsidRPr="002A717D" w:rsidRDefault="004A6E7A" w:rsidP="00222089">
            <w:pPr>
              <w:rPr>
                <w:b/>
                <w:kern w:val="2"/>
                <w:sz w:val="22"/>
                <w:szCs w:val="22"/>
                <w:lang w:val="sr-Cyrl-RS"/>
              </w:rPr>
            </w:pPr>
            <w:r>
              <w:rPr>
                <w:b/>
                <w:kern w:val="2"/>
                <w:sz w:val="22"/>
                <w:szCs w:val="22"/>
              </w:rPr>
              <w:t>Архивски број : 4</w:t>
            </w:r>
            <w:r w:rsidR="00845DF8" w:rsidRPr="002A717D">
              <w:rPr>
                <w:b/>
                <w:kern w:val="2"/>
                <w:sz w:val="22"/>
                <w:szCs w:val="22"/>
              </w:rPr>
              <w:t>-1</w:t>
            </w:r>
            <w:r w:rsidR="00222089" w:rsidRPr="002A717D">
              <w:rPr>
                <w:b/>
                <w:kern w:val="2"/>
                <w:sz w:val="22"/>
                <w:szCs w:val="22"/>
                <w:lang w:val="sr-Cyrl-RS"/>
              </w:rPr>
              <w:t>.2.10</w:t>
            </w:r>
            <w:r w:rsidR="00845DF8" w:rsidRPr="002A717D">
              <w:rPr>
                <w:b/>
                <w:kern w:val="2"/>
                <w:sz w:val="22"/>
                <w:szCs w:val="22"/>
              </w:rPr>
              <w:t>-У/20</w:t>
            </w:r>
            <w:r w:rsidR="00222089" w:rsidRPr="002A717D">
              <w:rPr>
                <w:b/>
                <w:kern w:val="2"/>
                <w:sz w:val="22"/>
                <w:szCs w:val="22"/>
                <w:lang w:val="sr-Cyrl-RS"/>
              </w:rPr>
              <w:t>20</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845DF8" w:rsidRPr="002A717D" w:rsidRDefault="00845DF8">
            <w:pPr>
              <w:spacing w:line="276" w:lineRule="auto"/>
              <w:rPr>
                <w:kern w:val="2"/>
                <w:sz w:val="22"/>
                <w:szCs w:val="22"/>
              </w:rPr>
            </w:pPr>
          </w:p>
          <w:p w:rsidR="00845DF8" w:rsidRPr="002A717D" w:rsidRDefault="00845DF8">
            <w:pPr>
              <w:spacing w:line="276" w:lineRule="auto"/>
              <w:rPr>
                <w:rFonts w:eastAsia="Times New Roman"/>
                <w:color w:val="auto"/>
                <w:kern w:val="0"/>
                <w:sz w:val="22"/>
                <w:szCs w:val="22"/>
                <w:lang w:val="sr-Latn-CS" w:eastAsia="en-US"/>
              </w:rPr>
            </w:pPr>
          </w:p>
          <w:p w:rsidR="00845DF8" w:rsidRPr="002A717D" w:rsidRDefault="00845DF8">
            <w:pPr>
              <w:spacing w:line="276" w:lineRule="auto"/>
              <w:rPr>
                <w:sz w:val="22"/>
                <w:szCs w:val="22"/>
              </w:rPr>
            </w:pPr>
          </w:p>
          <w:p w:rsidR="00845DF8" w:rsidRPr="002A717D" w:rsidRDefault="00845DF8">
            <w:pPr>
              <w:spacing w:line="276" w:lineRule="auto"/>
              <w:rPr>
                <w:sz w:val="22"/>
                <w:szCs w:val="22"/>
              </w:rPr>
            </w:pPr>
          </w:p>
          <w:p w:rsidR="00845DF8" w:rsidRPr="002A717D" w:rsidRDefault="00845DF8">
            <w:pPr>
              <w:spacing w:line="276" w:lineRule="auto"/>
              <w:rPr>
                <w:sz w:val="22"/>
                <w:szCs w:val="22"/>
              </w:rPr>
            </w:pPr>
          </w:p>
          <w:p w:rsidR="00845DF8" w:rsidRPr="002A717D" w:rsidRDefault="00845DF8">
            <w:pPr>
              <w:jc w:val="center"/>
              <w:rPr>
                <w:kern w:val="2"/>
                <w:sz w:val="22"/>
                <w:szCs w:val="22"/>
                <w:lang w:val="sr-Latn-CS"/>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845DF8" w:rsidRPr="002A717D" w:rsidRDefault="00845DF8">
            <w:pPr>
              <w:spacing w:line="276" w:lineRule="auto"/>
              <w:jc w:val="right"/>
              <w:rPr>
                <w:i/>
                <w:iCs/>
                <w:kern w:val="2"/>
                <w:sz w:val="22"/>
                <w:szCs w:val="22"/>
              </w:rPr>
            </w:pPr>
            <w:r w:rsidRPr="002A717D">
              <w:rPr>
                <w:i/>
                <w:iCs/>
                <w:sz w:val="22"/>
                <w:szCs w:val="22"/>
              </w:rPr>
              <w:t>JAВНА НАБАВКА МАЛЕ ВРЕДНОСТИ</w:t>
            </w:r>
          </w:p>
          <w:p w:rsidR="00845DF8" w:rsidRPr="002A717D" w:rsidRDefault="00845DF8">
            <w:pPr>
              <w:spacing w:line="276" w:lineRule="auto"/>
              <w:jc w:val="right"/>
              <w:rPr>
                <w:rFonts w:eastAsia="Times New Roman"/>
                <w:i/>
                <w:iCs/>
                <w:color w:val="auto"/>
                <w:kern w:val="0"/>
                <w:sz w:val="22"/>
                <w:szCs w:val="22"/>
                <w:lang w:val="sr-Cyrl-RS" w:eastAsia="en-US"/>
              </w:rPr>
            </w:pPr>
            <w:r w:rsidRPr="002A717D">
              <w:rPr>
                <w:i/>
                <w:iCs/>
                <w:sz w:val="22"/>
                <w:szCs w:val="22"/>
              </w:rPr>
              <w:t>БРОЈ: 1</w:t>
            </w:r>
            <w:r w:rsidR="00222089" w:rsidRPr="002A717D">
              <w:rPr>
                <w:i/>
                <w:iCs/>
                <w:sz w:val="22"/>
                <w:szCs w:val="22"/>
                <w:lang w:val="sr-Cyrl-RS"/>
              </w:rPr>
              <w:t>.2.10</w:t>
            </w:r>
            <w:r w:rsidR="00222089" w:rsidRPr="002A717D">
              <w:rPr>
                <w:i/>
                <w:iCs/>
                <w:sz w:val="22"/>
                <w:szCs w:val="22"/>
              </w:rPr>
              <w:t>-У/</w:t>
            </w:r>
            <w:r w:rsidR="00222089" w:rsidRPr="002A717D">
              <w:rPr>
                <w:i/>
                <w:iCs/>
                <w:sz w:val="22"/>
                <w:szCs w:val="22"/>
                <w:lang w:val="sr-Cyrl-RS"/>
              </w:rPr>
              <w:t>20</w:t>
            </w:r>
          </w:p>
          <w:p w:rsidR="00845DF8" w:rsidRPr="002A717D" w:rsidRDefault="00845DF8">
            <w:pPr>
              <w:spacing w:line="276" w:lineRule="auto"/>
              <w:jc w:val="right"/>
              <w:rPr>
                <w:i/>
                <w:iCs/>
                <w:sz w:val="22"/>
                <w:szCs w:val="22"/>
                <w:lang w:val="sr-Cyrl-CS"/>
              </w:rPr>
            </w:pPr>
            <w:r w:rsidRPr="002A717D">
              <w:rPr>
                <w:i/>
                <w:iCs/>
                <w:sz w:val="22"/>
                <w:szCs w:val="22"/>
              </w:rPr>
              <w:t>Услуге</w:t>
            </w:r>
          </w:p>
          <w:p w:rsidR="00845DF8" w:rsidRPr="002A717D" w:rsidRDefault="00845DF8">
            <w:pPr>
              <w:spacing w:line="276" w:lineRule="auto"/>
              <w:jc w:val="right"/>
              <w:rPr>
                <w:bCs/>
                <w:i/>
                <w:sz w:val="22"/>
                <w:szCs w:val="22"/>
              </w:rPr>
            </w:pPr>
            <w:r w:rsidRPr="002A717D">
              <w:rPr>
                <w:bCs/>
                <w:i/>
                <w:sz w:val="22"/>
                <w:szCs w:val="22"/>
              </w:rPr>
              <w:t xml:space="preserve">услуге техничког  прегледа и осигурање возила  возног парка Наручиоца </w:t>
            </w:r>
          </w:p>
          <w:p w:rsidR="00845DF8" w:rsidRPr="002A717D" w:rsidRDefault="00845DF8">
            <w:pPr>
              <w:spacing w:line="276" w:lineRule="auto"/>
              <w:jc w:val="right"/>
              <w:rPr>
                <w:i/>
                <w:iCs/>
                <w:sz w:val="22"/>
                <w:szCs w:val="22"/>
                <w:lang w:val="sr-Cyrl-CS"/>
              </w:rPr>
            </w:pPr>
            <w:r w:rsidRPr="002A717D">
              <w:rPr>
                <w:i/>
                <w:iCs/>
                <w:sz w:val="22"/>
                <w:szCs w:val="22"/>
                <w:lang w:val="sr-Cyrl-CS"/>
              </w:rPr>
              <w:t xml:space="preserve">ОРН: </w:t>
            </w:r>
            <w:r w:rsidRPr="002A717D">
              <w:rPr>
                <w:i/>
                <w:sz w:val="22"/>
                <w:szCs w:val="22"/>
              </w:rPr>
              <w:t>665141100 – Услуге осигурања</w:t>
            </w:r>
            <w:r w:rsidRPr="002A717D">
              <w:rPr>
                <w:sz w:val="22"/>
                <w:szCs w:val="22"/>
              </w:rPr>
              <w:t xml:space="preserve">  </w:t>
            </w:r>
            <w:r w:rsidRPr="002A717D">
              <w:rPr>
                <w:i/>
                <w:sz w:val="22"/>
                <w:szCs w:val="22"/>
              </w:rPr>
              <w:t>моторних возила</w:t>
            </w:r>
          </w:p>
          <w:p w:rsidR="00845DF8" w:rsidRPr="002A717D" w:rsidRDefault="00845DF8">
            <w:pPr>
              <w:jc w:val="right"/>
              <w:rPr>
                <w:kern w:val="2"/>
                <w:sz w:val="22"/>
                <w:szCs w:val="22"/>
                <w:lang w:val="sr-Latn-CS"/>
              </w:rPr>
            </w:pPr>
            <w:r w:rsidRPr="002A717D">
              <w:rPr>
                <w:i/>
                <w:sz w:val="22"/>
                <w:szCs w:val="22"/>
              </w:rPr>
              <w:t>98000000- Остале јавне, друштвене и личне услуге</w:t>
            </w:r>
          </w:p>
        </w:tc>
      </w:tr>
    </w:tbl>
    <w:p w:rsidR="00ED7863" w:rsidRPr="002A717D" w:rsidRDefault="00ED7863" w:rsidP="00ED7863">
      <w:pPr>
        <w:jc w:val="center"/>
      </w:pPr>
    </w:p>
    <w:p w:rsidR="00ED7863" w:rsidRPr="002A717D" w:rsidRDefault="00ED7863" w:rsidP="00ED7863">
      <w:pPr>
        <w:jc w:val="center"/>
      </w:pPr>
    </w:p>
    <w:p w:rsidR="00ED7863" w:rsidRPr="002A717D" w:rsidRDefault="00ED7863" w:rsidP="00ED7863">
      <w:pPr>
        <w:jc w:val="center"/>
      </w:pPr>
    </w:p>
    <w:p w:rsidR="00ED7863" w:rsidRPr="002A717D" w:rsidRDefault="00ED7863" w:rsidP="00ED7863">
      <w:pPr>
        <w:jc w:val="center"/>
      </w:pPr>
    </w:p>
    <w:p w:rsidR="00ED7863" w:rsidRPr="002A717D" w:rsidRDefault="00ED7863" w:rsidP="00ED7863">
      <w:pPr>
        <w:jc w:val="center"/>
      </w:pPr>
    </w:p>
    <w:p w:rsidR="00ED7863" w:rsidRPr="002A717D" w:rsidRDefault="00ED7863" w:rsidP="00ED7863">
      <w:pPr>
        <w:jc w:val="center"/>
      </w:pPr>
    </w:p>
    <w:p w:rsidR="00ED7863" w:rsidRPr="002A717D" w:rsidRDefault="00ED7863" w:rsidP="00ED7863">
      <w:pPr>
        <w:jc w:val="center"/>
      </w:pPr>
    </w:p>
    <w:p w:rsidR="00ED7863" w:rsidRPr="002A717D" w:rsidRDefault="00ED7863" w:rsidP="00ED7863">
      <w:pPr>
        <w:shd w:val="clear" w:color="auto" w:fill="C6D9F1"/>
        <w:jc w:val="center"/>
      </w:pPr>
      <w:r w:rsidRPr="002A717D">
        <w:t>КОНКУРСН</w:t>
      </w:r>
      <w:r w:rsidR="00E83FA1" w:rsidRPr="002A717D">
        <w:t>А</w:t>
      </w:r>
      <w:r w:rsidRPr="002A717D">
        <w:t xml:space="preserve"> ДОКУМЕНТАЦИЈ</w:t>
      </w:r>
      <w:r w:rsidR="00E83FA1" w:rsidRPr="002A717D">
        <w:t>А</w:t>
      </w:r>
    </w:p>
    <w:p w:rsidR="00ED7863" w:rsidRPr="002A717D" w:rsidRDefault="00ED7863" w:rsidP="00ED7863">
      <w:pPr>
        <w:jc w:val="center"/>
      </w:pPr>
    </w:p>
    <w:p w:rsidR="00ED7863" w:rsidRPr="002A717D" w:rsidRDefault="00ED7863" w:rsidP="00ED7863">
      <w:pPr>
        <w:jc w:val="center"/>
        <w:rPr>
          <w:b/>
          <w:bCs/>
          <w:i/>
          <w:iCs/>
          <w:lang w:val="ru-RU"/>
        </w:rPr>
      </w:pPr>
      <w:r w:rsidRPr="002A717D">
        <w:t>Комунално јавно предузеће „Ђунис</w:t>
      </w:r>
      <w:proofErr w:type="gramStart"/>
      <w:r w:rsidRPr="002A717D">
        <w:t>“ Уб</w:t>
      </w:r>
      <w:proofErr w:type="gramEnd"/>
    </w:p>
    <w:p w:rsidR="00ED7863" w:rsidRPr="002A717D" w:rsidRDefault="00ED7863" w:rsidP="00ED7863">
      <w:pPr>
        <w:jc w:val="center"/>
        <w:rPr>
          <w:b/>
          <w:bCs/>
          <w:i/>
          <w:iCs/>
          <w:lang w:val="ru-RU"/>
        </w:rPr>
      </w:pPr>
    </w:p>
    <w:p w:rsidR="00ED7863" w:rsidRPr="002A717D" w:rsidRDefault="00ED7863" w:rsidP="00ED7863">
      <w:pPr>
        <w:jc w:val="center"/>
        <w:rPr>
          <w:b/>
          <w:bCs/>
        </w:rPr>
      </w:pPr>
      <w:r w:rsidRPr="002A717D">
        <w:rPr>
          <w:b/>
          <w:bCs/>
        </w:rPr>
        <w:t>ЈАВНА НАБАКА МАЛЕ ВРЕДНОСТИ</w:t>
      </w:r>
    </w:p>
    <w:p w:rsidR="00ED7863" w:rsidRPr="002A717D" w:rsidRDefault="00ED7863" w:rsidP="00ED7863">
      <w:pPr>
        <w:jc w:val="center"/>
        <w:rPr>
          <w:b/>
          <w:bCs/>
        </w:rPr>
      </w:pPr>
    </w:p>
    <w:p w:rsidR="00ED7863" w:rsidRPr="002A717D" w:rsidRDefault="00ED7863" w:rsidP="00ED7863">
      <w:pPr>
        <w:jc w:val="center"/>
        <w:rPr>
          <w:i/>
          <w:iCs/>
          <w:lang w:val="sr-Cyrl-RS"/>
        </w:rPr>
      </w:pPr>
      <w:r w:rsidRPr="002A717D">
        <w:rPr>
          <w:b/>
          <w:bCs/>
        </w:rPr>
        <w:t xml:space="preserve"> </w:t>
      </w:r>
      <w:proofErr w:type="gramStart"/>
      <w:r w:rsidRPr="002A717D">
        <w:rPr>
          <w:b/>
          <w:bCs/>
        </w:rPr>
        <w:t>бр</w:t>
      </w:r>
      <w:proofErr w:type="gramEnd"/>
      <w:r w:rsidRPr="002A717D">
        <w:rPr>
          <w:b/>
          <w:bCs/>
        </w:rPr>
        <w:t xml:space="preserve">. </w:t>
      </w:r>
      <w:r w:rsidR="00E83FA1" w:rsidRPr="002A717D">
        <w:rPr>
          <w:b/>
          <w:bCs/>
        </w:rPr>
        <w:t>1</w:t>
      </w:r>
      <w:r w:rsidR="00222089" w:rsidRPr="002A717D">
        <w:rPr>
          <w:b/>
          <w:bCs/>
          <w:lang w:val="sr-Cyrl-RS"/>
        </w:rPr>
        <w:t>.2.10</w:t>
      </w:r>
      <w:r w:rsidR="00222089" w:rsidRPr="002A717D">
        <w:rPr>
          <w:b/>
          <w:bCs/>
        </w:rPr>
        <w:t>-У/</w:t>
      </w:r>
      <w:r w:rsidR="00222089" w:rsidRPr="002A717D">
        <w:rPr>
          <w:b/>
          <w:bCs/>
          <w:lang w:val="sr-Cyrl-RS"/>
        </w:rPr>
        <w:t>20</w:t>
      </w:r>
    </w:p>
    <w:p w:rsidR="00ED7863" w:rsidRPr="002A717D" w:rsidRDefault="00ED7863" w:rsidP="00ED7863">
      <w:pPr>
        <w:jc w:val="center"/>
        <w:rPr>
          <w:i/>
          <w:iCs/>
        </w:rPr>
      </w:pPr>
    </w:p>
    <w:p w:rsidR="00ED7863" w:rsidRPr="002A717D" w:rsidRDefault="00ED7863" w:rsidP="00ED7863">
      <w:pPr>
        <w:jc w:val="center"/>
        <w:rPr>
          <w:b/>
          <w:bCs/>
        </w:rPr>
      </w:pPr>
      <w:r w:rsidRPr="002A717D">
        <w:rPr>
          <w:b/>
          <w:bCs/>
        </w:rPr>
        <w:t>Предмет:  услуга</w:t>
      </w:r>
    </w:p>
    <w:p w:rsidR="00ED7863" w:rsidRPr="002A717D" w:rsidRDefault="00ED7863" w:rsidP="00ED7863">
      <w:pPr>
        <w:jc w:val="center"/>
        <w:rPr>
          <w:b/>
          <w:bCs/>
        </w:rPr>
      </w:pPr>
      <w:r w:rsidRPr="002A717D">
        <w:rPr>
          <w:b/>
          <w:bCs/>
        </w:rPr>
        <w:t xml:space="preserve">Назив:  услуге </w:t>
      </w:r>
      <w:proofErr w:type="gramStart"/>
      <w:r w:rsidRPr="002A717D">
        <w:rPr>
          <w:b/>
          <w:bCs/>
        </w:rPr>
        <w:t>техничког  прегледа</w:t>
      </w:r>
      <w:proofErr w:type="gramEnd"/>
      <w:r w:rsidRPr="002A717D">
        <w:rPr>
          <w:b/>
          <w:bCs/>
        </w:rPr>
        <w:t xml:space="preserve"> и осигурање возила  возног парка Наручиоца </w:t>
      </w:r>
    </w:p>
    <w:p w:rsidR="00ED7863" w:rsidRPr="002A717D" w:rsidRDefault="00ED7863" w:rsidP="00ED7863">
      <w:pPr>
        <w:jc w:val="center"/>
        <w:rPr>
          <w:i/>
          <w:iCs/>
        </w:rPr>
      </w:pPr>
    </w:p>
    <w:p w:rsidR="00ED7863" w:rsidRPr="002A717D" w:rsidRDefault="00ED7863" w:rsidP="00ED7863">
      <w:pPr>
        <w:jc w:val="center"/>
        <w:rPr>
          <w:i/>
          <w:iCs/>
        </w:rPr>
      </w:pPr>
    </w:p>
    <w:p w:rsidR="00ED7863" w:rsidRPr="002A717D" w:rsidRDefault="00ED7863" w:rsidP="00ED7863">
      <w:pPr>
        <w:jc w:val="center"/>
        <w:rPr>
          <w:i/>
          <w:iCs/>
        </w:rPr>
      </w:pPr>
    </w:p>
    <w:p w:rsidR="00ED7863" w:rsidRPr="002A717D" w:rsidRDefault="00ED7863" w:rsidP="00ED7863">
      <w:pPr>
        <w:jc w:val="center"/>
        <w:rPr>
          <w:i/>
          <w:iCs/>
        </w:rPr>
      </w:pPr>
    </w:p>
    <w:p w:rsidR="00ED7863" w:rsidRPr="002A717D" w:rsidRDefault="00ED7863" w:rsidP="00ED7863">
      <w:pPr>
        <w:jc w:val="center"/>
        <w:rPr>
          <w:i/>
          <w:iCs/>
        </w:rPr>
      </w:pPr>
    </w:p>
    <w:p w:rsidR="00ED7863" w:rsidRPr="002A717D" w:rsidRDefault="00ED7863" w:rsidP="00ED7863">
      <w:pPr>
        <w:jc w:val="center"/>
        <w:rPr>
          <w:i/>
          <w:iCs/>
        </w:rPr>
      </w:pPr>
    </w:p>
    <w:p w:rsidR="00ED7863" w:rsidRDefault="00ED7863" w:rsidP="00ED7863">
      <w:pPr>
        <w:jc w:val="center"/>
        <w:rPr>
          <w:i/>
          <w:iCs/>
          <w:lang w:val="sr-Cyrl-RS"/>
        </w:rPr>
      </w:pPr>
    </w:p>
    <w:p w:rsidR="002A717D" w:rsidRDefault="002A717D" w:rsidP="00ED7863">
      <w:pPr>
        <w:jc w:val="center"/>
        <w:rPr>
          <w:i/>
          <w:iCs/>
          <w:lang w:val="sr-Cyrl-RS"/>
        </w:rPr>
      </w:pPr>
    </w:p>
    <w:p w:rsidR="002A717D" w:rsidRDefault="002A717D" w:rsidP="00ED7863">
      <w:pPr>
        <w:jc w:val="center"/>
        <w:rPr>
          <w:i/>
          <w:iCs/>
          <w:lang w:val="sr-Cyrl-RS"/>
        </w:rPr>
      </w:pPr>
    </w:p>
    <w:p w:rsidR="002A717D" w:rsidRDefault="002A717D" w:rsidP="00ED7863">
      <w:pPr>
        <w:jc w:val="center"/>
        <w:rPr>
          <w:i/>
          <w:iCs/>
          <w:lang w:val="sr-Cyrl-RS"/>
        </w:rPr>
      </w:pPr>
    </w:p>
    <w:p w:rsidR="002A717D" w:rsidRDefault="002A717D" w:rsidP="00ED7863">
      <w:pPr>
        <w:jc w:val="center"/>
        <w:rPr>
          <w:i/>
          <w:iCs/>
          <w:lang w:val="sr-Cyrl-RS"/>
        </w:rPr>
      </w:pPr>
    </w:p>
    <w:p w:rsidR="002A717D" w:rsidRDefault="002A717D" w:rsidP="00ED7863">
      <w:pPr>
        <w:jc w:val="center"/>
        <w:rPr>
          <w:i/>
          <w:iCs/>
          <w:lang w:val="sr-Cyrl-RS"/>
        </w:rPr>
      </w:pPr>
    </w:p>
    <w:p w:rsidR="002A717D" w:rsidRDefault="002A717D" w:rsidP="00ED7863">
      <w:pPr>
        <w:jc w:val="center"/>
        <w:rPr>
          <w:i/>
          <w:iCs/>
          <w:lang w:val="sr-Cyrl-RS"/>
        </w:rPr>
      </w:pPr>
    </w:p>
    <w:p w:rsidR="002A717D" w:rsidRPr="002A717D" w:rsidRDefault="002A717D" w:rsidP="00ED7863">
      <w:pPr>
        <w:jc w:val="center"/>
        <w:rPr>
          <w:i/>
          <w:iCs/>
          <w:lang w:val="sr-Cyrl-RS"/>
        </w:rPr>
      </w:pPr>
    </w:p>
    <w:p w:rsidR="00ED7863" w:rsidRPr="002A717D" w:rsidRDefault="00ED7863" w:rsidP="00ED7863">
      <w:pPr>
        <w:jc w:val="center"/>
        <w:rPr>
          <w:i/>
          <w:iCs/>
        </w:rPr>
      </w:pPr>
    </w:p>
    <w:p w:rsidR="00ED7863" w:rsidRPr="002A717D" w:rsidRDefault="00ED7863" w:rsidP="00ED7863">
      <w:pPr>
        <w:rPr>
          <w:i/>
          <w:iCs/>
        </w:rPr>
      </w:pPr>
    </w:p>
    <w:p w:rsidR="00ED7863" w:rsidRPr="002A717D" w:rsidRDefault="002A717D" w:rsidP="00ED7863">
      <w:pPr>
        <w:ind w:left="2160" w:firstLine="720"/>
        <w:rPr>
          <w:b/>
          <w:bCs/>
        </w:rPr>
      </w:pPr>
      <w:r>
        <w:rPr>
          <w:b/>
          <w:i/>
          <w:iCs/>
          <w:lang w:val="sr-Cyrl-RS"/>
        </w:rPr>
        <w:tab/>
      </w:r>
      <w:r w:rsidR="00222089" w:rsidRPr="002A717D">
        <w:rPr>
          <w:b/>
          <w:i/>
          <w:iCs/>
          <w:lang w:val="sr-Cyrl-RS"/>
        </w:rPr>
        <w:tab/>
        <w:t>јануар</w:t>
      </w:r>
      <w:r w:rsidR="00ED7863" w:rsidRPr="002A717D">
        <w:rPr>
          <w:b/>
          <w:i/>
          <w:iCs/>
        </w:rPr>
        <w:t xml:space="preserve">  2</w:t>
      </w:r>
      <w:r w:rsidR="00ED7863" w:rsidRPr="002A717D">
        <w:rPr>
          <w:b/>
          <w:bCs/>
        </w:rPr>
        <w:t>0</w:t>
      </w:r>
      <w:r w:rsidR="00222089" w:rsidRPr="002A717D">
        <w:rPr>
          <w:b/>
          <w:bCs/>
          <w:lang w:val="sr-Cyrl-RS"/>
        </w:rPr>
        <w:t>20</w:t>
      </w:r>
      <w:r w:rsidR="00ED7863" w:rsidRPr="002A717D">
        <w:rPr>
          <w:b/>
          <w:bCs/>
        </w:rPr>
        <w:t xml:space="preserve">. </w:t>
      </w:r>
      <w:proofErr w:type="gramStart"/>
      <w:r w:rsidR="00ED7863" w:rsidRPr="002A717D">
        <w:rPr>
          <w:b/>
          <w:bCs/>
        </w:rPr>
        <w:t>године</w:t>
      </w:r>
      <w:proofErr w:type="gramEnd"/>
    </w:p>
    <w:p w:rsidR="00ED7863" w:rsidRPr="002A717D" w:rsidRDefault="00ED7863" w:rsidP="00ED7863">
      <w:pPr>
        <w:ind w:left="2160" w:firstLine="720"/>
      </w:pPr>
    </w:p>
    <w:p w:rsidR="00ED7863" w:rsidRPr="002A717D" w:rsidRDefault="00ED7863" w:rsidP="00ED7863">
      <w:pPr>
        <w:ind w:left="2160" w:firstLine="720"/>
        <w:rPr>
          <w:lang w:val="sr-Cyrl-RS"/>
        </w:rPr>
      </w:pPr>
    </w:p>
    <w:p w:rsidR="002A717D" w:rsidRPr="002A717D" w:rsidRDefault="002A717D" w:rsidP="00ED7863">
      <w:pPr>
        <w:ind w:left="2160" w:firstLine="720"/>
        <w:rPr>
          <w:lang w:val="sr-Cyrl-RS"/>
        </w:rPr>
      </w:pPr>
    </w:p>
    <w:p w:rsidR="002A717D" w:rsidRPr="002A717D" w:rsidRDefault="002A717D" w:rsidP="00ED7863">
      <w:pPr>
        <w:ind w:left="2160" w:firstLine="720"/>
        <w:rPr>
          <w:lang w:val="sr-Cyrl-RS"/>
        </w:rPr>
      </w:pPr>
    </w:p>
    <w:p w:rsidR="002A717D" w:rsidRPr="002A717D" w:rsidRDefault="002A717D" w:rsidP="00ED7863">
      <w:pPr>
        <w:ind w:left="2160" w:firstLine="720"/>
        <w:rPr>
          <w:lang w:val="sr-Cyrl-RS"/>
        </w:rPr>
      </w:pPr>
    </w:p>
    <w:p w:rsidR="002A717D" w:rsidRPr="002A717D" w:rsidRDefault="002A717D" w:rsidP="00ED7863">
      <w:pPr>
        <w:ind w:left="2160" w:firstLine="720"/>
        <w:rPr>
          <w:lang w:val="sr-Cyrl-RS"/>
        </w:rPr>
      </w:pPr>
    </w:p>
    <w:p w:rsidR="002A717D" w:rsidRPr="002A717D" w:rsidRDefault="002A717D" w:rsidP="00ED7863">
      <w:pPr>
        <w:ind w:left="2160" w:firstLine="720"/>
        <w:rPr>
          <w:lang w:val="sr-Cyrl-RS"/>
        </w:rPr>
      </w:pPr>
    </w:p>
    <w:p w:rsidR="001C414F" w:rsidRPr="002A717D" w:rsidRDefault="002A717D" w:rsidP="001C414F">
      <w:pPr>
        <w:jc w:val="both"/>
      </w:pPr>
      <w:r>
        <w:rPr>
          <w:lang w:val="sr-Cyrl-RS"/>
        </w:rPr>
        <w:tab/>
      </w:r>
      <w:proofErr w:type="gramStart"/>
      <w:r w:rsidR="001C414F" w:rsidRPr="002A717D">
        <w:t>На основу члана 3</w:t>
      </w:r>
      <w:r w:rsidR="001C414F" w:rsidRPr="002A717D">
        <w:rPr>
          <w:lang w:val="sr-Cyrl-CS"/>
        </w:rPr>
        <w:t>9</w:t>
      </w:r>
      <w:r w:rsidR="001C414F" w:rsidRPr="002A717D">
        <w:t>.</w:t>
      </w:r>
      <w:proofErr w:type="gramEnd"/>
      <w:r w:rsidR="001C414F" w:rsidRPr="002A717D">
        <w:rPr>
          <w:lang w:val="sr-Cyrl-CS"/>
        </w:rPr>
        <w:t xml:space="preserve"> и</w:t>
      </w:r>
      <w:r w:rsidR="001C414F" w:rsidRPr="002A717D">
        <w:t xml:space="preserve"> </w:t>
      </w:r>
      <w:r w:rsidR="001C414F" w:rsidRPr="002A717D">
        <w:rPr>
          <w:lang w:val="sr-Cyrl-CS"/>
        </w:rPr>
        <w:t xml:space="preserve">члана </w:t>
      </w:r>
      <w:r w:rsidR="001C414F" w:rsidRPr="002A717D">
        <w:t xml:space="preserve">61. </w:t>
      </w:r>
      <w:proofErr w:type="gramStart"/>
      <w:r w:rsidR="001C414F" w:rsidRPr="002A717D">
        <w:t xml:space="preserve">Закона о јавним набавкама („Службени гласник Републике Србије”, број 124/2012, 14/2015 и 68/2015, у даљем тексту Закон), члана </w:t>
      </w:r>
      <w:r w:rsidR="001C414F" w:rsidRPr="002A717D">
        <w:rPr>
          <w:lang w:val="sr-Cyrl-CS"/>
        </w:rPr>
        <w:t>6</w:t>
      </w:r>
      <w:r w:rsidR="001C414F" w:rsidRPr="002A717D">
        <w:t>.</w:t>
      </w:r>
      <w:proofErr w:type="gramEnd"/>
      <w:r w:rsidR="001C414F" w:rsidRPr="002A717D">
        <w:rPr>
          <w:lang w:val="sr-Cyrl-CS"/>
        </w:rPr>
        <w:t xml:space="preserve"> </w:t>
      </w:r>
      <w:r w:rsidR="001C414F" w:rsidRPr="002A717D">
        <w:t>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w:t>
      </w:r>
      <w:r w:rsidR="001C414F" w:rsidRPr="002A717D">
        <w:rPr>
          <w:lang w:val="sr-Cyrl-CS"/>
        </w:rPr>
        <w:t xml:space="preserve"> и 41/2019</w:t>
      </w:r>
      <w:r w:rsidR="001C414F" w:rsidRPr="002A717D">
        <w:t xml:space="preserve">), Одлуке о покретању поступка јавне набавке број </w:t>
      </w:r>
      <w:r w:rsidR="001C414F" w:rsidRPr="002A717D">
        <w:rPr>
          <w:lang w:val="sr-Cyrl-CS"/>
        </w:rPr>
        <w:t>2-1.2.10-У/20</w:t>
      </w:r>
      <w:r w:rsidR="001C414F" w:rsidRPr="002A717D">
        <w:t xml:space="preserve"> oд 1</w:t>
      </w:r>
      <w:r w:rsidR="001C414F" w:rsidRPr="002A717D">
        <w:rPr>
          <w:lang w:val="sr-Cyrl-RS"/>
        </w:rPr>
        <w:t>3</w:t>
      </w:r>
      <w:r w:rsidR="001C414F" w:rsidRPr="002A717D">
        <w:t>.</w:t>
      </w:r>
      <w:r w:rsidR="001C414F" w:rsidRPr="002A717D">
        <w:rPr>
          <w:lang w:val="sr-Cyrl-RS"/>
        </w:rPr>
        <w:t>01</w:t>
      </w:r>
      <w:r w:rsidR="001C414F" w:rsidRPr="002A717D">
        <w:t>.20</w:t>
      </w:r>
      <w:r w:rsidR="001C414F" w:rsidRPr="002A717D">
        <w:rPr>
          <w:lang w:val="sr-Cyrl-RS"/>
        </w:rPr>
        <w:t>20</w:t>
      </w:r>
      <w:r w:rsidR="001C414F" w:rsidRPr="002A717D">
        <w:t>.године и Решења о образовању комисије за јавну набавку број</w:t>
      </w:r>
      <w:r w:rsidR="001C414F" w:rsidRPr="002A717D">
        <w:rPr>
          <w:lang w:val="sr-Cyrl-RS"/>
        </w:rPr>
        <w:t xml:space="preserve"> </w:t>
      </w:r>
      <w:r w:rsidR="001C414F" w:rsidRPr="002A717D">
        <w:rPr>
          <w:lang w:val="sr-Cyrl-CS"/>
        </w:rPr>
        <w:t>3-1.2.10-У/20</w:t>
      </w:r>
      <w:r w:rsidR="001C414F" w:rsidRPr="002A717D">
        <w:t xml:space="preserve"> oд </w:t>
      </w:r>
      <w:r w:rsidR="001C414F" w:rsidRPr="002A717D">
        <w:rPr>
          <w:lang w:val="sr-Cyrl-RS"/>
        </w:rPr>
        <w:t>13</w:t>
      </w:r>
      <w:r w:rsidR="001C414F" w:rsidRPr="002A717D">
        <w:t>.</w:t>
      </w:r>
      <w:r w:rsidR="001C414F" w:rsidRPr="002A717D">
        <w:rPr>
          <w:lang w:val="sr-Cyrl-RS"/>
        </w:rPr>
        <w:t>01</w:t>
      </w:r>
      <w:r w:rsidR="001C414F" w:rsidRPr="002A717D">
        <w:t>.20</w:t>
      </w:r>
      <w:r w:rsidR="001C414F" w:rsidRPr="002A717D">
        <w:rPr>
          <w:lang w:val="sr-Cyrl-RS"/>
        </w:rPr>
        <w:t>20</w:t>
      </w:r>
      <w:r w:rsidR="001C414F" w:rsidRPr="002A717D">
        <w:t>.</w:t>
      </w:r>
      <w:r w:rsidR="001C414F" w:rsidRPr="002A717D">
        <w:rPr>
          <w:lang w:val="sr-Cyrl-RS"/>
        </w:rPr>
        <w:t xml:space="preserve"> </w:t>
      </w:r>
      <w:proofErr w:type="gramStart"/>
      <w:r w:rsidR="001C414F" w:rsidRPr="002A717D">
        <w:t>године</w:t>
      </w:r>
      <w:proofErr w:type="gramEnd"/>
      <w:r w:rsidR="001C414F" w:rsidRPr="002A717D">
        <w:t>, припремљена је:</w:t>
      </w:r>
    </w:p>
    <w:p w:rsidR="001C414F" w:rsidRPr="002A717D" w:rsidRDefault="001C414F" w:rsidP="00ED7863">
      <w:pPr>
        <w:jc w:val="both"/>
        <w:rPr>
          <w:rFonts w:eastAsia="TimesNewRomanPSMT"/>
          <w:lang w:val="sr-Cyrl-RS"/>
        </w:rPr>
      </w:pPr>
    </w:p>
    <w:p w:rsidR="00ED7863" w:rsidRPr="002A717D" w:rsidRDefault="00ED7863" w:rsidP="00ED7863">
      <w:pPr>
        <w:ind w:firstLine="720"/>
        <w:jc w:val="both"/>
        <w:rPr>
          <w:rFonts w:eastAsia="TimesNewRomanPSMT"/>
        </w:rPr>
      </w:pPr>
    </w:p>
    <w:p w:rsidR="00ED7863" w:rsidRPr="002A717D" w:rsidRDefault="00ED7863" w:rsidP="00ED7863">
      <w:pPr>
        <w:shd w:val="clear" w:color="auto" w:fill="C6D9F1"/>
        <w:jc w:val="center"/>
        <w:rPr>
          <w:rFonts w:eastAsia="TimesNewRomanPS-BoldMT"/>
          <w:b/>
          <w:bCs/>
          <w:lang w:val="sr-Cyrl-RS"/>
        </w:rPr>
      </w:pPr>
      <w:r w:rsidRPr="002A717D">
        <w:rPr>
          <w:rFonts w:eastAsia="TimesNewRomanPS-BoldMT"/>
          <w:b/>
          <w:bCs/>
        </w:rPr>
        <w:t xml:space="preserve"> КОНКУРСН</w:t>
      </w:r>
      <w:r w:rsidR="002A717D">
        <w:rPr>
          <w:rFonts w:eastAsia="TimesNewRomanPS-BoldMT"/>
          <w:b/>
          <w:bCs/>
          <w:lang w:val="sr-Cyrl-RS"/>
        </w:rPr>
        <w:t>А</w:t>
      </w:r>
      <w:r w:rsidRPr="002A717D">
        <w:rPr>
          <w:rFonts w:eastAsia="TimesNewRomanPS-BoldMT"/>
          <w:b/>
          <w:bCs/>
        </w:rPr>
        <w:t xml:space="preserve"> ДОКУМЕНТАЦИЈ</w:t>
      </w:r>
      <w:r w:rsidR="002A717D">
        <w:rPr>
          <w:rFonts w:eastAsia="TimesNewRomanPS-BoldMT"/>
          <w:b/>
          <w:bCs/>
          <w:lang w:val="sr-Cyrl-RS"/>
        </w:rPr>
        <w:t>А</w:t>
      </w:r>
    </w:p>
    <w:p w:rsidR="00ED7863" w:rsidRPr="002A717D" w:rsidRDefault="00ED7863" w:rsidP="00ED7863">
      <w:pPr>
        <w:shd w:val="clear" w:color="auto" w:fill="C6D9F1"/>
        <w:jc w:val="center"/>
        <w:rPr>
          <w:rFonts w:eastAsia="TimesNewRomanPS-BoldMT"/>
          <w:b/>
          <w:bCs/>
          <w:lang w:val="ru-RU"/>
        </w:rPr>
      </w:pPr>
    </w:p>
    <w:p w:rsidR="00ED7863" w:rsidRPr="002A717D" w:rsidRDefault="00ED7863" w:rsidP="00ED7863">
      <w:pPr>
        <w:shd w:val="clear" w:color="auto" w:fill="C6D9F1"/>
        <w:jc w:val="center"/>
        <w:rPr>
          <w:b/>
          <w:bCs/>
        </w:rPr>
      </w:pPr>
      <w:proofErr w:type="gramStart"/>
      <w:r w:rsidRPr="002A717D">
        <w:rPr>
          <w:rFonts w:eastAsia="TimesNewRomanPS-BoldMT"/>
          <w:b/>
          <w:bCs/>
        </w:rPr>
        <w:t>за</w:t>
      </w:r>
      <w:proofErr w:type="gramEnd"/>
      <w:r w:rsidRPr="002A717D">
        <w:rPr>
          <w:rFonts w:eastAsia="TimesNewRomanPS-BoldMT"/>
          <w:b/>
          <w:bCs/>
        </w:rPr>
        <w:t xml:space="preserve"> јавну набавку мале вредности - услуга –  </w:t>
      </w:r>
    </w:p>
    <w:p w:rsidR="00ED7863" w:rsidRPr="002A717D" w:rsidRDefault="00ED7863" w:rsidP="00ED7863">
      <w:pPr>
        <w:shd w:val="clear" w:color="auto" w:fill="C6D9F1"/>
        <w:jc w:val="center"/>
        <w:rPr>
          <w:b/>
          <w:bCs/>
        </w:rPr>
      </w:pPr>
      <w:proofErr w:type="gramStart"/>
      <w:r w:rsidRPr="002A717D">
        <w:rPr>
          <w:b/>
          <w:bCs/>
        </w:rPr>
        <w:t>услуге</w:t>
      </w:r>
      <w:proofErr w:type="gramEnd"/>
      <w:r w:rsidRPr="002A717D">
        <w:rPr>
          <w:b/>
          <w:bCs/>
        </w:rPr>
        <w:t xml:space="preserve"> техничког  прегледа и  осигурање возила  возног парка Наручиоца </w:t>
      </w:r>
    </w:p>
    <w:p w:rsidR="00ED7863" w:rsidRPr="002A717D" w:rsidRDefault="00ED7863" w:rsidP="00ED7863">
      <w:pPr>
        <w:shd w:val="clear" w:color="auto" w:fill="C6D9F1"/>
        <w:jc w:val="center"/>
        <w:rPr>
          <w:rFonts w:eastAsia="TimesNewRomanPS-BoldMT"/>
          <w:b/>
          <w:bCs/>
          <w:lang w:val="sr-Cyrl-RS"/>
        </w:rPr>
      </w:pPr>
      <w:proofErr w:type="gramStart"/>
      <w:r w:rsidRPr="002A717D">
        <w:rPr>
          <w:b/>
          <w:bCs/>
        </w:rPr>
        <w:t>број</w:t>
      </w:r>
      <w:proofErr w:type="gramEnd"/>
      <w:r w:rsidRPr="002A717D">
        <w:rPr>
          <w:b/>
          <w:bCs/>
        </w:rPr>
        <w:t xml:space="preserve">: </w:t>
      </w:r>
      <w:r w:rsidR="001C414F" w:rsidRPr="002A717D">
        <w:rPr>
          <w:b/>
          <w:bCs/>
          <w:lang w:val="sr-Cyrl-RS"/>
        </w:rPr>
        <w:t>1.2.10</w:t>
      </w:r>
      <w:r w:rsidRPr="002A717D">
        <w:rPr>
          <w:b/>
          <w:bCs/>
        </w:rPr>
        <w:t>-У/20</w:t>
      </w:r>
      <w:r w:rsidR="001C414F" w:rsidRPr="002A717D">
        <w:rPr>
          <w:b/>
          <w:bCs/>
          <w:lang w:val="sr-Cyrl-RS"/>
        </w:rPr>
        <w:t>20</w:t>
      </w:r>
    </w:p>
    <w:p w:rsidR="00ED7863" w:rsidRPr="002A717D" w:rsidRDefault="00ED7863" w:rsidP="00ED7863">
      <w:pPr>
        <w:jc w:val="both"/>
        <w:rPr>
          <w:rFonts w:eastAsia="TimesNewRomanPS-BoldMT"/>
          <w:b/>
          <w:bCs/>
          <w:color w:val="FF0000"/>
        </w:rPr>
      </w:pPr>
    </w:p>
    <w:p w:rsidR="00ED7863" w:rsidRPr="002A717D" w:rsidRDefault="00ED7863" w:rsidP="00ED7863">
      <w:pPr>
        <w:jc w:val="both"/>
        <w:rPr>
          <w:rFonts w:eastAsia="TimesNewRomanPSMT"/>
        </w:rPr>
      </w:pPr>
      <w:r w:rsidRPr="002A717D">
        <w:rPr>
          <w:rFonts w:eastAsia="TimesNewRomanPSMT"/>
        </w:rPr>
        <w:t>Конкурсна документација садржи:</w:t>
      </w:r>
    </w:p>
    <w:p w:rsidR="00ED7863" w:rsidRPr="002A717D" w:rsidRDefault="00ED7863" w:rsidP="00ED7863">
      <w:pPr>
        <w:jc w:val="both"/>
        <w:rPr>
          <w:rFonts w:eastAsia="TimesNewRomanPSMT"/>
        </w:rPr>
      </w:pPr>
    </w:p>
    <w:p w:rsidR="00ED7863" w:rsidRPr="002A717D" w:rsidRDefault="00ED7863" w:rsidP="00ED7863">
      <w:pPr>
        <w:jc w:val="both"/>
        <w:rPr>
          <w:rFonts w:eastAsia="TimesNewRomanPSMT"/>
        </w:rPr>
      </w:pPr>
    </w:p>
    <w:tbl>
      <w:tblPr>
        <w:tblW w:w="10743" w:type="dxa"/>
        <w:tblInd w:w="-15" w:type="dxa"/>
        <w:tblLayout w:type="fixed"/>
        <w:tblLook w:val="0000" w:firstRow="0" w:lastRow="0" w:firstColumn="0" w:lastColumn="0" w:noHBand="0" w:noVBand="0"/>
      </w:tblPr>
      <w:tblGrid>
        <w:gridCol w:w="1023"/>
        <w:gridCol w:w="9360"/>
        <w:gridCol w:w="360"/>
      </w:tblGrid>
      <w:tr w:rsidR="00ED7863" w:rsidRPr="002A717D" w:rsidTr="002A717D">
        <w:tc>
          <w:tcPr>
            <w:tcW w:w="1023"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jc w:val="both"/>
              <w:rPr>
                <w:rFonts w:eastAsia="TimesNewRomanPSMT"/>
                <w:b/>
                <w:i/>
                <w:lang w:val="ru-RU"/>
              </w:rPr>
            </w:pPr>
            <w:r w:rsidRPr="002A717D">
              <w:rPr>
                <w:rFonts w:eastAsia="TimesNewRomanPSMT"/>
                <w:b/>
                <w:i/>
                <w:lang w:val="sr-Cyrl-CS"/>
              </w:rPr>
              <w:t>Поглавље</w:t>
            </w:r>
          </w:p>
        </w:tc>
        <w:tc>
          <w:tcPr>
            <w:tcW w:w="9360"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jc w:val="center"/>
              <w:rPr>
                <w:rFonts w:eastAsia="TimesNewRomanPSMT"/>
                <w:b/>
                <w:i/>
                <w:lang w:val="ru-RU"/>
              </w:rPr>
            </w:pPr>
            <w:r w:rsidRPr="002A717D">
              <w:rPr>
                <w:rFonts w:eastAsia="TimesNewRomanPSMT"/>
                <w:b/>
                <w:i/>
                <w:lang w:val="ru-RU"/>
              </w:rPr>
              <w:t>Назив</w:t>
            </w:r>
            <w:r w:rsidRPr="002A717D">
              <w:rPr>
                <w:rFonts w:eastAsia="TimesNewRomanPSMT"/>
                <w:b/>
                <w:i/>
                <w:lang w:val="sr-Cyrl-CS"/>
              </w:rPr>
              <w:t xml:space="preserve"> поглавља</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D7863" w:rsidRPr="002A717D" w:rsidRDefault="00ED7863" w:rsidP="00F27F88">
            <w:pPr>
              <w:jc w:val="center"/>
              <w:rPr>
                <w:bCs/>
                <w:iCs/>
              </w:rPr>
            </w:pPr>
          </w:p>
        </w:tc>
      </w:tr>
      <w:tr w:rsidR="00ED7863" w:rsidRPr="002A717D" w:rsidTr="002A717D">
        <w:tc>
          <w:tcPr>
            <w:tcW w:w="1023"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center"/>
              <w:rPr>
                <w:rFonts w:eastAsia="TimesNewRomanPSMT"/>
                <w:color w:val="auto"/>
              </w:rPr>
            </w:pPr>
            <w:r w:rsidRPr="002A717D">
              <w:rPr>
                <w:bCs/>
                <w:iCs/>
                <w:color w:val="auto"/>
              </w:rPr>
              <w:t>I</w:t>
            </w:r>
          </w:p>
        </w:tc>
        <w:tc>
          <w:tcPr>
            <w:tcW w:w="9360"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both"/>
              <w:rPr>
                <w:rFonts w:eastAsia="TimesNewRomanPSMT"/>
                <w:color w:val="auto"/>
              </w:rPr>
            </w:pPr>
            <w:r w:rsidRPr="002A717D">
              <w:rPr>
                <w:rFonts w:eastAsia="TimesNewRomanPSMT"/>
              </w:rPr>
              <w:t>Општи подаци о јавној набавци</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D7863" w:rsidRPr="002A717D" w:rsidRDefault="00ED7863" w:rsidP="00F27F88">
            <w:pPr>
              <w:snapToGrid w:val="0"/>
              <w:jc w:val="center"/>
              <w:rPr>
                <w:bCs/>
                <w:iCs/>
              </w:rPr>
            </w:pPr>
          </w:p>
        </w:tc>
      </w:tr>
      <w:tr w:rsidR="00ED7863" w:rsidRPr="002A717D" w:rsidTr="002A717D">
        <w:tc>
          <w:tcPr>
            <w:tcW w:w="1023"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center"/>
              <w:rPr>
                <w:rFonts w:eastAsia="TimesNewRomanPSMT"/>
                <w:color w:val="auto"/>
              </w:rPr>
            </w:pPr>
            <w:r w:rsidRPr="002A717D">
              <w:rPr>
                <w:bCs/>
                <w:iCs/>
                <w:color w:val="auto"/>
              </w:rPr>
              <w:t>II</w:t>
            </w:r>
          </w:p>
        </w:tc>
        <w:tc>
          <w:tcPr>
            <w:tcW w:w="9360"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both"/>
              <w:rPr>
                <w:rFonts w:eastAsia="TimesNewRomanPSMT"/>
                <w:color w:val="auto"/>
              </w:rPr>
            </w:pPr>
            <w:r w:rsidRPr="002A717D">
              <w:rPr>
                <w:rFonts w:eastAsia="TimesNewRomanPSMT"/>
              </w:rPr>
              <w:t>Подаци о предмету јавне набавке</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D7863" w:rsidRPr="002A717D" w:rsidRDefault="00ED7863" w:rsidP="00F27F88">
            <w:pPr>
              <w:snapToGrid w:val="0"/>
              <w:jc w:val="center"/>
              <w:rPr>
                <w:rFonts w:eastAsia="TimesNewRomanPSMT"/>
              </w:rPr>
            </w:pPr>
          </w:p>
        </w:tc>
      </w:tr>
      <w:tr w:rsidR="00ED7863" w:rsidRPr="002A717D" w:rsidTr="002A717D">
        <w:tc>
          <w:tcPr>
            <w:tcW w:w="1023"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center"/>
              <w:rPr>
                <w:rFonts w:eastAsia="TimesNewRomanPSMT"/>
                <w:color w:val="auto"/>
              </w:rPr>
            </w:pPr>
          </w:p>
          <w:p w:rsidR="00ED7863" w:rsidRPr="002A717D" w:rsidRDefault="00ED7863" w:rsidP="00F27F88">
            <w:pPr>
              <w:snapToGrid w:val="0"/>
              <w:jc w:val="center"/>
              <w:rPr>
                <w:rFonts w:eastAsia="TimesNewRomanPSMT"/>
                <w:color w:val="auto"/>
              </w:rPr>
            </w:pPr>
          </w:p>
          <w:p w:rsidR="00ED7863" w:rsidRPr="002A717D" w:rsidRDefault="00ED7863" w:rsidP="00F27F88">
            <w:pPr>
              <w:snapToGrid w:val="0"/>
              <w:jc w:val="center"/>
              <w:rPr>
                <w:rFonts w:eastAsia="TimesNewRomanPSMT"/>
                <w:color w:val="auto"/>
              </w:rPr>
            </w:pPr>
          </w:p>
          <w:p w:rsidR="00ED7863" w:rsidRPr="002A717D" w:rsidRDefault="00ED7863" w:rsidP="00F27F88">
            <w:pPr>
              <w:snapToGrid w:val="0"/>
              <w:jc w:val="center"/>
              <w:rPr>
                <w:rFonts w:eastAsia="TimesNewRomanPSMT"/>
                <w:color w:val="auto"/>
              </w:rPr>
            </w:pPr>
          </w:p>
          <w:p w:rsidR="00ED7863" w:rsidRPr="002A717D" w:rsidRDefault="00ED7863" w:rsidP="00F27F88">
            <w:pPr>
              <w:snapToGrid w:val="0"/>
              <w:jc w:val="center"/>
              <w:rPr>
                <w:rFonts w:eastAsia="TimesNewRomanPSMT"/>
                <w:color w:val="auto"/>
              </w:rPr>
            </w:pPr>
            <w:r w:rsidRPr="002A717D">
              <w:rPr>
                <w:rFonts w:eastAsia="TimesNewRomanPSMT"/>
                <w:color w:val="auto"/>
              </w:rPr>
              <w:t>III</w:t>
            </w:r>
          </w:p>
        </w:tc>
        <w:tc>
          <w:tcPr>
            <w:tcW w:w="9360"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both"/>
              <w:rPr>
                <w:rFonts w:eastAsia="TimesNewRomanPSMT"/>
                <w:color w:val="auto"/>
              </w:rPr>
            </w:pPr>
            <w:r w:rsidRPr="002A717D">
              <w:rPr>
                <w:rFonts w:eastAsia="TimesNewRomanPSMT"/>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2A717D">
              <w:rPr>
                <w:rFonts w:eastAsia="TimesNewRomanPSMT"/>
                <w:color w:val="auto"/>
              </w:rPr>
              <w:t>исп</w:t>
            </w:r>
            <w:r w:rsidRPr="002A717D">
              <w:rPr>
                <w:rFonts w:eastAsia="TimesNewRomanPSMT"/>
                <w:color w:val="auto"/>
                <w:lang w:val="sr-Cyrl-CS"/>
              </w:rPr>
              <w:t>о</w:t>
            </w:r>
            <w:r w:rsidRPr="002A717D">
              <w:rPr>
                <w:rFonts w:eastAsia="TimesNewRomanPSMT"/>
                <w:color w:val="auto"/>
              </w:rPr>
              <w:t xml:space="preserve">руке </w:t>
            </w:r>
            <w:r w:rsidRPr="002A717D">
              <w:rPr>
                <w:rFonts w:eastAsia="TimesNewRomanPSMT"/>
              </w:rPr>
              <w:t>добара, евентуалне додатне услуге и сл.</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D7863" w:rsidRPr="002A717D" w:rsidRDefault="00ED7863" w:rsidP="00F27F88">
            <w:pPr>
              <w:snapToGrid w:val="0"/>
              <w:jc w:val="center"/>
              <w:rPr>
                <w:rFonts w:eastAsia="TimesNewRomanPSMT"/>
              </w:rPr>
            </w:pPr>
          </w:p>
        </w:tc>
      </w:tr>
      <w:tr w:rsidR="00ED7863" w:rsidRPr="002A717D" w:rsidTr="002A717D">
        <w:tc>
          <w:tcPr>
            <w:tcW w:w="1023"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center"/>
              <w:rPr>
                <w:rFonts w:eastAsia="TimesNewRomanPSMT"/>
                <w:color w:val="auto"/>
              </w:rPr>
            </w:pPr>
          </w:p>
          <w:p w:rsidR="00ED7863" w:rsidRPr="002A717D" w:rsidRDefault="00ED7863" w:rsidP="00F27F88">
            <w:pPr>
              <w:snapToGrid w:val="0"/>
              <w:jc w:val="center"/>
              <w:rPr>
                <w:rFonts w:eastAsia="TimesNewRomanPSMT"/>
                <w:color w:val="auto"/>
              </w:rPr>
            </w:pPr>
          </w:p>
          <w:p w:rsidR="00ED7863" w:rsidRPr="002A717D" w:rsidRDefault="00ED7863" w:rsidP="00F27F88">
            <w:pPr>
              <w:snapToGrid w:val="0"/>
              <w:jc w:val="center"/>
              <w:rPr>
                <w:rFonts w:eastAsia="TimesNewRomanPSMT"/>
                <w:color w:val="auto"/>
              </w:rPr>
            </w:pPr>
            <w:r w:rsidRPr="002A717D">
              <w:rPr>
                <w:rFonts w:eastAsia="TimesNewRomanPSMT"/>
                <w:color w:val="auto"/>
                <w:lang w:val="sr-Latn-CS"/>
              </w:rPr>
              <w:t>I</w:t>
            </w:r>
            <w:r w:rsidRPr="002A717D">
              <w:rPr>
                <w:rFonts w:eastAsia="TimesNewRomanPSMT"/>
                <w:color w:val="auto"/>
              </w:rPr>
              <w:t>V</w:t>
            </w:r>
          </w:p>
        </w:tc>
        <w:tc>
          <w:tcPr>
            <w:tcW w:w="9360"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both"/>
              <w:rPr>
                <w:rFonts w:eastAsia="TimesNewRomanPSMT"/>
                <w:color w:val="auto"/>
              </w:rPr>
            </w:pPr>
            <w:r w:rsidRPr="002A717D">
              <w:rPr>
                <w:rFonts w:eastAsia="TimesNewRomanPSMT"/>
              </w:rPr>
              <w:t xml:space="preserve">Услови за учешће у поступку јавне набавке из чл. 75. </w:t>
            </w:r>
            <w:proofErr w:type="gramStart"/>
            <w:r w:rsidRPr="002A717D">
              <w:rPr>
                <w:rFonts w:eastAsia="TimesNewRomanPSMT"/>
              </w:rPr>
              <w:t>и</w:t>
            </w:r>
            <w:proofErr w:type="gramEnd"/>
            <w:r w:rsidRPr="002A717D">
              <w:rPr>
                <w:rFonts w:eastAsia="TimesNewRomanPSMT"/>
              </w:rPr>
              <w:t xml:space="preserve"> 76. Закона и упутство како се доказује испуњеност тих услова</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D7863" w:rsidRPr="002A717D" w:rsidRDefault="00ED7863" w:rsidP="00F27F88">
            <w:pPr>
              <w:snapToGrid w:val="0"/>
              <w:jc w:val="center"/>
              <w:rPr>
                <w:rFonts w:eastAsia="TimesNewRomanPSMT"/>
              </w:rPr>
            </w:pPr>
          </w:p>
        </w:tc>
      </w:tr>
      <w:tr w:rsidR="00ED7863" w:rsidRPr="002A717D" w:rsidTr="002A717D">
        <w:tc>
          <w:tcPr>
            <w:tcW w:w="1023"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center"/>
              <w:rPr>
                <w:rFonts w:eastAsia="TimesNewRomanPSMT"/>
              </w:rPr>
            </w:pPr>
          </w:p>
          <w:p w:rsidR="00ED7863" w:rsidRPr="002A717D" w:rsidRDefault="00ED7863" w:rsidP="00F27F88">
            <w:pPr>
              <w:snapToGrid w:val="0"/>
              <w:jc w:val="center"/>
              <w:rPr>
                <w:rFonts w:eastAsia="TimesNewRomanPSMT"/>
              </w:rPr>
            </w:pPr>
          </w:p>
          <w:p w:rsidR="00ED7863" w:rsidRPr="002A717D" w:rsidRDefault="00ED7863" w:rsidP="00F27F88">
            <w:pPr>
              <w:snapToGrid w:val="0"/>
              <w:jc w:val="center"/>
              <w:rPr>
                <w:rFonts w:eastAsia="TimesNewRomanPSMT"/>
              </w:rPr>
            </w:pPr>
            <w:r w:rsidRPr="002A717D">
              <w:rPr>
                <w:rFonts w:eastAsia="TimesNewRomanPSMT"/>
              </w:rPr>
              <w:t>V</w:t>
            </w:r>
          </w:p>
        </w:tc>
        <w:tc>
          <w:tcPr>
            <w:tcW w:w="9360"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both"/>
              <w:rPr>
                <w:rFonts w:eastAsia="TimesNewRomanPSMT"/>
                <w:color w:val="auto"/>
                <w:lang w:val="ru-RU"/>
              </w:rPr>
            </w:pPr>
            <w:r w:rsidRPr="002A717D">
              <w:rPr>
                <w:rFonts w:eastAsia="TimesNewRomanPSMT"/>
              </w:rPr>
              <w:t>Упутство понуђачима како да сачине понуду</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D7863" w:rsidRPr="002A717D" w:rsidRDefault="00ED7863" w:rsidP="000F13DC">
            <w:pPr>
              <w:snapToGrid w:val="0"/>
              <w:jc w:val="center"/>
              <w:rPr>
                <w:rFonts w:eastAsia="TimesNewRomanPSMT"/>
              </w:rPr>
            </w:pPr>
          </w:p>
        </w:tc>
      </w:tr>
      <w:tr w:rsidR="00ED7863" w:rsidRPr="002A717D" w:rsidTr="002A717D">
        <w:tc>
          <w:tcPr>
            <w:tcW w:w="1023"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center"/>
              <w:rPr>
                <w:rFonts w:eastAsia="TimesNewRomanPSMT"/>
              </w:rPr>
            </w:pPr>
            <w:r w:rsidRPr="002A717D">
              <w:rPr>
                <w:rFonts w:eastAsia="TimesNewRomanPSMT"/>
              </w:rPr>
              <w:t>VI</w:t>
            </w:r>
          </w:p>
        </w:tc>
        <w:tc>
          <w:tcPr>
            <w:tcW w:w="9360"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both"/>
              <w:rPr>
                <w:rFonts w:eastAsia="TimesNewRomanPSMT"/>
                <w:color w:val="auto"/>
              </w:rPr>
            </w:pPr>
            <w:r w:rsidRPr="002A717D">
              <w:rPr>
                <w:rFonts w:eastAsia="TimesNewRomanPSMT"/>
              </w:rPr>
              <w:t>Образац понуде</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D7863" w:rsidRPr="002A717D" w:rsidRDefault="00ED7863" w:rsidP="00F27F88">
            <w:pPr>
              <w:snapToGrid w:val="0"/>
              <w:jc w:val="center"/>
              <w:rPr>
                <w:rFonts w:eastAsia="TimesNewRomanPSMT"/>
              </w:rPr>
            </w:pPr>
          </w:p>
        </w:tc>
      </w:tr>
      <w:tr w:rsidR="00ED7863" w:rsidRPr="002A717D" w:rsidTr="002A717D">
        <w:tc>
          <w:tcPr>
            <w:tcW w:w="1023"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center"/>
              <w:rPr>
                <w:rFonts w:eastAsia="TimesNewRomanPSMT"/>
              </w:rPr>
            </w:pPr>
            <w:r w:rsidRPr="002A717D">
              <w:rPr>
                <w:rFonts w:eastAsia="TimesNewRomanPSMT"/>
              </w:rPr>
              <w:t>VII</w:t>
            </w:r>
          </w:p>
        </w:tc>
        <w:tc>
          <w:tcPr>
            <w:tcW w:w="9360"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both"/>
              <w:rPr>
                <w:rFonts w:eastAsia="TimesNewRomanPSMT"/>
                <w:color w:val="auto"/>
              </w:rPr>
            </w:pPr>
            <w:r w:rsidRPr="002A717D">
              <w:rPr>
                <w:rFonts w:eastAsia="TimesNewRomanPSMT"/>
              </w:rPr>
              <w:t xml:space="preserve">Модел уговора </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D7863" w:rsidRPr="002A717D" w:rsidRDefault="00ED7863" w:rsidP="000F13DC">
            <w:pPr>
              <w:snapToGrid w:val="0"/>
              <w:jc w:val="center"/>
              <w:rPr>
                <w:rFonts w:eastAsia="TimesNewRomanPSMT"/>
              </w:rPr>
            </w:pPr>
          </w:p>
        </w:tc>
      </w:tr>
      <w:tr w:rsidR="00ED7863" w:rsidRPr="002A717D" w:rsidTr="002A717D">
        <w:tc>
          <w:tcPr>
            <w:tcW w:w="1023"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center"/>
              <w:rPr>
                <w:rFonts w:eastAsia="TimesNewRomanPSMT"/>
              </w:rPr>
            </w:pPr>
            <w:r w:rsidRPr="002A717D">
              <w:rPr>
                <w:rFonts w:eastAsia="TimesNewRomanPSMT"/>
              </w:rPr>
              <w:t>VIII</w:t>
            </w:r>
          </w:p>
        </w:tc>
        <w:tc>
          <w:tcPr>
            <w:tcW w:w="9360"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both"/>
              <w:rPr>
                <w:rFonts w:eastAsia="TimesNewRomanPSMT"/>
                <w:color w:val="auto"/>
              </w:rPr>
            </w:pPr>
            <w:r w:rsidRPr="002A717D">
              <w:rPr>
                <w:rFonts w:eastAsia="TimesNewRomanPSMT"/>
              </w:rPr>
              <w:t>Образац трошкова припреме понуде</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D7863" w:rsidRPr="002A717D" w:rsidRDefault="00ED7863" w:rsidP="000F13DC">
            <w:pPr>
              <w:snapToGrid w:val="0"/>
              <w:jc w:val="center"/>
              <w:rPr>
                <w:rFonts w:eastAsia="TimesNewRomanPSMT"/>
              </w:rPr>
            </w:pPr>
          </w:p>
        </w:tc>
      </w:tr>
      <w:tr w:rsidR="00ED7863" w:rsidRPr="002A717D" w:rsidTr="002A717D">
        <w:tc>
          <w:tcPr>
            <w:tcW w:w="1023"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center"/>
              <w:rPr>
                <w:rFonts w:eastAsia="TimesNewRomanPSMT"/>
              </w:rPr>
            </w:pPr>
            <w:r w:rsidRPr="002A717D">
              <w:rPr>
                <w:rFonts w:eastAsia="TimesNewRomanPSMT"/>
              </w:rPr>
              <w:t>IX</w:t>
            </w:r>
          </w:p>
        </w:tc>
        <w:tc>
          <w:tcPr>
            <w:tcW w:w="9360" w:type="dxa"/>
            <w:tcBorders>
              <w:top w:val="single" w:sz="4" w:space="0" w:color="000000"/>
              <w:left w:val="single" w:sz="4" w:space="0" w:color="000000"/>
              <w:bottom w:val="single" w:sz="4" w:space="0" w:color="000000"/>
            </w:tcBorders>
            <w:shd w:val="clear" w:color="auto" w:fill="auto"/>
          </w:tcPr>
          <w:p w:rsidR="00ED7863" w:rsidRPr="002A717D" w:rsidRDefault="00ED7863" w:rsidP="00F27F88">
            <w:pPr>
              <w:snapToGrid w:val="0"/>
              <w:jc w:val="both"/>
              <w:rPr>
                <w:rFonts w:eastAsia="TimesNewRomanPSMT"/>
                <w:color w:val="auto"/>
              </w:rPr>
            </w:pPr>
            <w:r w:rsidRPr="002A717D">
              <w:rPr>
                <w:rFonts w:eastAsia="TimesNewRomanPSMT"/>
              </w:rPr>
              <w:t>Образац изјаве о независној понуди</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D7863" w:rsidRPr="002A717D" w:rsidRDefault="00ED7863" w:rsidP="000F13DC">
            <w:pPr>
              <w:snapToGrid w:val="0"/>
              <w:jc w:val="center"/>
              <w:rPr>
                <w:rFonts w:eastAsia="TimesNewRomanPSMT"/>
              </w:rPr>
            </w:pPr>
          </w:p>
        </w:tc>
      </w:tr>
      <w:tr w:rsidR="000F13DC" w:rsidRPr="002A717D" w:rsidTr="002A717D">
        <w:tc>
          <w:tcPr>
            <w:tcW w:w="1023" w:type="dxa"/>
            <w:tcBorders>
              <w:top w:val="single" w:sz="4" w:space="0" w:color="000000"/>
              <w:left w:val="single" w:sz="4" w:space="0" w:color="000000"/>
              <w:bottom w:val="single" w:sz="4" w:space="0" w:color="000000"/>
            </w:tcBorders>
            <w:shd w:val="clear" w:color="auto" w:fill="auto"/>
          </w:tcPr>
          <w:p w:rsidR="000F13DC" w:rsidRPr="002A717D" w:rsidRDefault="000F13DC" w:rsidP="00F27F88">
            <w:pPr>
              <w:snapToGrid w:val="0"/>
              <w:jc w:val="center"/>
              <w:rPr>
                <w:rFonts w:eastAsia="TimesNewRomanPSMT"/>
              </w:rPr>
            </w:pPr>
            <w:r w:rsidRPr="002A717D">
              <w:rPr>
                <w:rFonts w:eastAsia="TimesNewRomanPSMT"/>
              </w:rPr>
              <w:t>X</w:t>
            </w:r>
          </w:p>
        </w:tc>
        <w:tc>
          <w:tcPr>
            <w:tcW w:w="9360" w:type="dxa"/>
            <w:tcBorders>
              <w:top w:val="single" w:sz="4" w:space="0" w:color="000000"/>
              <w:left w:val="single" w:sz="4" w:space="0" w:color="000000"/>
              <w:bottom w:val="single" w:sz="4" w:space="0" w:color="000000"/>
            </w:tcBorders>
            <w:shd w:val="clear" w:color="auto" w:fill="auto"/>
          </w:tcPr>
          <w:p w:rsidR="000F13DC" w:rsidRPr="002A717D" w:rsidRDefault="000F13DC" w:rsidP="000F13DC">
            <w:pPr>
              <w:snapToGrid w:val="0"/>
              <w:jc w:val="both"/>
              <w:rPr>
                <w:rFonts w:eastAsia="TimesNewRomanPSMT"/>
              </w:rPr>
            </w:pPr>
            <w:r w:rsidRPr="002A717D">
              <w:rPr>
                <w:rFonts w:eastAsia="TimesNewRomanPSMT"/>
              </w:rPr>
              <w:t xml:space="preserve">Образац у вези члана 75. </w:t>
            </w:r>
            <w:proofErr w:type="gramStart"/>
            <w:r w:rsidRPr="002A717D">
              <w:rPr>
                <w:rFonts w:eastAsia="TimesNewRomanPSMT"/>
              </w:rPr>
              <w:t>став</w:t>
            </w:r>
            <w:proofErr w:type="gramEnd"/>
            <w:r w:rsidRPr="002A717D">
              <w:rPr>
                <w:rFonts w:eastAsia="TimesNewRomanPSMT"/>
              </w:rPr>
              <w:t>. 2 Закона</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0F13DC" w:rsidRPr="002A717D" w:rsidRDefault="000F13DC" w:rsidP="000F13DC">
            <w:pPr>
              <w:snapToGrid w:val="0"/>
              <w:jc w:val="center"/>
              <w:rPr>
                <w:rFonts w:eastAsia="TimesNewRomanPSMT"/>
              </w:rPr>
            </w:pPr>
          </w:p>
        </w:tc>
      </w:tr>
    </w:tbl>
    <w:p w:rsidR="00ED7863" w:rsidRPr="002A717D" w:rsidRDefault="00ED7863" w:rsidP="00ED7863">
      <w:pPr>
        <w:jc w:val="both"/>
        <w:rPr>
          <w:rFonts w:eastAsia="TimesNewRomanPSMT"/>
        </w:rPr>
      </w:pPr>
    </w:p>
    <w:p w:rsidR="00ED7863" w:rsidRPr="002A717D" w:rsidRDefault="00ED7863" w:rsidP="00ED7863">
      <w:pPr>
        <w:jc w:val="both"/>
        <w:rPr>
          <w:rFonts w:eastAsia="TimesNewRomanPSMT"/>
        </w:rPr>
      </w:pPr>
    </w:p>
    <w:p w:rsidR="00ED7863" w:rsidRPr="002A717D" w:rsidRDefault="00ED7863" w:rsidP="00ED7863">
      <w:pPr>
        <w:jc w:val="both"/>
        <w:rPr>
          <w:rFonts w:eastAsia="TimesNewRomanPSMT"/>
        </w:rPr>
      </w:pPr>
    </w:p>
    <w:p w:rsidR="00ED7863" w:rsidRPr="002A717D" w:rsidRDefault="00ED7863" w:rsidP="00ED7863">
      <w:pPr>
        <w:jc w:val="both"/>
        <w:rPr>
          <w:rFonts w:eastAsia="TimesNewRomanPSMT"/>
        </w:rPr>
      </w:pPr>
    </w:p>
    <w:p w:rsidR="00ED7863" w:rsidRPr="002A717D" w:rsidRDefault="00ED7863" w:rsidP="00ED7863">
      <w:pPr>
        <w:jc w:val="both"/>
        <w:rPr>
          <w:rFonts w:eastAsia="TimesNewRomanPSMT"/>
        </w:rPr>
      </w:pPr>
    </w:p>
    <w:p w:rsidR="00ED7863" w:rsidRPr="002A717D" w:rsidRDefault="00ED7863" w:rsidP="00ED7863">
      <w:pPr>
        <w:jc w:val="both"/>
        <w:rPr>
          <w:rFonts w:eastAsia="TimesNewRomanPSMT"/>
        </w:rPr>
      </w:pPr>
    </w:p>
    <w:p w:rsidR="00ED7863" w:rsidRPr="002A717D" w:rsidRDefault="00ED7863" w:rsidP="00ED7863">
      <w:pPr>
        <w:jc w:val="both"/>
        <w:rPr>
          <w:rFonts w:eastAsia="TimesNewRomanPSMT"/>
        </w:rPr>
      </w:pPr>
    </w:p>
    <w:p w:rsidR="00ED7863" w:rsidRPr="002A717D" w:rsidRDefault="00ED7863" w:rsidP="00ED7863">
      <w:pPr>
        <w:jc w:val="both"/>
        <w:rPr>
          <w:rFonts w:eastAsia="TimesNewRomanPSMT"/>
        </w:rPr>
      </w:pPr>
    </w:p>
    <w:p w:rsidR="00ED7863" w:rsidRPr="002A717D" w:rsidRDefault="00ED7863" w:rsidP="00ED7863">
      <w:pPr>
        <w:jc w:val="both"/>
        <w:rPr>
          <w:rFonts w:eastAsia="TimesNewRomanPSMT"/>
        </w:rPr>
      </w:pPr>
    </w:p>
    <w:p w:rsidR="002F3173" w:rsidRPr="002A717D" w:rsidRDefault="002F3173" w:rsidP="00ED7863">
      <w:pPr>
        <w:jc w:val="both"/>
        <w:rPr>
          <w:rFonts w:eastAsia="TimesNewRomanPSMT"/>
        </w:rPr>
      </w:pPr>
    </w:p>
    <w:p w:rsidR="00ED7863" w:rsidRPr="002A717D" w:rsidRDefault="00ED7863" w:rsidP="00ED7863">
      <w:pPr>
        <w:jc w:val="both"/>
        <w:rPr>
          <w:rFonts w:eastAsia="TimesNewRomanPSMT"/>
          <w:lang w:val="sr-Cyrl-RS"/>
        </w:rPr>
      </w:pPr>
    </w:p>
    <w:p w:rsidR="002A717D" w:rsidRPr="002A717D" w:rsidRDefault="002A717D" w:rsidP="00ED7863">
      <w:pPr>
        <w:jc w:val="both"/>
        <w:rPr>
          <w:rFonts w:eastAsia="TimesNewRomanPSMT"/>
          <w:lang w:val="sr-Cyrl-RS"/>
        </w:rPr>
      </w:pPr>
    </w:p>
    <w:p w:rsidR="002A717D" w:rsidRPr="002A717D" w:rsidRDefault="002A717D" w:rsidP="00ED7863">
      <w:pPr>
        <w:jc w:val="both"/>
        <w:rPr>
          <w:rFonts w:eastAsia="TimesNewRomanPSMT"/>
          <w:lang w:val="sr-Cyrl-RS"/>
        </w:rPr>
      </w:pPr>
    </w:p>
    <w:p w:rsidR="002A717D" w:rsidRPr="002A717D" w:rsidRDefault="002A717D" w:rsidP="00ED7863">
      <w:pPr>
        <w:jc w:val="both"/>
        <w:rPr>
          <w:rFonts w:eastAsia="TimesNewRomanPSMT"/>
          <w:lang w:val="sr-Cyrl-RS"/>
        </w:rPr>
      </w:pPr>
    </w:p>
    <w:p w:rsidR="002A717D" w:rsidRPr="002A717D" w:rsidRDefault="002A717D" w:rsidP="00ED7863">
      <w:pPr>
        <w:jc w:val="both"/>
        <w:rPr>
          <w:rFonts w:eastAsia="TimesNewRomanPSMT"/>
          <w:lang w:val="sr-Cyrl-RS"/>
        </w:rPr>
      </w:pPr>
    </w:p>
    <w:p w:rsidR="002A717D" w:rsidRPr="002A717D" w:rsidRDefault="002A717D" w:rsidP="00ED7863">
      <w:pPr>
        <w:jc w:val="both"/>
        <w:rPr>
          <w:rFonts w:eastAsia="TimesNewRomanPSMT"/>
          <w:lang w:val="sr-Cyrl-RS"/>
        </w:rPr>
      </w:pPr>
    </w:p>
    <w:p w:rsidR="00ED7863" w:rsidRPr="002A717D" w:rsidRDefault="00ED7863" w:rsidP="00ED7863">
      <w:pPr>
        <w:shd w:val="clear" w:color="auto" w:fill="C6D9F1"/>
        <w:jc w:val="center"/>
        <w:rPr>
          <w:b/>
          <w:bCs/>
          <w:i/>
          <w:iCs/>
        </w:rPr>
      </w:pPr>
      <w:proofErr w:type="gramStart"/>
      <w:r w:rsidRPr="002A717D">
        <w:rPr>
          <w:b/>
          <w:bCs/>
          <w:i/>
          <w:iCs/>
        </w:rPr>
        <w:lastRenderedPageBreak/>
        <w:t>I  ОПШТИ</w:t>
      </w:r>
      <w:proofErr w:type="gramEnd"/>
      <w:r w:rsidRPr="002A717D">
        <w:rPr>
          <w:b/>
          <w:bCs/>
          <w:i/>
          <w:iCs/>
        </w:rPr>
        <w:t xml:space="preserve"> ПОДАЦИ О ЈАВНОЈ НАБАВЦИ</w:t>
      </w:r>
    </w:p>
    <w:p w:rsidR="00ED7863" w:rsidRPr="002A717D" w:rsidRDefault="00ED7863" w:rsidP="00ED7863">
      <w:pPr>
        <w:shd w:val="clear" w:color="auto" w:fill="C6D9F1"/>
        <w:jc w:val="center"/>
        <w:rPr>
          <w:b/>
          <w:bCs/>
          <w:i/>
          <w:iCs/>
        </w:rPr>
      </w:pPr>
    </w:p>
    <w:p w:rsidR="00ED7863" w:rsidRPr="002A717D" w:rsidRDefault="00ED7863" w:rsidP="00ED7863">
      <w:pPr>
        <w:jc w:val="both"/>
        <w:rPr>
          <w:b/>
          <w:bCs/>
          <w:i/>
          <w:iCs/>
        </w:rPr>
      </w:pPr>
    </w:p>
    <w:p w:rsidR="00ED7863" w:rsidRPr="002A717D" w:rsidRDefault="00ED7863" w:rsidP="00ED7863">
      <w:pPr>
        <w:jc w:val="both"/>
      </w:pPr>
      <w:r w:rsidRPr="002A717D">
        <w:rPr>
          <w:b/>
          <w:bCs/>
        </w:rPr>
        <w:t>1.Подаци о наручиоцу</w:t>
      </w:r>
    </w:p>
    <w:p w:rsidR="00ED7863" w:rsidRPr="002A717D" w:rsidRDefault="00ED7863" w:rsidP="00ED7863">
      <w:pPr>
        <w:jc w:val="both"/>
        <w:rPr>
          <w:lang w:val="sr-Cyrl-CS"/>
        </w:rPr>
      </w:pPr>
      <w:r w:rsidRPr="002A717D">
        <w:t>Наручилац: .....................................</w:t>
      </w:r>
      <w:r w:rsidRPr="002A717D">
        <w:rPr>
          <w:i/>
          <w:iCs/>
        </w:rPr>
        <w:t>Комунално јавно предузеће „Ђунис</w:t>
      </w:r>
      <w:proofErr w:type="gramStart"/>
      <w:r w:rsidRPr="002A717D">
        <w:rPr>
          <w:i/>
          <w:iCs/>
        </w:rPr>
        <w:t>“ Уб</w:t>
      </w:r>
      <w:proofErr w:type="gramEnd"/>
      <w:r w:rsidRPr="002A717D">
        <w:rPr>
          <w:i/>
          <w:iCs/>
        </w:rPr>
        <w:t xml:space="preserve">  </w:t>
      </w:r>
    </w:p>
    <w:p w:rsidR="00ED7863" w:rsidRPr="002A717D" w:rsidRDefault="00ED7863" w:rsidP="00ED7863">
      <w:pPr>
        <w:jc w:val="both"/>
        <w:rPr>
          <w:lang w:val="sr-Cyrl-CS"/>
        </w:rPr>
      </w:pPr>
      <w:r w:rsidRPr="002A717D">
        <w:rPr>
          <w:lang w:val="sr-Cyrl-CS"/>
        </w:rPr>
        <w:t>Адреса:</w:t>
      </w:r>
      <w:r w:rsidRPr="002A717D">
        <w:rPr>
          <w:i/>
          <w:iCs/>
          <w:lang w:val="sr-Cyrl-CS"/>
        </w:rPr>
        <w:t xml:space="preserve"> …........................................Вељка Влаховића </w:t>
      </w:r>
      <w:r w:rsidRPr="002A717D">
        <w:rPr>
          <w:i/>
          <w:iCs/>
        </w:rPr>
        <w:t xml:space="preserve"> број 6, 14210 Уб</w:t>
      </w:r>
    </w:p>
    <w:p w:rsidR="009B5E11" w:rsidRPr="002A717D" w:rsidRDefault="00ED7863" w:rsidP="009B5E11">
      <w:pPr>
        <w:spacing w:line="276" w:lineRule="auto"/>
        <w:rPr>
          <w:lang w:val="sr-Cyrl-RS"/>
        </w:rPr>
      </w:pPr>
      <w:r w:rsidRPr="002A717D">
        <w:rPr>
          <w:lang w:val="sr-Cyrl-CS"/>
        </w:rPr>
        <w:t>Интернет страница:.......................</w:t>
      </w:r>
      <w:r w:rsidRPr="002A717D">
        <w:rPr>
          <w:lang w:val="ru-RU"/>
        </w:rPr>
        <w:t>.</w:t>
      </w:r>
      <w:r w:rsidR="009B5E11" w:rsidRPr="002A717D">
        <w:t xml:space="preserve"> </w:t>
      </w:r>
      <w:hyperlink r:id="rId10" w:history="1">
        <w:r w:rsidR="009B5E11" w:rsidRPr="002A717D">
          <w:rPr>
            <w:rStyle w:val="Hyperlink"/>
          </w:rPr>
          <w:t>www.djunis.rs</w:t>
        </w:r>
      </w:hyperlink>
    </w:p>
    <w:p w:rsidR="00ED7863" w:rsidRPr="002A717D" w:rsidRDefault="00ED7863" w:rsidP="00ED7863">
      <w:pPr>
        <w:jc w:val="both"/>
      </w:pPr>
    </w:p>
    <w:p w:rsidR="00ED7863" w:rsidRPr="002A717D" w:rsidRDefault="00ED7863" w:rsidP="00ED7863">
      <w:pPr>
        <w:jc w:val="both"/>
      </w:pPr>
      <w:r w:rsidRPr="002A717D">
        <w:rPr>
          <w:b/>
          <w:bCs/>
        </w:rPr>
        <w:t>2. Врста поступка јавне набавке</w:t>
      </w:r>
    </w:p>
    <w:p w:rsidR="00ED7863" w:rsidRPr="002A717D" w:rsidRDefault="00ED7863" w:rsidP="00ED7863">
      <w:pPr>
        <w:jc w:val="both"/>
      </w:pPr>
      <w:proofErr w:type="gramStart"/>
      <w:r w:rsidRPr="002A717D">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ED7863" w:rsidRPr="002A717D" w:rsidRDefault="00ED7863" w:rsidP="00ED7863">
      <w:pPr>
        <w:jc w:val="both"/>
      </w:pPr>
    </w:p>
    <w:p w:rsidR="00ED7863" w:rsidRPr="002A717D" w:rsidRDefault="00ED7863" w:rsidP="00ED7863">
      <w:pPr>
        <w:jc w:val="both"/>
        <w:rPr>
          <w:b/>
          <w:bCs/>
        </w:rPr>
      </w:pPr>
      <w:r w:rsidRPr="002A717D">
        <w:rPr>
          <w:b/>
          <w:bCs/>
        </w:rPr>
        <w:t>3. Предмет јавне набавке</w:t>
      </w:r>
    </w:p>
    <w:p w:rsidR="00ED7863" w:rsidRPr="002A717D" w:rsidRDefault="00ED7863" w:rsidP="00ED7863">
      <w:pPr>
        <w:jc w:val="both"/>
        <w:rPr>
          <w:b/>
        </w:rPr>
      </w:pPr>
      <w:r w:rsidRPr="002A717D">
        <w:t xml:space="preserve">Предмет јавне набавке су услуге: </w:t>
      </w:r>
      <w:r w:rsidRPr="002A717D">
        <w:rPr>
          <w:b/>
          <w:bCs/>
        </w:rPr>
        <w:t xml:space="preserve">услуге </w:t>
      </w:r>
      <w:proofErr w:type="gramStart"/>
      <w:r w:rsidRPr="002A717D">
        <w:rPr>
          <w:b/>
          <w:bCs/>
        </w:rPr>
        <w:t>техничког  прегледа</w:t>
      </w:r>
      <w:proofErr w:type="gramEnd"/>
      <w:r w:rsidRPr="002A717D">
        <w:rPr>
          <w:b/>
          <w:bCs/>
        </w:rPr>
        <w:t xml:space="preserve"> и осигурање возила  возног парка Наручиоца</w:t>
      </w:r>
      <w:r w:rsidRPr="002A717D">
        <w:rPr>
          <w:b/>
        </w:rPr>
        <w:t xml:space="preserve">. </w:t>
      </w:r>
    </w:p>
    <w:p w:rsidR="00ED7863" w:rsidRPr="002A717D" w:rsidRDefault="00ED7863" w:rsidP="00ED7863">
      <w:pPr>
        <w:jc w:val="both"/>
        <w:rPr>
          <w:rFonts w:eastAsia="TimesNewRomanPS-BoldMT"/>
          <w:b/>
          <w:bCs/>
        </w:rPr>
      </w:pPr>
      <w:r w:rsidRPr="002A717D">
        <w:rPr>
          <w:rFonts w:eastAsia="TimesNewRomanPS-BoldMT"/>
          <w:b/>
          <w:bCs/>
        </w:rPr>
        <w:t xml:space="preserve">ОРН: </w:t>
      </w:r>
    </w:p>
    <w:p w:rsidR="00ED7863" w:rsidRPr="002A717D" w:rsidRDefault="00ED7863" w:rsidP="00ED7863">
      <w:pPr>
        <w:rPr>
          <w:i/>
        </w:rPr>
      </w:pPr>
      <w:r w:rsidRPr="002A717D">
        <w:rPr>
          <w:i/>
        </w:rPr>
        <w:t xml:space="preserve">665141100 – Услуге </w:t>
      </w:r>
      <w:proofErr w:type="gramStart"/>
      <w:r w:rsidRPr="002A717D">
        <w:rPr>
          <w:i/>
        </w:rPr>
        <w:t>осигурања</w:t>
      </w:r>
      <w:r w:rsidRPr="002A717D">
        <w:t xml:space="preserve">  </w:t>
      </w:r>
      <w:r w:rsidRPr="002A717D">
        <w:rPr>
          <w:i/>
        </w:rPr>
        <w:t>моторних</w:t>
      </w:r>
      <w:proofErr w:type="gramEnd"/>
      <w:r w:rsidRPr="002A717D">
        <w:rPr>
          <w:i/>
        </w:rPr>
        <w:t xml:space="preserve"> возила</w:t>
      </w:r>
    </w:p>
    <w:p w:rsidR="00ED7863" w:rsidRPr="002A717D" w:rsidRDefault="00ED7863" w:rsidP="00ED7863">
      <w:pPr>
        <w:rPr>
          <w:i/>
        </w:rPr>
      </w:pPr>
      <w:r w:rsidRPr="002A717D">
        <w:rPr>
          <w:i/>
        </w:rPr>
        <w:t>98000000- Остале јавне, друштвене и личне услуге</w:t>
      </w:r>
    </w:p>
    <w:p w:rsidR="00ED7863" w:rsidRPr="002A717D" w:rsidRDefault="00ED7863" w:rsidP="00ED7863"/>
    <w:p w:rsidR="00ED7863" w:rsidRPr="002A717D" w:rsidRDefault="00ED7863" w:rsidP="00ED7863">
      <w:pPr>
        <w:rPr>
          <w:b/>
          <w:bCs/>
        </w:rPr>
      </w:pPr>
      <w:r w:rsidRPr="002A717D">
        <w:rPr>
          <w:b/>
          <w:bCs/>
        </w:rPr>
        <w:t>4</w:t>
      </w:r>
      <w:r w:rsidRPr="002A717D">
        <w:rPr>
          <w:b/>
          <w:bCs/>
          <w:lang w:val="sr-Cyrl-CS"/>
        </w:rPr>
        <w:t>. Партије</w:t>
      </w:r>
      <w:r w:rsidRPr="002A717D">
        <w:rPr>
          <w:b/>
          <w:bCs/>
        </w:rPr>
        <w:t>: јавна набавка је обликована по партијама и то:</w:t>
      </w:r>
    </w:p>
    <w:p w:rsidR="00ED7863" w:rsidRPr="002A717D" w:rsidRDefault="00ED7863" w:rsidP="00ED7863">
      <w:pPr>
        <w:jc w:val="both"/>
        <w:rPr>
          <w:b/>
          <w:bCs/>
        </w:rPr>
      </w:pPr>
      <w:proofErr w:type="gramStart"/>
      <w:r w:rsidRPr="002A717D">
        <w:rPr>
          <w:b/>
          <w:bCs/>
        </w:rPr>
        <w:t>Партија 1.</w:t>
      </w:r>
      <w:proofErr w:type="gramEnd"/>
      <w:r w:rsidRPr="002A717D">
        <w:rPr>
          <w:b/>
          <w:bCs/>
        </w:rPr>
        <w:t xml:space="preserve"> Услуга техничког прегледа возила возног парка Наручиоца</w:t>
      </w:r>
    </w:p>
    <w:p w:rsidR="00ED7863" w:rsidRPr="002A717D" w:rsidRDefault="00ED7863" w:rsidP="00ED7863">
      <w:pPr>
        <w:jc w:val="both"/>
        <w:rPr>
          <w:b/>
          <w:bCs/>
        </w:rPr>
      </w:pPr>
      <w:proofErr w:type="gramStart"/>
      <w:r w:rsidRPr="002A717D">
        <w:rPr>
          <w:b/>
          <w:bCs/>
        </w:rPr>
        <w:t>Партија 2.</w:t>
      </w:r>
      <w:proofErr w:type="gramEnd"/>
      <w:r w:rsidRPr="002A717D">
        <w:rPr>
          <w:b/>
          <w:bCs/>
        </w:rPr>
        <w:t xml:space="preserve"> Услуга осигурања возила возног парка Наручиоца </w:t>
      </w:r>
    </w:p>
    <w:p w:rsidR="00ED7863" w:rsidRPr="002A717D" w:rsidRDefault="00ED7863" w:rsidP="00ED7863">
      <w:pPr>
        <w:jc w:val="both"/>
        <w:rPr>
          <w:rFonts w:eastAsia="TimesNewRomanPS-BoldMT"/>
          <w:b/>
          <w:bCs/>
        </w:rPr>
      </w:pPr>
    </w:p>
    <w:p w:rsidR="00ED7863" w:rsidRPr="002A717D" w:rsidRDefault="00ED7863" w:rsidP="00ED7863">
      <w:pPr>
        <w:jc w:val="both"/>
        <w:rPr>
          <w:lang w:val="sr-Cyrl-CS"/>
        </w:rPr>
      </w:pPr>
      <w:r w:rsidRPr="002A717D">
        <w:rPr>
          <w:b/>
          <w:bCs/>
        </w:rPr>
        <w:t>5</w:t>
      </w:r>
      <w:r w:rsidRPr="002A717D">
        <w:rPr>
          <w:b/>
          <w:bCs/>
          <w:lang w:val="sr-Cyrl-CS"/>
        </w:rPr>
        <w:t>. Циљ поступка</w:t>
      </w:r>
    </w:p>
    <w:p w:rsidR="00ED7863" w:rsidRPr="002A717D" w:rsidRDefault="00ED7863" w:rsidP="00ED7863">
      <w:pPr>
        <w:jc w:val="both"/>
        <w:rPr>
          <w:lang w:val="sr-Cyrl-CS"/>
        </w:rPr>
      </w:pPr>
      <w:r w:rsidRPr="002A717D">
        <w:rPr>
          <w:lang w:val="sr-Cyrl-CS"/>
        </w:rPr>
        <w:t>Поступак јавне набавке се спроводи ради закључења уговора о јавној набавци.</w:t>
      </w:r>
    </w:p>
    <w:p w:rsidR="00ED7863" w:rsidRPr="002A717D" w:rsidRDefault="00ED7863" w:rsidP="00ED7863">
      <w:pPr>
        <w:jc w:val="both"/>
        <w:rPr>
          <w:lang w:val="sr-Cyrl-CS"/>
        </w:rPr>
      </w:pPr>
    </w:p>
    <w:p w:rsidR="00ED7863" w:rsidRPr="002A717D" w:rsidRDefault="00ED7863" w:rsidP="00ED7863">
      <w:pPr>
        <w:jc w:val="both"/>
      </w:pPr>
      <w:r w:rsidRPr="002A717D">
        <w:rPr>
          <w:b/>
          <w:bCs/>
        </w:rPr>
        <w:t xml:space="preserve">6. Контакт (лице или служба) </w:t>
      </w:r>
    </w:p>
    <w:p w:rsidR="00ED7863" w:rsidRPr="002A717D" w:rsidRDefault="00ED7863" w:rsidP="00ED7863">
      <w:pPr>
        <w:jc w:val="both"/>
      </w:pPr>
      <w:r w:rsidRPr="002A717D">
        <w:t>Лице (или служба) за контакт:</w:t>
      </w:r>
    </w:p>
    <w:p w:rsidR="00ED7863" w:rsidRPr="002A717D" w:rsidRDefault="00ED7863" w:rsidP="00ED7863">
      <w:pPr>
        <w:jc w:val="both"/>
      </w:pPr>
      <w:proofErr w:type="gramStart"/>
      <w:r w:rsidRPr="002A717D">
        <w:t>Миле Маровић технички директор, тел.</w:t>
      </w:r>
      <w:proofErr w:type="gramEnd"/>
      <w:r w:rsidRPr="002A717D">
        <w:t xml:space="preserve"> 014/411-107,</w:t>
      </w:r>
    </w:p>
    <w:p w:rsidR="00ED7863" w:rsidRPr="002A717D" w:rsidRDefault="00ED7863" w:rsidP="00ED7863">
      <w:pPr>
        <w:jc w:val="both"/>
      </w:pPr>
      <w:r w:rsidRPr="002A717D">
        <w:rPr>
          <w:lang w:val="sr-Cyrl-CS"/>
        </w:rPr>
        <w:t>Е - mail адреса</w:t>
      </w:r>
      <w:r w:rsidRPr="002A717D">
        <w:t xml:space="preserve">: </w:t>
      </w:r>
      <w:hyperlink r:id="rId11" w:history="1">
        <w:r w:rsidRPr="002A717D">
          <w:rPr>
            <w:rStyle w:val="Hyperlink"/>
          </w:rPr>
          <w:t>djunisnabavke</w:t>
        </w:r>
        <w:r w:rsidRPr="002A717D">
          <w:rPr>
            <w:rStyle w:val="Hyperlink"/>
            <w:lang w:val="ru-RU"/>
          </w:rPr>
          <w:t>@</w:t>
        </w:r>
        <w:r w:rsidRPr="002A717D">
          <w:rPr>
            <w:rStyle w:val="Hyperlink"/>
          </w:rPr>
          <w:t>gmail</w:t>
        </w:r>
        <w:r w:rsidRPr="002A717D">
          <w:rPr>
            <w:rStyle w:val="Hyperlink"/>
            <w:lang w:val="ru-RU"/>
          </w:rPr>
          <w:t>.</w:t>
        </w:r>
        <w:r w:rsidRPr="002A717D">
          <w:rPr>
            <w:rStyle w:val="Hyperlink"/>
          </w:rPr>
          <w:t>com</w:t>
        </w:r>
      </w:hyperlink>
      <w:r w:rsidRPr="002A717D">
        <w:rPr>
          <w:lang w:val="ru-RU"/>
        </w:rPr>
        <w:t xml:space="preserve">, </w:t>
      </w:r>
      <w:r w:rsidRPr="002A717D">
        <w:rPr>
          <w:lang w:val="sr-Cyrl-CS"/>
        </w:rPr>
        <w:t>број факса):</w:t>
      </w:r>
      <w:r w:rsidRPr="002A717D">
        <w:rPr>
          <w:lang w:val="ru-RU"/>
        </w:rPr>
        <w:t xml:space="preserve"> 014/411-107</w:t>
      </w:r>
      <w:r w:rsidRPr="002A717D">
        <w:rPr>
          <w:bCs/>
          <w:i/>
        </w:rPr>
        <w:t>,</w:t>
      </w:r>
      <w:r w:rsidRPr="002A717D">
        <w:t xml:space="preserve">тел. </w:t>
      </w:r>
      <w:proofErr w:type="gramStart"/>
      <w:r w:rsidRPr="002A717D">
        <w:t>014/411-107.</w:t>
      </w:r>
      <w:proofErr w:type="gramEnd"/>
    </w:p>
    <w:p w:rsidR="00ED7863" w:rsidRPr="002A717D" w:rsidRDefault="00ED7863" w:rsidP="00ED7863">
      <w:pPr>
        <w:jc w:val="both"/>
      </w:pPr>
    </w:p>
    <w:p w:rsidR="00ED7863" w:rsidRPr="002A717D" w:rsidRDefault="00ED7863" w:rsidP="00ED7863">
      <w:pPr>
        <w:jc w:val="both"/>
        <w:rPr>
          <w:bCs/>
          <w:color w:val="C00000"/>
          <w:lang w:val="sr-Cyrl-RS"/>
        </w:rPr>
      </w:pPr>
    </w:p>
    <w:p w:rsidR="00ED7863" w:rsidRPr="002A717D" w:rsidRDefault="00ED7863" w:rsidP="00ED7863">
      <w:pPr>
        <w:shd w:val="clear" w:color="auto" w:fill="C6D9F1"/>
        <w:jc w:val="center"/>
        <w:rPr>
          <w:b/>
          <w:bCs/>
          <w:i/>
          <w:iCs/>
        </w:rPr>
      </w:pPr>
      <w:proofErr w:type="gramStart"/>
      <w:r w:rsidRPr="002A717D">
        <w:rPr>
          <w:b/>
          <w:bCs/>
          <w:i/>
          <w:iCs/>
        </w:rPr>
        <w:t>II  ПОДАЦИ</w:t>
      </w:r>
      <w:proofErr w:type="gramEnd"/>
      <w:r w:rsidRPr="002A717D">
        <w:rPr>
          <w:b/>
          <w:bCs/>
          <w:i/>
          <w:iCs/>
        </w:rPr>
        <w:t xml:space="preserve"> О ПРЕДМЕТУ ЈАВНЕ НАБАВКЕ</w:t>
      </w:r>
    </w:p>
    <w:p w:rsidR="00ED7863" w:rsidRPr="002A717D" w:rsidRDefault="00ED7863" w:rsidP="00ED7863">
      <w:pPr>
        <w:shd w:val="clear" w:color="auto" w:fill="C6D9F1"/>
        <w:jc w:val="center"/>
        <w:rPr>
          <w:b/>
          <w:bCs/>
          <w:i/>
          <w:iCs/>
        </w:rPr>
      </w:pPr>
    </w:p>
    <w:p w:rsidR="00ED7863" w:rsidRPr="002A717D" w:rsidRDefault="00ED7863" w:rsidP="00ED7863">
      <w:pPr>
        <w:jc w:val="both"/>
        <w:rPr>
          <w:b/>
          <w:bCs/>
          <w:i/>
          <w:iCs/>
        </w:rPr>
      </w:pPr>
    </w:p>
    <w:p w:rsidR="00ED7863" w:rsidRPr="002A717D" w:rsidRDefault="00ED7863" w:rsidP="00ED7863">
      <w:pPr>
        <w:jc w:val="both"/>
        <w:rPr>
          <w:b/>
          <w:bCs/>
          <w:i/>
          <w:iCs/>
        </w:rPr>
      </w:pPr>
    </w:p>
    <w:p w:rsidR="00ED7863" w:rsidRPr="002A717D" w:rsidRDefault="00ED7863" w:rsidP="00ED7863">
      <w:pPr>
        <w:jc w:val="both"/>
      </w:pPr>
      <w:r w:rsidRPr="002A717D">
        <w:rPr>
          <w:b/>
          <w:bCs/>
        </w:rPr>
        <w:t>1. Предмет јавне набавке</w:t>
      </w:r>
    </w:p>
    <w:p w:rsidR="00ED7863" w:rsidRPr="002A717D" w:rsidRDefault="00ED7863" w:rsidP="00ED7863">
      <w:pPr>
        <w:jc w:val="both"/>
        <w:rPr>
          <w:b/>
        </w:rPr>
      </w:pPr>
      <w:r w:rsidRPr="002A717D">
        <w:t xml:space="preserve">Предмет ЈНМВ број </w:t>
      </w:r>
      <w:r w:rsidR="00E62DA8" w:rsidRPr="002A717D">
        <w:t>1</w:t>
      </w:r>
      <w:r w:rsidR="00B565F4" w:rsidRPr="002A717D">
        <w:rPr>
          <w:lang w:val="sr-Cyrl-RS"/>
        </w:rPr>
        <w:t>.2.10</w:t>
      </w:r>
      <w:r w:rsidR="00B565F4" w:rsidRPr="002A717D">
        <w:t>-У/</w:t>
      </w:r>
      <w:r w:rsidR="00B565F4" w:rsidRPr="002A717D">
        <w:rPr>
          <w:lang w:val="sr-Cyrl-RS"/>
        </w:rPr>
        <w:t>20</w:t>
      </w:r>
      <w:r w:rsidRPr="002A717D">
        <w:t xml:space="preserve"> су услуге:  </w:t>
      </w:r>
      <w:r w:rsidRPr="002A717D">
        <w:rPr>
          <w:b/>
          <w:bCs/>
        </w:rPr>
        <w:t xml:space="preserve">услуге </w:t>
      </w:r>
      <w:proofErr w:type="gramStart"/>
      <w:r w:rsidRPr="002A717D">
        <w:rPr>
          <w:b/>
          <w:bCs/>
        </w:rPr>
        <w:t>техничког  прегледа</w:t>
      </w:r>
      <w:proofErr w:type="gramEnd"/>
      <w:r w:rsidRPr="002A717D">
        <w:rPr>
          <w:b/>
          <w:bCs/>
        </w:rPr>
        <w:t xml:space="preserve"> са осигурањем возила  возног парка Наручиоца</w:t>
      </w:r>
      <w:r w:rsidRPr="002A717D">
        <w:rPr>
          <w:b/>
        </w:rPr>
        <w:t xml:space="preserve">. </w:t>
      </w:r>
    </w:p>
    <w:p w:rsidR="00ED7863" w:rsidRPr="002A717D" w:rsidRDefault="00ED7863" w:rsidP="00ED7863">
      <w:pPr>
        <w:jc w:val="both"/>
        <w:rPr>
          <w:rFonts w:eastAsia="TimesNewRomanPS-BoldMT"/>
          <w:b/>
          <w:bCs/>
        </w:rPr>
      </w:pPr>
    </w:p>
    <w:p w:rsidR="00ED7863" w:rsidRPr="002A717D" w:rsidRDefault="00ED7863" w:rsidP="00ED7863">
      <w:pPr>
        <w:rPr>
          <w:i/>
        </w:rPr>
      </w:pPr>
      <w:r w:rsidRPr="002A717D">
        <w:rPr>
          <w:rFonts w:eastAsia="TimesNewRomanPS-BoldMT"/>
          <w:b/>
          <w:bCs/>
        </w:rPr>
        <w:t xml:space="preserve">ОРН: </w:t>
      </w:r>
      <w:r w:rsidRPr="002A717D">
        <w:rPr>
          <w:i/>
        </w:rPr>
        <w:t xml:space="preserve">665141100 – Услуге </w:t>
      </w:r>
      <w:proofErr w:type="gramStart"/>
      <w:r w:rsidRPr="002A717D">
        <w:rPr>
          <w:i/>
        </w:rPr>
        <w:t>осигурања</w:t>
      </w:r>
      <w:r w:rsidRPr="002A717D">
        <w:t xml:space="preserve">  </w:t>
      </w:r>
      <w:r w:rsidRPr="002A717D">
        <w:rPr>
          <w:i/>
        </w:rPr>
        <w:t>моторних</w:t>
      </w:r>
      <w:proofErr w:type="gramEnd"/>
      <w:r w:rsidRPr="002A717D">
        <w:rPr>
          <w:i/>
        </w:rPr>
        <w:t xml:space="preserve"> возила</w:t>
      </w:r>
    </w:p>
    <w:p w:rsidR="00ED7863" w:rsidRPr="002A717D" w:rsidRDefault="00ED7863" w:rsidP="00ED7863">
      <w:pPr>
        <w:rPr>
          <w:i/>
        </w:rPr>
      </w:pPr>
      <w:r w:rsidRPr="002A717D">
        <w:rPr>
          <w:i/>
        </w:rPr>
        <w:t>98000000- Остале јавне, друштвене и личне услуге</w:t>
      </w:r>
    </w:p>
    <w:p w:rsidR="00ED7863" w:rsidRPr="002A717D" w:rsidRDefault="00ED7863" w:rsidP="00ED7863">
      <w:pPr>
        <w:jc w:val="both"/>
        <w:rPr>
          <w:b/>
          <w:bCs/>
        </w:rPr>
      </w:pPr>
    </w:p>
    <w:p w:rsidR="00ED7863" w:rsidRPr="002A717D" w:rsidRDefault="00ED7863" w:rsidP="00ED7863">
      <w:pPr>
        <w:rPr>
          <w:b/>
          <w:bCs/>
        </w:rPr>
      </w:pPr>
      <w:r w:rsidRPr="002A717D">
        <w:rPr>
          <w:b/>
          <w:bCs/>
          <w:lang w:val="sr-Cyrl-CS"/>
        </w:rPr>
        <w:t>2. Партије</w:t>
      </w:r>
      <w:r w:rsidRPr="002A717D">
        <w:rPr>
          <w:b/>
          <w:bCs/>
        </w:rPr>
        <w:t>: јавна набавка је обликована по партијама и то:</w:t>
      </w:r>
    </w:p>
    <w:p w:rsidR="00ED7863" w:rsidRPr="002A717D" w:rsidRDefault="00ED7863" w:rsidP="00ED7863">
      <w:pPr>
        <w:jc w:val="both"/>
        <w:rPr>
          <w:b/>
          <w:bCs/>
        </w:rPr>
      </w:pPr>
      <w:proofErr w:type="gramStart"/>
      <w:r w:rsidRPr="002A717D">
        <w:rPr>
          <w:b/>
          <w:bCs/>
        </w:rPr>
        <w:t>Партија 1.</w:t>
      </w:r>
      <w:proofErr w:type="gramEnd"/>
      <w:r w:rsidRPr="002A717D">
        <w:rPr>
          <w:b/>
          <w:bCs/>
        </w:rPr>
        <w:t xml:space="preserve"> Услуга техничког прегледа возила возног парка Наручиоца</w:t>
      </w:r>
    </w:p>
    <w:p w:rsidR="00ED7863" w:rsidRPr="002A717D" w:rsidRDefault="00ED7863" w:rsidP="00ED7863">
      <w:pPr>
        <w:jc w:val="both"/>
        <w:rPr>
          <w:b/>
          <w:bCs/>
        </w:rPr>
      </w:pPr>
      <w:proofErr w:type="gramStart"/>
      <w:r w:rsidRPr="002A717D">
        <w:rPr>
          <w:b/>
          <w:bCs/>
        </w:rPr>
        <w:t>Партија 2.</w:t>
      </w:r>
      <w:proofErr w:type="gramEnd"/>
      <w:r w:rsidRPr="002A717D">
        <w:rPr>
          <w:b/>
          <w:bCs/>
        </w:rPr>
        <w:t xml:space="preserve"> Услуга осигурања возила возног парка Наручиоца </w:t>
      </w:r>
    </w:p>
    <w:p w:rsidR="00ED7863" w:rsidRPr="002A717D" w:rsidRDefault="00ED7863" w:rsidP="00ED7863">
      <w:pPr>
        <w:jc w:val="both"/>
        <w:rPr>
          <w:i/>
          <w:iCs/>
        </w:rPr>
      </w:pPr>
    </w:p>
    <w:p w:rsidR="00171DDC" w:rsidRDefault="00171DDC" w:rsidP="00ED7863">
      <w:pPr>
        <w:jc w:val="both"/>
        <w:rPr>
          <w:i/>
          <w:iCs/>
        </w:rPr>
      </w:pPr>
    </w:p>
    <w:p w:rsidR="00171DDC" w:rsidRDefault="00171DDC" w:rsidP="00ED7863">
      <w:pPr>
        <w:jc w:val="both"/>
        <w:rPr>
          <w:i/>
          <w:iCs/>
        </w:rPr>
      </w:pPr>
    </w:p>
    <w:p w:rsidR="00171DDC" w:rsidRDefault="00171DDC" w:rsidP="00ED7863">
      <w:pPr>
        <w:jc w:val="both"/>
        <w:rPr>
          <w:i/>
          <w:iCs/>
        </w:rPr>
      </w:pPr>
    </w:p>
    <w:p w:rsidR="00171DDC" w:rsidRDefault="00171DDC" w:rsidP="00ED7863">
      <w:pPr>
        <w:jc w:val="both"/>
        <w:rPr>
          <w:i/>
          <w:iCs/>
        </w:rPr>
      </w:pPr>
    </w:p>
    <w:p w:rsidR="00171DDC" w:rsidRDefault="00171DDC" w:rsidP="00ED7863">
      <w:pPr>
        <w:jc w:val="both"/>
        <w:rPr>
          <w:i/>
          <w:iCs/>
        </w:rPr>
      </w:pPr>
    </w:p>
    <w:p w:rsidR="00ED7863" w:rsidRPr="002A717D" w:rsidRDefault="00ED7863" w:rsidP="00ED7863">
      <w:pPr>
        <w:jc w:val="both"/>
        <w:rPr>
          <w:i/>
          <w:iCs/>
          <w:lang w:val="sr-Cyrl-RS"/>
        </w:rPr>
      </w:pPr>
    </w:p>
    <w:p w:rsidR="00ED7863" w:rsidRPr="000B5EDD" w:rsidRDefault="00ED7863" w:rsidP="00ED7863">
      <w:pPr>
        <w:shd w:val="clear" w:color="auto" w:fill="C6D9F1"/>
        <w:jc w:val="center"/>
        <w:rPr>
          <w:b/>
          <w:bCs/>
          <w:i/>
          <w:iCs/>
          <w:sz w:val="28"/>
          <w:szCs w:val="28"/>
        </w:rPr>
      </w:pPr>
      <w:proofErr w:type="gramStart"/>
      <w:r w:rsidRPr="000B5EDD">
        <w:rPr>
          <w:b/>
          <w:bCs/>
          <w:i/>
          <w:iCs/>
          <w:sz w:val="28"/>
          <w:szCs w:val="28"/>
        </w:rPr>
        <w:lastRenderedPageBreak/>
        <w:t>III  ВРСТА</w:t>
      </w:r>
      <w:proofErr w:type="gramEnd"/>
      <w:r w:rsidRPr="000B5EDD">
        <w:rPr>
          <w:b/>
          <w:bCs/>
          <w:i/>
          <w:iCs/>
          <w:sz w:val="28"/>
          <w:szCs w:val="28"/>
        </w:rPr>
        <w:t xml:space="preserve">, СПЕЦИФИКАЦИЈА, КВАЛИТЕТ, КОЛИЧИНА И ОПИС  УСЛУГА, НАЧИН СПРОВОЂЕЊА КОНТРОЛЕ И ОБЕЗБЕЂИВАЊА ГАРАНЦИЈЕ КВАЛИТЕТА, РОК ИЗВРШЕЊА, ЕВЕНТУАЛНЕ </w:t>
      </w:r>
    </w:p>
    <w:p w:rsidR="00ED7863" w:rsidRPr="000B5EDD" w:rsidRDefault="00ED7863" w:rsidP="00ED7863">
      <w:pPr>
        <w:shd w:val="clear" w:color="auto" w:fill="C6D9F1"/>
        <w:jc w:val="center"/>
        <w:rPr>
          <w:b/>
          <w:bCs/>
          <w:i/>
          <w:iCs/>
          <w:sz w:val="28"/>
          <w:szCs w:val="28"/>
        </w:rPr>
      </w:pPr>
      <w:proofErr w:type="gramStart"/>
      <w:r w:rsidRPr="000B5EDD">
        <w:rPr>
          <w:b/>
          <w:bCs/>
          <w:i/>
          <w:iCs/>
          <w:sz w:val="28"/>
          <w:szCs w:val="28"/>
        </w:rPr>
        <w:t>ДОДАТНЕ УСЛУГЕ И СЛ.</w:t>
      </w:r>
      <w:proofErr w:type="gramEnd"/>
    </w:p>
    <w:p w:rsidR="00ED7863" w:rsidRDefault="00ED7863" w:rsidP="00ED7863">
      <w:pPr>
        <w:jc w:val="both"/>
        <w:rPr>
          <w:iCs/>
        </w:rPr>
      </w:pPr>
    </w:p>
    <w:p w:rsidR="00ED7863" w:rsidRDefault="00ED7863" w:rsidP="00ED7863">
      <w:pPr>
        <w:jc w:val="center"/>
        <w:rPr>
          <w:b/>
          <w:bCs/>
        </w:rPr>
      </w:pPr>
      <w:proofErr w:type="gramStart"/>
      <w:r w:rsidRPr="000656C1">
        <w:rPr>
          <w:b/>
          <w:iCs/>
        </w:rPr>
        <w:t>ТЕХНИЧКА СПЕЦИФИКАЦИЈА ЗА ПАРТИЈУ 1</w:t>
      </w:r>
      <w:r>
        <w:rPr>
          <w:iCs/>
        </w:rPr>
        <w:t>.</w:t>
      </w:r>
      <w:proofErr w:type="gramEnd"/>
      <w:r>
        <w:rPr>
          <w:iCs/>
        </w:rPr>
        <w:t xml:space="preserve"> </w:t>
      </w:r>
      <w:r>
        <w:rPr>
          <w:b/>
          <w:bCs/>
        </w:rPr>
        <w:t>Услуга техничког прегледа возила возног парка Наручиоца</w:t>
      </w:r>
    </w:p>
    <w:p w:rsidR="00ED7863" w:rsidRDefault="00ED7863" w:rsidP="00ED7863">
      <w:pPr>
        <w:jc w:val="center"/>
        <w:rPr>
          <w:b/>
          <w:bCs/>
        </w:rPr>
      </w:pPr>
    </w:p>
    <w:p w:rsidR="00ED7863" w:rsidRPr="000B5EDD" w:rsidRDefault="00ED7863" w:rsidP="00ED7863">
      <w:pPr>
        <w:jc w:val="both"/>
        <w:rPr>
          <w:b/>
        </w:rPr>
      </w:pPr>
      <w:r w:rsidRPr="000B5EDD">
        <w:rPr>
          <w:iCs/>
        </w:rPr>
        <w:t>Предмет јавне набавке су:</w:t>
      </w:r>
      <w:r w:rsidRPr="000B5EDD">
        <w:rPr>
          <w:b/>
          <w:bCs/>
        </w:rPr>
        <w:t xml:space="preserve"> услуге </w:t>
      </w:r>
      <w:proofErr w:type="gramStart"/>
      <w:r w:rsidRPr="000B5EDD">
        <w:rPr>
          <w:b/>
          <w:bCs/>
        </w:rPr>
        <w:t>техничког  прегледа</w:t>
      </w:r>
      <w:proofErr w:type="gramEnd"/>
      <w:r w:rsidRPr="000B5EDD">
        <w:rPr>
          <w:b/>
          <w:bCs/>
        </w:rPr>
        <w:t xml:space="preserve">  возила  возног парка Наручиоца</w:t>
      </w:r>
      <w:r w:rsidRPr="000B5EDD">
        <w:rPr>
          <w:b/>
        </w:rPr>
        <w:t xml:space="preserve">. </w:t>
      </w:r>
    </w:p>
    <w:p w:rsidR="00ED7863" w:rsidRDefault="00ED7863" w:rsidP="00ED7863">
      <w:pPr>
        <w:jc w:val="both"/>
        <w:rPr>
          <w:bCs/>
          <w:lang w:val="sr-Cyrl-RS"/>
        </w:rPr>
      </w:pPr>
      <w:r w:rsidRPr="000B5EDD">
        <w:rPr>
          <w:bCs/>
        </w:rPr>
        <w:t>Услуге које су предмет јавне набавке морају у погледу квалитета задовољавати важеће стандарде и испуњавати услове и захтеве из обрасца понуде, који су прописани конкурсном документацијом, односно Понуђач је дужан да се придржава Закона о безбедности саобраћаја на путевима („Службени гласник РС“, број 41/2009</w:t>
      </w:r>
      <w:r w:rsidR="00B565F4">
        <w:rPr>
          <w:bCs/>
          <w:lang w:val="sr-Cyrl-RS"/>
        </w:rPr>
        <w:t>, 53/2010, 101/2011, 32/2013 – одлука УС, 55/2014, 96/2015 – др. закон, 9/2016 – одлука УС, 24/2018, 41/201 – др. закон, 87/2018 и 23/2019)</w:t>
      </w:r>
      <w:r w:rsidRPr="000B5EDD">
        <w:rPr>
          <w:bCs/>
        </w:rPr>
        <w:t>, Правилника о техничком прегледу и другом важећом правном регулативом.</w:t>
      </w:r>
    </w:p>
    <w:p w:rsidR="00ED7863" w:rsidRPr="000B5EDD" w:rsidRDefault="00ED7863" w:rsidP="00ED7863">
      <w:pPr>
        <w:rPr>
          <w:iCs/>
        </w:rPr>
      </w:pPr>
      <w:proofErr w:type="gramStart"/>
      <w:r w:rsidRPr="000B5EDD">
        <w:rPr>
          <w:b/>
          <w:iCs/>
        </w:rPr>
        <w:t>Редован технички преглед</w:t>
      </w:r>
      <w:r w:rsidRPr="000B5EDD">
        <w:rPr>
          <w:iCs/>
        </w:rPr>
        <w:t xml:space="preserve"> је преглед који се ради једном годишње приликом регистрације возила у складу са захтевима надлежног државног органа који врши регистрацију.</w:t>
      </w:r>
      <w:proofErr w:type="gramEnd"/>
    </w:p>
    <w:p w:rsidR="00ED7863" w:rsidRDefault="00ED7863" w:rsidP="00ED7863">
      <w:pPr>
        <w:rPr>
          <w:iCs/>
        </w:rPr>
      </w:pPr>
      <w:r w:rsidRPr="000B5EDD">
        <w:rPr>
          <w:iCs/>
        </w:rPr>
        <w:t>С</w:t>
      </w:r>
      <w:r w:rsidR="00764815">
        <w:rPr>
          <w:iCs/>
        </w:rPr>
        <w:t xml:space="preserve">писак </w:t>
      </w:r>
      <w:proofErr w:type="gramStart"/>
      <w:r w:rsidR="00764815">
        <w:rPr>
          <w:iCs/>
        </w:rPr>
        <w:t xml:space="preserve">возила </w:t>
      </w:r>
      <w:r w:rsidR="00E62DA8">
        <w:rPr>
          <w:iCs/>
        </w:rPr>
        <w:t xml:space="preserve"> у</w:t>
      </w:r>
      <w:proofErr w:type="gramEnd"/>
      <w:r w:rsidR="00E62DA8">
        <w:rPr>
          <w:iCs/>
        </w:rPr>
        <w:t xml:space="preserve"> власништву </w:t>
      </w:r>
      <w:r w:rsidR="00764815">
        <w:rPr>
          <w:iCs/>
        </w:rPr>
        <w:t>наручиоца у моменту доношења одлуке о покретању поступка:</w:t>
      </w:r>
      <w:r w:rsidRPr="000B5EDD">
        <w:rPr>
          <w:iCs/>
        </w:rPr>
        <w:t xml:space="preserve"> техничког прегледа: </w:t>
      </w:r>
    </w:p>
    <w:tbl>
      <w:tblPr>
        <w:tblW w:w="10746" w:type="dxa"/>
        <w:tblInd w:w="-108" w:type="dxa"/>
        <w:tblLayout w:type="fixed"/>
        <w:tblCellMar>
          <w:left w:w="10" w:type="dxa"/>
          <w:right w:w="10" w:type="dxa"/>
        </w:tblCellMar>
        <w:tblLook w:val="04A0" w:firstRow="1" w:lastRow="0" w:firstColumn="1" w:lastColumn="0" w:noHBand="0" w:noVBand="1"/>
      </w:tblPr>
      <w:tblGrid>
        <w:gridCol w:w="2106"/>
        <w:gridCol w:w="810"/>
        <w:gridCol w:w="900"/>
        <w:gridCol w:w="1350"/>
        <w:gridCol w:w="2700"/>
        <w:gridCol w:w="2880"/>
      </w:tblGrid>
      <w:tr w:rsidR="00B565F4" w:rsidTr="003D739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Марка</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Год.</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Тип</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Рег. озн.</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Бр. шасие</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Бр. мотора</w:t>
            </w:r>
          </w:p>
        </w:tc>
      </w:tr>
      <w:tr w:rsidR="00B565F4" w:rsidTr="003D739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FAP 13-14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1976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UB011-US</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57659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109832</w:t>
            </w:r>
          </w:p>
        </w:tc>
      </w:tr>
      <w:tr w:rsidR="00B565F4" w:rsidTr="003D739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TAM t 80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1990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UB011-EZ</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900004220</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Y888U81824</w:t>
            </w:r>
          </w:p>
        </w:tc>
      </w:tr>
      <w:tr w:rsidR="00B565F4" w:rsidTr="003D739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TAM t 75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1982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UB010-EI</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820008809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M94030</w:t>
            </w:r>
          </w:p>
        </w:tc>
      </w:tr>
      <w:tr w:rsidR="00B565F4" w:rsidTr="003D739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AXOR 1828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UB027-PV</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WDB9505311L135499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90692600576092</w:t>
            </w:r>
          </w:p>
        </w:tc>
      </w:tr>
      <w:tr w:rsidR="00B565F4" w:rsidTr="003D739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Opel Zafira</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UB010-ER</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WOLOTGF751215395</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PUS7P7051300003</w:t>
            </w:r>
          </w:p>
        </w:tc>
      </w:tr>
      <w:tr w:rsidR="00B565F4" w:rsidTr="003D739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Opel Omega v 94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Пут.</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UB022-ZO</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WOLOVBM35110890</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X20XEV31104019</w:t>
            </w:r>
          </w:p>
        </w:tc>
      </w:tr>
      <w:tr w:rsidR="00B565F4" w:rsidTr="003D739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Reno kangoo 1,5 dci</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UB023-AZ</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VF1FC09AF29427564</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K9K710D030164</w:t>
            </w:r>
          </w:p>
        </w:tc>
      </w:tr>
      <w:tr w:rsidR="00B565F4" w:rsidTr="003D739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Catepilar 428 f</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2017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UBAAI-23</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CAT0428FVHWN00679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W7N21235</w:t>
            </w:r>
          </w:p>
        </w:tc>
      </w:tr>
      <w:tr w:rsidR="00B565F4" w:rsidTr="003D739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35.8 H RIVAL I.D</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1994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UB023-NZ</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ZCFC4050102010005</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SOF1M814027001791173</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Mercedes 24-22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1993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UB022-FK</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WDB65441815962363</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44192310713828</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FAP 26-28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UB020-SH</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FAP2628RB38512079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OM906LAIII4906965005</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Iveco euroeargo</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2011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UB021-BO</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ZCFA75D0402589011</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F4AE3481BR10300907731</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Zastava 640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1980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UB017-HF</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780002423</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FIATOM834004000025249</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Zastava skala poli</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UB006-DH</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VX1128A0001302920</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128A0641619947</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FAP 16-21 BD 48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1993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UB011-PA</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1621BD48117273</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6126515092</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Merc. Actros 1835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UB012-IJ</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WDB9500331K727624</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54194200210742</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Passat B6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Пут.</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UB010-NY</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WVWZZZ3CZ6P098244</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BKC780149</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Catepilar 242D</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2016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UBAAI-39</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CAT0242DADZTO2641</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8GC1216</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Lada Niva 1.7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2011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UB021-KB</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XTA212140B1999545</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212149396083</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Fiat Doblo</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UB021-FH</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ZFA22300005315262</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188A90000547749</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Mercedes vito</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UB012-KZ</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VSA63809413419689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61198050438658</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Škoda Fabia 1.2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2011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Пут.</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UB021-JR</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TMBEH25I8B3180082</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CGP388466</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FAP 16-16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1982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UB023-PR</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1616BD4588469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2F109A130325</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MERCEDES 14-19</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1984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UB016-FC</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61604715064916</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36698810076856</w:t>
            </w:r>
          </w:p>
        </w:tc>
      </w:tr>
      <w:tr w:rsidR="00B565F4" w:rsidTr="003D739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KIA PREGIO 2,5 tdci</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UB010-PC</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KNETB28225K169352</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D4BH4995259</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UB027JN</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TMBEA2NJ5GZ170232</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CHY9982295</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UB027JM</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TMBEA2NJ1GZ167313</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CHY997179</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PUT</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UB027JU</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TMBEA2NJ1GZ173306</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CHYC00854</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UB027JR</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TMBEA2NJ5GZ174829</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CHYC02135</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UB027JP</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TMBEA2NJ4GZ167211</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CHY997238</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PUT</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UB027JO</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TMBEA2NJXGZ153734</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CHY988394</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UB027JL</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TMBEA2NJXGZ163163</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CHY994489</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UB027JK</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TMBEA2NJ6GZ150152</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CHY970359</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UB027JT</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TMBEA2NJ3GZ171783</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CHYC00301</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lastRenderedPageBreak/>
              <w:t>Iveco Daily</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UB027NX</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ZCFCA50B205324507</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F1CFL4113673158</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Iveco Daily</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UB027NZ</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ZCFCA50B005324506</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F1CFL4113673156</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Iveco Daily</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UB027NV</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ZCFCA50B905324505</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F1CFL4113673119</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KAMAZ</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UB026XR</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XTC652005H1355871</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78544279</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KAMAZ</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UB026XZ</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XTC652005H1355904</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78544278</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KAMAZ</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UB026XS</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XTC652005H1355873</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78544281</w:t>
            </w:r>
          </w:p>
        </w:tc>
      </w:tr>
      <w:tr w:rsidR="00B565F4" w:rsidTr="003D7399">
        <w:trPr>
          <w:trHeight w:val="175"/>
        </w:trPr>
        <w:tc>
          <w:tcPr>
            <w:tcW w:w="21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NISSAN AD</w:t>
            </w:r>
          </w:p>
        </w:tc>
        <w:tc>
          <w:tcPr>
            <w:tcW w:w="8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2003</w:t>
            </w:r>
          </w:p>
        </w:tc>
        <w:tc>
          <w:tcPr>
            <w:tcW w:w="9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13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VA136OC</w:t>
            </w:r>
          </w:p>
        </w:tc>
        <w:tc>
          <w:tcPr>
            <w:tcW w:w="270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VWASBFTL022165177</w:t>
            </w:r>
          </w:p>
        </w:tc>
        <w:tc>
          <w:tcPr>
            <w:tcW w:w="2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BD30051781Y</w:t>
            </w:r>
          </w:p>
        </w:tc>
      </w:tr>
    </w:tbl>
    <w:p w:rsidR="00B565F4" w:rsidRDefault="00B565F4" w:rsidP="00ED7863">
      <w:pPr>
        <w:rPr>
          <w:iCs/>
          <w:lang w:val="sr-Cyrl-RS"/>
        </w:rPr>
      </w:pPr>
    </w:p>
    <w:p w:rsidR="00E62DA8" w:rsidRPr="007B05AE" w:rsidRDefault="007B05AE" w:rsidP="00ED7863">
      <w:pPr>
        <w:rPr>
          <w:b/>
          <w:iCs/>
          <w:u w:val="single"/>
        </w:rPr>
      </w:pPr>
      <w:r w:rsidRPr="007B05AE">
        <w:rPr>
          <w:b/>
          <w:iCs/>
          <w:u w:val="single"/>
        </w:rPr>
        <w:t>Спецификација за технички преглед са ценом техничког прегледа</w:t>
      </w:r>
    </w:p>
    <w:p w:rsidR="00E62DA8" w:rsidRDefault="00E62DA8" w:rsidP="00ED7863">
      <w:pPr>
        <w:rPr>
          <w:b/>
          <w:iCs/>
          <w:u w:val="single"/>
          <w:lang w:val="sr-Cyrl-RS"/>
        </w:rPr>
      </w:pPr>
    </w:p>
    <w:tbl>
      <w:tblPr>
        <w:tblW w:w="10745" w:type="dxa"/>
        <w:tblInd w:w="-107" w:type="dxa"/>
        <w:tblLayout w:type="fixed"/>
        <w:tblCellMar>
          <w:left w:w="10" w:type="dxa"/>
          <w:right w:w="10" w:type="dxa"/>
        </w:tblCellMar>
        <w:tblLook w:val="04A0" w:firstRow="1" w:lastRow="0" w:firstColumn="1" w:lastColumn="0" w:noHBand="0" w:noVBand="1"/>
      </w:tblPr>
      <w:tblGrid>
        <w:gridCol w:w="3167"/>
        <w:gridCol w:w="814"/>
        <w:gridCol w:w="1167"/>
        <w:gridCol w:w="2177"/>
        <w:gridCol w:w="3420"/>
      </w:tblGrid>
      <w:tr w:rsidR="00B565F4" w:rsidTr="003D7399">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Марка</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Год.</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Тип</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Рег. озн.</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r>
              <w:rPr>
                <w:rFonts w:eastAsia="Times New Roman"/>
                <w:sz w:val="20"/>
                <w:szCs w:val="20"/>
              </w:rPr>
              <w:t>Цена по возилу у динарима без пдв-а</w:t>
            </w:r>
          </w:p>
        </w:tc>
      </w:tr>
      <w:tr w:rsidR="00B565F4" w:rsidTr="003D7399">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FAP 13-14</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1976</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UB011-US</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TAM t 80</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1990</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UB011-EZ</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TAM t 75</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1982</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UB010-EI</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Opel zafira</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UB010-ER</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Opel omega v 94</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Ter.</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UB022-ZO</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Reno kangoo 1,5 dci</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2003</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UB023-AZ</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Catepilar 428 f</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2017</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UBAAI-23</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35.8 H RIVAL I.D</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1994</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UB023-NZ</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Mercedes 24-22</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1993</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UB022-FK</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FAP 26-28</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2006</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UB020-SH</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Iveco Eurocargo</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2011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UB021-BO</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Zastava 640 AD</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1980</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UB017-HF</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Zastava skala poli</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2007</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UB006-DH</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FAP 16-21 BD 48</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1993</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UB011-PA</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Merc. Actros 1835</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UB012-IJ</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Passat B6</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2005</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Пут.</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UB010-NY</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Catepilar 242d</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2016</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UBAAI-39</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Lada Niva 1.7</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2011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UB021-KB</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Fiat dobio</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2005</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UB021-FH</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Mercedes vito</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UB012-KZ</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Zastava skala 55c</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1988</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Пут.</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UB001-RA</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Škoda fabija 1.2</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2011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Пут.</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UB021-JR</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FAP 16-16</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1982</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UB023-PR</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MERCEDES 14-19</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1984</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UB016-FC</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KIA PREGIO 2,5 tdci</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2005</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Tер.</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UB010-PC</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UB027-JN</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UB027-JM</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Put.</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UB027-JU</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UB027-JR</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UB027-JP</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Put.</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UB027-JO</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UB027-JL</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UB027-JK</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UB027-JT</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MB Axor 1828</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2006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UB027-PV</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Iveco Daily</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UB027-NZ</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Iveco Daily</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UB027-NV</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2"/>
                <w:szCs w:val="22"/>
              </w:rPr>
            </w:pPr>
            <w:r>
              <w:rPr>
                <w:rFonts w:eastAsia="Times New Roman"/>
                <w:sz w:val="22"/>
                <w:szCs w:val="22"/>
              </w:rPr>
              <w:t>Iveco Daily</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UB027-NX</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KAMAZ</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UB026-XR</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KAMAZ</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UB026-XS</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KAMAZ</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UB026-XZ</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r w:rsidR="00B565F4" w:rsidTr="003D7399">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Nissan Autodizalica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2003</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Ter.</w:t>
            </w:r>
          </w:p>
        </w:tc>
        <w:tc>
          <w:tcPr>
            <w:tcW w:w="217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rPr>
            </w:pPr>
            <w:r>
              <w:rPr>
                <w:rFonts w:eastAsia="Times New Roman"/>
              </w:rPr>
              <w:t>VA136-OC</w:t>
            </w:r>
          </w:p>
        </w:tc>
        <w:tc>
          <w:tcPr>
            <w:tcW w:w="342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565F4" w:rsidRDefault="00B565F4" w:rsidP="00B565F4">
            <w:pPr>
              <w:pStyle w:val="Standard"/>
              <w:rPr>
                <w:rFonts w:eastAsia="Times New Roman"/>
                <w:sz w:val="20"/>
                <w:szCs w:val="20"/>
              </w:rPr>
            </w:pPr>
          </w:p>
        </w:tc>
      </w:tr>
    </w:tbl>
    <w:p w:rsidR="00E62DA8" w:rsidRPr="00B565F4" w:rsidRDefault="00E62DA8" w:rsidP="00ED7863">
      <w:pPr>
        <w:rPr>
          <w:iCs/>
          <w:lang w:val="sr-Cyrl-RS"/>
        </w:rPr>
      </w:pPr>
    </w:p>
    <w:p w:rsidR="00ED7863" w:rsidRDefault="00ED7863" w:rsidP="00ED7863">
      <w:pPr>
        <w:rPr>
          <w:iCs/>
        </w:rPr>
      </w:pPr>
      <w:proofErr w:type="gramStart"/>
      <w:r w:rsidRPr="000B5EDD">
        <w:rPr>
          <w:iCs/>
        </w:rPr>
        <w:lastRenderedPageBreak/>
        <w:t>Обим захтеваних услуга може бити и проширен у случају да се за тим укаже потреба, али само уз писану сагласност и налог за рад дат од стране Наручиоца.</w:t>
      </w:r>
      <w:proofErr w:type="gramEnd"/>
    </w:p>
    <w:p w:rsidR="00ED7863" w:rsidRDefault="00ED7863" w:rsidP="00ED7863">
      <w:pPr>
        <w:rPr>
          <w:iCs/>
        </w:rPr>
      </w:pPr>
      <w:r w:rsidRPr="000B5EDD">
        <w:rPr>
          <w:b/>
          <w:iCs/>
        </w:rPr>
        <w:t xml:space="preserve">Напомена: </w:t>
      </w:r>
      <w:r w:rsidRPr="000B5EDD">
        <w:rPr>
          <w:iCs/>
        </w:rPr>
        <w:t>Понуђач је дужан да у овом обрасцу техничке спецификације попуни цене за свако вози</w:t>
      </w:r>
      <w:r>
        <w:rPr>
          <w:iCs/>
        </w:rPr>
        <w:t>ло за услуге техничког прегледа.</w:t>
      </w:r>
    </w:p>
    <w:p w:rsidR="00ED7863" w:rsidRDefault="00ED7863" w:rsidP="00ED7863">
      <w:pPr>
        <w:rPr>
          <w:iCs/>
        </w:rPr>
      </w:pPr>
    </w:p>
    <w:p w:rsidR="00ED7863" w:rsidRDefault="00ED7863" w:rsidP="00ED7863">
      <w:pPr>
        <w:rPr>
          <w:b/>
          <w:iCs/>
        </w:rPr>
      </w:pPr>
      <w:proofErr w:type="gramStart"/>
      <w:r w:rsidRPr="00B56D08">
        <w:rPr>
          <w:b/>
          <w:iCs/>
        </w:rPr>
        <w:t xml:space="preserve">Понуђач је дужан да истог дана кад се изврши технички преглед возила изда </w:t>
      </w:r>
      <w:r>
        <w:rPr>
          <w:b/>
          <w:iCs/>
        </w:rPr>
        <w:t>регистрациони лист</w:t>
      </w:r>
      <w:r w:rsidRPr="00B56D08">
        <w:rPr>
          <w:b/>
          <w:iCs/>
        </w:rPr>
        <w:t>.</w:t>
      </w:r>
      <w:proofErr w:type="gramEnd"/>
    </w:p>
    <w:p w:rsidR="00ED7863" w:rsidRDefault="00ED7863" w:rsidP="00ED7863">
      <w:pPr>
        <w:rPr>
          <w:b/>
          <w:iCs/>
        </w:rPr>
      </w:pPr>
    </w:p>
    <w:p w:rsidR="00ED7863" w:rsidRPr="00BE657D" w:rsidRDefault="00ED7863" w:rsidP="00ED7863">
      <w:pPr>
        <w:rPr>
          <w:iCs/>
        </w:rPr>
      </w:pPr>
      <w:r w:rsidRPr="00BE657D">
        <w:rPr>
          <w:iCs/>
        </w:rPr>
        <w:t>Наручилац захтева од понуђача:</w:t>
      </w:r>
    </w:p>
    <w:p w:rsidR="00ED7863" w:rsidRPr="00BE657D" w:rsidRDefault="00ED7863" w:rsidP="00ED7863">
      <w:pPr>
        <w:pStyle w:val="ListParagraph"/>
        <w:numPr>
          <w:ilvl w:val="0"/>
          <w:numId w:val="16"/>
        </w:numPr>
        <w:rPr>
          <w:iCs/>
        </w:rPr>
      </w:pPr>
      <w:r w:rsidRPr="00BE657D">
        <w:rPr>
          <w:iCs/>
        </w:rPr>
        <w:t xml:space="preserve">Да по потреби Наручиоца врше контролу техничке исправности возила  (провера кочница, штеловање светла и др.) током трајања уговора; </w:t>
      </w:r>
    </w:p>
    <w:p w:rsidR="00ED7863" w:rsidRPr="00E06291" w:rsidRDefault="00ED7863" w:rsidP="00ED7863">
      <w:pPr>
        <w:pStyle w:val="ListParagraph"/>
        <w:numPr>
          <w:ilvl w:val="0"/>
          <w:numId w:val="16"/>
        </w:numPr>
        <w:rPr>
          <w:b/>
          <w:iCs/>
          <w:highlight w:val="yellow"/>
        </w:rPr>
      </w:pPr>
      <w:r w:rsidRPr="00E06291">
        <w:rPr>
          <w:iCs/>
          <w:highlight w:val="yellow"/>
        </w:rPr>
        <w:t xml:space="preserve">Да старе комлете прве помоћи са истеклим роком трајања замени новим комплетима, што </w:t>
      </w:r>
      <w:r w:rsidRPr="00E06291">
        <w:rPr>
          <w:b/>
          <w:iCs/>
          <w:highlight w:val="yellow"/>
        </w:rPr>
        <w:t>је понуђач дужан доказати да поседује важећи Сертификат  да као овлашћено лице може вршити замену старих</w:t>
      </w:r>
      <w:r w:rsidRPr="00E06291">
        <w:rPr>
          <w:iCs/>
          <w:highlight w:val="yellow"/>
        </w:rPr>
        <w:t xml:space="preserve"> </w:t>
      </w:r>
      <w:r w:rsidRPr="00E06291">
        <w:rPr>
          <w:b/>
          <w:iCs/>
          <w:highlight w:val="yellow"/>
        </w:rPr>
        <w:t>новим комплетима прве помоћи;</w:t>
      </w:r>
    </w:p>
    <w:p w:rsidR="00ED7863" w:rsidRPr="00BE657D" w:rsidRDefault="00ED7863" w:rsidP="00ED7863">
      <w:pPr>
        <w:pStyle w:val="ListParagraph"/>
        <w:numPr>
          <w:ilvl w:val="0"/>
          <w:numId w:val="16"/>
        </w:numPr>
        <w:rPr>
          <w:iCs/>
        </w:rPr>
      </w:pPr>
      <w:r w:rsidRPr="00BE657D">
        <w:rPr>
          <w:iCs/>
        </w:rPr>
        <w:t>Да у случају квара /саобраћајне незгоде на територије републике Србије, преузме обавезу шлепања  и ситне поправке возила;</w:t>
      </w:r>
    </w:p>
    <w:p w:rsidR="00ED7863" w:rsidRPr="00BE657D" w:rsidRDefault="00ED7863" w:rsidP="00ED7863">
      <w:pPr>
        <w:pStyle w:val="ListParagraph"/>
        <w:numPr>
          <w:ilvl w:val="0"/>
          <w:numId w:val="16"/>
        </w:numPr>
        <w:rPr>
          <w:iCs/>
        </w:rPr>
      </w:pPr>
      <w:r w:rsidRPr="00BE657D">
        <w:rPr>
          <w:iCs/>
        </w:rPr>
        <w:t>Да по Захтеву Наручиоца пружа правне савете у области предмета набавке.</w:t>
      </w:r>
    </w:p>
    <w:p w:rsidR="00ED7863" w:rsidRPr="00BE657D" w:rsidRDefault="00ED7863" w:rsidP="00ED7863">
      <w:pPr>
        <w:pStyle w:val="ListParagraph"/>
        <w:rPr>
          <w:iCs/>
        </w:rPr>
      </w:pPr>
    </w:p>
    <w:p w:rsidR="00ED7863" w:rsidRDefault="00ED7863" w:rsidP="00ED7863">
      <w:pPr>
        <w:rPr>
          <w:b/>
          <w:iCs/>
          <w:u w:val="single"/>
        </w:rPr>
      </w:pPr>
    </w:p>
    <w:p w:rsidR="00ED7863" w:rsidRPr="000656C1" w:rsidRDefault="00ED7863" w:rsidP="00ED7863">
      <w:pPr>
        <w:jc w:val="center"/>
        <w:rPr>
          <w:b/>
          <w:bCs/>
        </w:rPr>
      </w:pPr>
      <w:proofErr w:type="gramStart"/>
      <w:r>
        <w:rPr>
          <w:b/>
          <w:iCs/>
        </w:rPr>
        <w:t>ТЕХНИЧКА СПЕЦИФИКАЦИЈА ЗА ПАРТИЈУ 2</w:t>
      </w:r>
      <w:r>
        <w:rPr>
          <w:b/>
          <w:bCs/>
        </w:rPr>
        <w:t>.</w:t>
      </w:r>
      <w:proofErr w:type="gramEnd"/>
      <w:r>
        <w:rPr>
          <w:b/>
          <w:bCs/>
        </w:rPr>
        <w:t xml:space="preserve"> Услуга осигурања возила возног парка Наручиоца</w:t>
      </w:r>
    </w:p>
    <w:p w:rsidR="00ED7863" w:rsidRPr="003D7399" w:rsidRDefault="00ED7863" w:rsidP="00ED7863">
      <w:pPr>
        <w:rPr>
          <w:b/>
          <w:iCs/>
          <w:lang w:val="sr-Cyrl-RS"/>
        </w:rPr>
      </w:pPr>
    </w:p>
    <w:p w:rsidR="00ED7863" w:rsidRPr="000B5EDD" w:rsidRDefault="00ED7863" w:rsidP="00ED7863">
      <w:pPr>
        <w:rPr>
          <w:iCs/>
        </w:rPr>
      </w:pPr>
      <w:r w:rsidRPr="000B5EDD">
        <w:rPr>
          <w:b/>
          <w:iCs/>
        </w:rPr>
        <w:t>Услуге осигурања возила</w:t>
      </w:r>
      <w:r w:rsidRPr="000B5EDD">
        <w:rPr>
          <w:iCs/>
        </w:rPr>
        <w:t xml:space="preserve">: подразумева укупну премију осигурања од основне ауто-одговорности за путничка и теретна возила за период </w:t>
      </w:r>
      <w:proofErr w:type="gramStart"/>
      <w:r w:rsidRPr="000B5EDD">
        <w:rPr>
          <w:iCs/>
        </w:rPr>
        <w:t>од  12</w:t>
      </w:r>
      <w:proofErr w:type="gramEnd"/>
      <w:r w:rsidRPr="000B5EDD">
        <w:rPr>
          <w:iCs/>
        </w:rPr>
        <w:t xml:space="preserve"> месеци од дана закључења уговора по предметној јавној набавци и обухвата сва возила дата у спецификацији која подлежу регистрацији. </w:t>
      </w:r>
    </w:p>
    <w:p w:rsidR="00ED7863" w:rsidRDefault="00ED7863" w:rsidP="00ED7863">
      <w:pPr>
        <w:rPr>
          <w:b/>
          <w:iCs/>
          <w:u w:val="single"/>
          <w:lang w:val="sr-Cyrl-RS"/>
        </w:rPr>
      </w:pPr>
      <w:r w:rsidRPr="00D079D0">
        <w:rPr>
          <w:b/>
          <w:iCs/>
          <w:u w:val="single"/>
        </w:rPr>
        <w:t>Спецификација за осигурање возила, са ценом осигурања возила:</w:t>
      </w:r>
      <w:r w:rsidRPr="007E464B">
        <w:rPr>
          <w:b/>
          <w:iCs/>
          <w:u w:val="single"/>
        </w:rPr>
        <w:t xml:space="preserve"> </w:t>
      </w:r>
    </w:p>
    <w:p w:rsidR="00B565F4" w:rsidRDefault="00B565F4" w:rsidP="00ED7863">
      <w:pPr>
        <w:rPr>
          <w:b/>
          <w:iCs/>
          <w:u w:val="single"/>
          <w:lang w:val="sr-Cyrl-RS"/>
        </w:rPr>
      </w:pPr>
    </w:p>
    <w:tbl>
      <w:tblPr>
        <w:tblW w:w="10566" w:type="dxa"/>
        <w:tblInd w:w="-108" w:type="dxa"/>
        <w:tblLayout w:type="fixed"/>
        <w:tblCellMar>
          <w:left w:w="10" w:type="dxa"/>
          <w:right w:w="10" w:type="dxa"/>
        </w:tblCellMar>
        <w:tblLook w:val="04A0" w:firstRow="1" w:lastRow="0" w:firstColumn="1" w:lastColumn="0" w:noHBand="0" w:noVBand="1"/>
      </w:tblPr>
      <w:tblGrid>
        <w:gridCol w:w="2556"/>
        <w:gridCol w:w="1080"/>
        <w:gridCol w:w="1260"/>
        <w:gridCol w:w="1890"/>
        <w:gridCol w:w="1530"/>
        <w:gridCol w:w="2250"/>
      </w:tblGrid>
      <w:tr w:rsidR="00A655C7" w:rsidTr="003D7399">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r>
              <w:rPr>
                <w:rFonts w:eastAsia="Times New Roman"/>
                <w:sz w:val="20"/>
                <w:szCs w:val="20"/>
              </w:rPr>
              <w:t>Марка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r>
              <w:rPr>
                <w:rFonts w:eastAsia="Times New Roman"/>
                <w:sz w:val="20"/>
                <w:szCs w:val="20"/>
              </w:rPr>
              <w:t>Год.</w:t>
            </w:r>
          </w:p>
        </w:tc>
        <w:tc>
          <w:tcPr>
            <w:tcW w:w="1260" w:type="dxa"/>
            <w:tcBorders>
              <w:top w:val="single" w:sz="4" w:space="0" w:color="00000A"/>
              <w:left w:val="single" w:sz="4" w:space="0" w:color="00000A"/>
              <w:bottom w:val="single" w:sz="4" w:space="0" w:color="00000A"/>
              <w:right w:val="single" w:sz="4" w:space="0" w:color="00000A"/>
            </w:tcBorders>
            <w:shd w:val="clear" w:color="auto" w:fill="66FFFF"/>
            <w:tcMar>
              <w:top w:w="0" w:type="dxa"/>
              <w:left w:w="108" w:type="dxa"/>
              <w:bottom w:w="0" w:type="dxa"/>
              <w:right w:w="108" w:type="dxa"/>
            </w:tcMar>
          </w:tcPr>
          <w:p w:rsidR="00A655C7" w:rsidRDefault="00A655C7" w:rsidP="009665AB">
            <w:pPr>
              <w:pStyle w:val="Standard"/>
              <w:rPr>
                <w:rFonts w:eastAsia="Times New Roman"/>
                <w:iCs/>
                <w:sz w:val="20"/>
                <w:szCs w:val="20"/>
              </w:rPr>
            </w:pPr>
            <w:r>
              <w:rPr>
                <w:rFonts w:eastAsia="Times New Roman"/>
                <w:iCs/>
                <w:sz w:val="20"/>
                <w:szCs w:val="20"/>
              </w:rPr>
              <w:t>Снага мотора у kW</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r>
              <w:rPr>
                <w:rFonts w:eastAsia="Times New Roman"/>
                <w:sz w:val="20"/>
                <w:szCs w:val="20"/>
              </w:rPr>
              <w:t>Рег. озн.</w:t>
            </w:r>
          </w:p>
        </w:tc>
        <w:tc>
          <w:tcPr>
            <w:tcW w:w="1530" w:type="dxa"/>
            <w:tcBorders>
              <w:top w:val="single" w:sz="4" w:space="0" w:color="00000A"/>
              <w:left w:val="single" w:sz="4" w:space="0" w:color="00000A"/>
              <w:bottom w:val="single" w:sz="4" w:space="0" w:color="00000A"/>
              <w:right w:val="single" w:sz="4" w:space="0" w:color="00000A"/>
            </w:tcBorders>
            <w:shd w:val="clear" w:color="auto" w:fill="66FFFF"/>
            <w:tcMar>
              <w:top w:w="0" w:type="dxa"/>
              <w:left w:w="108" w:type="dxa"/>
              <w:bottom w:w="0" w:type="dxa"/>
              <w:right w:w="108" w:type="dxa"/>
            </w:tcMar>
          </w:tcPr>
          <w:p w:rsidR="00A655C7" w:rsidRDefault="00A655C7" w:rsidP="009665AB">
            <w:pPr>
              <w:pStyle w:val="Standard"/>
              <w:rPr>
                <w:rFonts w:eastAsia="Times New Roman"/>
                <w:iCs/>
                <w:sz w:val="20"/>
                <w:szCs w:val="20"/>
              </w:rPr>
            </w:pPr>
            <w:r>
              <w:rPr>
                <w:rFonts w:eastAsia="Times New Roman"/>
                <w:iCs/>
                <w:sz w:val="20"/>
                <w:szCs w:val="20"/>
              </w:rPr>
              <w:t>Запремина мотора  у cm3</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r>
              <w:rPr>
                <w:rFonts w:eastAsia="Times New Roman"/>
                <w:sz w:val="20"/>
                <w:szCs w:val="20"/>
              </w:rPr>
              <w:t>Премија по возилу  у динарима без пдв-</w:t>
            </w:r>
          </w:p>
        </w:tc>
      </w:tr>
      <w:tr w:rsidR="00A655C7" w:rsidTr="003D7399">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FAP 13-14</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1976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108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UB011-US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8280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TAM t 80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1990</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57</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UB011-EZ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4700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TAM t 75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1982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48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UB010-EI</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3860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Opel zafira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2001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74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UB010-ER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1995</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Opel omega v 94</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2001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100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UB022-ZO</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1998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Reno kangoo 1,5 dci</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2003</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42</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UB023-AZ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1461</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Catepilar 428 f</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2017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70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UBAAI-23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4400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35.8 H RIVAL I.D</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1994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55</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UB023-NZ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2499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Mercedes 24-22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1993</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153</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UB022-FK</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11309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FAP 26-28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2006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205</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UB020-SH</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6370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Iveco euroeargo</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2011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130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UB021-BO</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3900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Zastava 640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1980</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74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UB017-HF</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4570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Zastava skala poli</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2007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43</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UB006-DH</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1116</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FAP 16-21 BD 48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1993</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158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UB011-PA</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11100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Merc. Actros 1835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2001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260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UB012-IJ</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11946</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Passat 6</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2005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74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UB010-NY</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1899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Catepilar 242d</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54,6</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UBAAI-39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3300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Lada Niva 1.7</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2011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61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UB021-KB</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1690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Fiat dobio</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2005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51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UB021-FH</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1248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Mercedes vito</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2001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60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UB012-KZ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2148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Škoda fabija 1.2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2011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51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UB021-JR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1198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FAP 16-16</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1982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118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UB023-PR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10000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MERCEDES 14-19</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1984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141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UB016-FC</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5675</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KIA PREGIO 2,5 tdci</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2005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69</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UB010-PC</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jc w:val="right"/>
              <w:rPr>
                <w:rFonts w:eastAsia="Times New Roman"/>
                <w:sz w:val="22"/>
                <w:szCs w:val="22"/>
              </w:rPr>
            </w:pPr>
            <w:r>
              <w:rPr>
                <w:rFonts w:eastAsia="Times New Roman"/>
                <w:sz w:val="22"/>
                <w:szCs w:val="22"/>
              </w:rPr>
              <w:t>2476</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E55480" w:rsidP="009665AB">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UB027-JN</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E55480" w:rsidP="009665AB">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E55480" w:rsidP="009665AB">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UB027-JM</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E55480" w:rsidP="009665AB">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E55480" w:rsidP="009665AB">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UB027-JU</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997B4A" w:rsidP="009665AB">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lastRenderedPageBreak/>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E55480" w:rsidP="009665AB">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UB027-JR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997B4A" w:rsidP="009665AB">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E55480" w:rsidP="009665AB">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UB027-JP</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997B4A" w:rsidP="009665AB">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E55480" w:rsidP="009665AB">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UB027-JO</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997B4A" w:rsidP="009665AB">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E55480" w:rsidP="009665AB">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UB027-JL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997B4A" w:rsidP="009665AB">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E55480" w:rsidP="009665AB">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UB027-JK</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997B4A" w:rsidP="009665AB">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E55480" w:rsidP="009665AB">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UB027-JT</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997B4A" w:rsidP="009665AB">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MB Axor 1828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2006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C197C" w:rsidP="009665AB">
            <w:pPr>
              <w:pStyle w:val="Standard"/>
              <w:jc w:val="right"/>
              <w:rPr>
                <w:rFonts w:eastAsia="Times New Roman"/>
                <w:sz w:val="22"/>
                <w:szCs w:val="22"/>
              </w:rPr>
            </w:pPr>
            <w:r w:rsidRPr="00AC197C">
              <w:rPr>
                <w:rFonts w:eastAsia="Times New Roman"/>
                <w:sz w:val="22"/>
                <w:szCs w:val="22"/>
              </w:rPr>
              <w:t>205</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sz w:val="22"/>
                <w:szCs w:val="22"/>
              </w:rPr>
            </w:pPr>
            <w:r w:rsidRPr="00AC197C">
              <w:rPr>
                <w:rFonts w:eastAsia="Times New Roman"/>
                <w:sz w:val="22"/>
                <w:szCs w:val="22"/>
              </w:rPr>
              <w:t>UB027-PV</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C197C" w:rsidP="009665AB">
            <w:pPr>
              <w:pStyle w:val="Standard"/>
              <w:jc w:val="right"/>
              <w:rPr>
                <w:rFonts w:eastAsia="Times New Roman"/>
                <w:sz w:val="22"/>
                <w:szCs w:val="22"/>
              </w:rPr>
            </w:pPr>
            <w:r>
              <w:rPr>
                <w:rFonts w:eastAsia="Times New Roman"/>
                <w:sz w:val="22"/>
                <w:szCs w:val="22"/>
              </w:rPr>
              <w:t>6374</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Iveco Daily</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C197C" w:rsidP="009665AB">
            <w:pPr>
              <w:pStyle w:val="Standard"/>
              <w:jc w:val="right"/>
              <w:rPr>
                <w:rFonts w:eastAsia="Times New Roman"/>
                <w:sz w:val="22"/>
                <w:szCs w:val="22"/>
              </w:rPr>
            </w:pPr>
            <w:r w:rsidRPr="00AC197C">
              <w:rPr>
                <w:rFonts w:eastAsia="Times New Roman"/>
                <w:sz w:val="22"/>
                <w:szCs w:val="22"/>
              </w:rPr>
              <w:t>118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sz w:val="22"/>
                <w:szCs w:val="22"/>
              </w:rPr>
            </w:pPr>
            <w:r w:rsidRPr="00AC197C">
              <w:rPr>
                <w:rFonts w:eastAsia="Times New Roman"/>
                <w:sz w:val="22"/>
                <w:szCs w:val="22"/>
              </w:rPr>
              <w:t>UB027-NZ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C197C" w:rsidP="009665AB">
            <w:pPr>
              <w:pStyle w:val="Standard"/>
              <w:jc w:val="right"/>
              <w:rPr>
                <w:rFonts w:eastAsia="Times New Roman"/>
                <w:sz w:val="22"/>
                <w:szCs w:val="22"/>
              </w:rPr>
            </w:pPr>
            <w:r>
              <w:rPr>
                <w:rFonts w:eastAsia="Times New Roman"/>
                <w:sz w:val="22"/>
                <w:szCs w:val="22"/>
              </w:rPr>
              <w:t>2998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Iveco Daily</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C197C" w:rsidP="009665AB">
            <w:pPr>
              <w:pStyle w:val="Standard"/>
              <w:jc w:val="right"/>
              <w:rPr>
                <w:rFonts w:eastAsia="Times New Roman"/>
                <w:sz w:val="22"/>
                <w:szCs w:val="22"/>
              </w:rPr>
            </w:pPr>
            <w:r w:rsidRPr="00AC197C">
              <w:rPr>
                <w:rFonts w:eastAsia="Times New Roman"/>
                <w:sz w:val="22"/>
                <w:szCs w:val="22"/>
              </w:rPr>
              <w:t>118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UB027-NV</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C197C" w:rsidP="009665AB">
            <w:pPr>
              <w:pStyle w:val="Standard"/>
              <w:jc w:val="right"/>
              <w:rPr>
                <w:rFonts w:eastAsia="Times New Roman"/>
                <w:sz w:val="22"/>
                <w:szCs w:val="22"/>
              </w:rPr>
            </w:pPr>
            <w:r>
              <w:rPr>
                <w:rFonts w:eastAsia="Times New Roman"/>
                <w:sz w:val="22"/>
                <w:szCs w:val="22"/>
              </w:rPr>
              <w:t>2998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2"/>
                <w:szCs w:val="22"/>
              </w:rPr>
            </w:pPr>
            <w:r>
              <w:rPr>
                <w:rFonts w:eastAsia="Times New Roman"/>
                <w:sz w:val="22"/>
                <w:szCs w:val="22"/>
              </w:rPr>
              <w:t>Iveco Daily</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C197C" w:rsidP="009665AB">
            <w:pPr>
              <w:pStyle w:val="Standard"/>
              <w:jc w:val="right"/>
              <w:rPr>
                <w:rFonts w:eastAsia="Times New Roman"/>
                <w:sz w:val="22"/>
                <w:szCs w:val="22"/>
              </w:rPr>
            </w:pPr>
            <w:r w:rsidRPr="00AC197C">
              <w:rPr>
                <w:rFonts w:eastAsia="Times New Roman"/>
                <w:sz w:val="22"/>
                <w:szCs w:val="22"/>
              </w:rPr>
              <w:t>118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UB027-NX</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C197C" w:rsidP="009665AB">
            <w:pPr>
              <w:pStyle w:val="Standard"/>
              <w:jc w:val="right"/>
              <w:rPr>
                <w:rFonts w:eastAsia="Times New Roman"/>
                <w:sz w:val="22"/>
                <w:szCs w:val="22"/>
              </w:rPr>
            </w:pPr>
            <w:r>
              <w:rPr>
                <w:rFonts w:eastAsia="Times New Roman"/>
                <w:sz w:val="22"/>
                <w:szCs w:val="22"/>
              </w:rPr>
              <w:t>2998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KAMAZ</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C197C" w:rsidP="009665AB">
            <w:pPr>
              <w:pStyle w:val="Standard"/>
              <w:jc w:val="right"/>
              <w:rPr>
                <w:rFonts w:eastAsia="Times New Roman"/>
                <w:sz w:val="22"/>
                <w:szCs w:val="22"/>
              </w:rPr>
            </w:pPr>
            <w:r w:rsidRPr="00AC197C">
              <w:rPr>
                <w:rFonts w:eastAsia="Times New Roman"/>
                <w:sz w:val="22"/>
                <w:szCs w:val="22"/>
              </w:rPr>
              <w:t>287</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UB026-XR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C197C" w:rsidP="009665AB">
            <w:pPr>
              <w:pStyle w:val="Standard"/>
              <w:jc w:val="right"/>
              <w:rPr>
                <w:rFonts w:eastAsia="Times New Roman"/>
                <w:sz w:val="22"/>
                <w:szCs w:val="22"/>
              </w:rPr>
            </w:pPr>
            <w:r>
              <w:rPr>
                <w:rFonts w:eastAsia="Times New Roman"/>
                <w:sz w:val="22"/>
                <w:szCs w:val="22"/>
              </w:rPr>
              <w:t>8880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KAMAZ</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C197C" w:rsidP="009665AB">
            <w:pPr>
              <w:pStyle w:val="Standard"/>
              <w:jc w:val="right"/>
              <w:rPr>
                <w:rFonts w:eastAsia="Times New Roman"/>
                <w:sz w:val="22"/>
                <w:szCs w:val="22"/>
              </w:rPr>
            </w:pPr>
            <w:r w:rsidRPr="00AC197C">
              <w:rPr>
                <w:rFonts w:eastAsia="Times New Roman"/>
                <w:sz w:val="22"/>
                <w:szCs w:val="22"/>
              </w:rPr>
              <w:t>287</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UB026-XS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C197C" w:rsidP="009665AB">
            <w:pPr>
              <w:pStyle w:val="Standard"/>
              <w:jc w:val="right"/>
              <w:rPr>
                <w:rFonts w:eastAsia="Times New Roman"/>
                <w:sz w:val="22"/>
                <w:szCs w:val="22"/>
              </w:rPr>
            </w:pPr>
            <w:r>
              <w:rPr>
                <w:rFonts w:eastAsia="Times New Roman"/>
                <w:sz w:val="22"/>
                <w:szCs w:val="22"/>
              </w:rPr>
              <w:t>8880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3D7399">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KAMAZ</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C197C" w:rsidP="009665AB">
            <w:pPr>
              <w:pStyle w:val="Standard"/>
              <w:jc w:val="right"/>
              <w:rPr>
                <w:rFonts w:eastAsia="Times New Roman"/>
                <w:sz w:val="22"/>
                <w:szCs w:val="22"/>
              </w:rPr>
            </w:pPr>
            <w:r w:rsidRPr="00AC197C">
              <w:rPr>
                <w:rFonts w:eastAsia="Times New Roman"/>
                <w:sz w:val="22"/>
                <w:szCs w:val="22"/>
              </w:rPr>
              <w:t>287</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UB026-XZ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C197C" w:rsidP="009665AB">
            <w:pPr>
              <w:pStyle w:val="Standard"/>
              <w:jc w:val="right"/>
              <w:rPr>
                <w:rFonts w:eastAsia="Times New Roman"/>
                <w:sz w:val="22"/>
                <w:szCs w:val="22"/>
              </w:rPr>
            </w:pPr>
            <w:r>
              <w:rPr>
                <w:rFonts w:eastAsia="Times New Roman"/>
                <w:sz w:val="22"/>
                <w:szCs w:val="22"/>
              </w:rPr>
              <w:t>8880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r w:rsidR="00A655C7" w:rsidTr="00AC197C">
        <w:trPr>
          <w:trHeight w:val="70"/>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Nissan Autodizalica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rPr>
            </w:pPr>
            <w:r>
              <w:rPr>
                <w:rFonts w:eastAsia="Times New Roman"/>
              </w:rPr>
              <w:t>2003</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C197C" w:rsidP="009665AB">
            <w:pPr>
              <w:pStyle w:val="Standard"/>
              <w:jc w:val="right"/>
              <w:rPr>
                <w:rFonts w:eastAsia="Times New Roman"/>
                <w:sz w:val="22"/>
                <w:szCs w:val="22"/>
              </w:rPr>
            </w:pPr>
            <w:r w:rsidRPr="00AC197C">
              <w:rPr>
                <w:rFonts w:eastAsia="Times New Roman"/>
                <w:sz w:val="22"/>
                <w:szCs w:val="22"/>
              </w:rPr>
              <w:t>88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Pr="00AC197C" w:rsidRDefault="00A655C7" w:rsidP="009665AB">
            <w:pPr>
              <w:pStyle w:val="Standard"/>
              <w:rPr>
                <w:rFonts w:eastAsia="Times New Roman"/>
              </w:rPr>
            </w:pPr>
            <w:r w:rsidRPr="00AC197C">
              <w:rPr>
                <w:rFonts w:eastAsia="Times New Roman"/>
              </w:rPr>
              <w:t>VA136-OC</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C197C" w:rsidP="009665AB">
            <w:pPr>
              <w:pStyle w:val="Standard"/>
              <w:jc w:val="right"/>
              <w:rPr>
                <w:rFonts w:eastAsia="Times New Roman"/>
                <w:sz w:val="22"/>
                <w:szCs w:val="22"/>
              </w:rPr>
            </w:pPr>
            <w:r>
              <w:rPr>
                <w:rFonts w:eastAsia="Times New Roman"/>
                <w:sz w:val="22"/>
                <w:szCs w:val="22"/>
              </w:rPr>
              <w:t>2953</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655C7" w:rsidRDefault="00A655C7" w:rsidP="009665AB">
            <w:pPr>
              <w:pStyle w:val="Standard"/>
              <w:rPr>
                <w:rFonts w:eastAsia="Times New Roman"/>
                <w:sz w:val="20"/>
                <w:szCs w:val="20"/>
              </w:rPr>
            </w:pPr>
          </w:p>
        </w:tc>
      </w:tr>
    </w:tbl>
    <w:p w:rsidR="00B565F4" w:rsidRDefault="00B565F4" w:rsidP="00ED7863">
      <w:pPr>
        <w:rPr>
          <w:b/>
          <w:iCs/>
          <w:u w:val="single"/>
          <w:lang w:val="sr-Cyrl-RS"/>
        </w:rPr>
      </w:pPr>
    </w:p>
    <w:p w:rsidR="00ED7863" w:rsidRDefault="00ED7863" w:rsidP="00ED7863">
      <w:pPr>
        <w:rPr>
          <w:iCs/>
        </w:rPr>
      </w:pPr>
      <w:r w:rsidRPr="000B5EDD">
        <w:rPr>
          <w:b/>
          <w:iCs/>
        </w:rPr>
        <w:t xml:space="preserve">Напомена: </w:t>
      </w:r>
      <w:r w:rsidRPr="000B5EDD">
        <w:rPr>
          <w:iCs/>
        </w:rPr>
        <w:t>Понуђач је дужан да у овом обрасцу техничке спецификације попуни цене за свако возило за услуге осигурања возила</w:t>
      </w:r>
      <w:r>
        <w:rPr>
          <w:iCs/>
        </w:rPr>
        <w:t>.</w:t>
      </w:r>
    </w:p>
    <w:p w:rsidR="00ED7863" w:rsidRDefault="00ED7863" w:rsidP="00ED7863">
      <w:pPr>
        <w:rPr>
          <w:iCs/>
        </w:rPr>
      </w:pPr>
    </w:p>
    <w:p w:rsidR="00ED7863" w:rsidRPr="00764815" w:rsidRDefault="00ED7863" w:rsidP="00ED7863">
      <w:pPr>
        <w:rPr>
          <w:b/>
          <w:iCs/>
        </w:rPr>
      </w:pPr>
      <w:r w:rsidRPr="00B56D08">
        <w:rPr>
          <w:b/>
          <w:iCs/>
        </w:rPr>
        <w:t>Понуђач је дужан да истог дана кад</w:t>
      </w:r>
      <w:r>
        <w:rPr>
          <w:b/>
          <w:iCs/>
        </w:rPr>
        <w:t xml:space="preserve">а Наручилац након извршеног техничког прегледа, са доставом регистрационог листа и потребне документације </w:t>
      </w:r>
      <w:proofErr w:type="gramStart"/>
      <w:r>
        <w:rPr>
          <w:b/>
          <w:iCs/>
        </w:rPr>
        <w:t xml:space="preserve">изда </w:t>
      </w:r>
      <w:r w:rsidRPr="00B56D08">
        <w:rPr>
          <w:b/>
          <w:iCs/>
        </w:rPr>
        <w:t xml:space="preserve"> Полису</w:t>
      </w:r>
      <w:proofErr w:type="gramEnd"/>
      <w:r w:rsidRPr="00B56D08">
        <w:rPr>
          <w:b/>
          <w:iCs/>
        </w:rPr>
        <w:t xml:space="preserve"> осигурања.</w:t>
      </w:r>
    </w:p>
    <w:p w:rsidR="00ED7863" w:rsidRDefault="00ED7863" w:rsidP="00ED7863">
      <w:pPr>
        <w:rPr>
          <w:b/>
          <w:i/>
          <w:iCs/>
          <w:sz w:val="18"/>
          <w:szCs w:val="18"/>
        </w:rPr>
      </w:pPr>
    </w:p>
    <w:p w:rsidR="004E4425" w:rsidRDefault="004E4425" w:rsidP="00ED7863">
      <w:pPr>
        <w:rPr>
          <w:b/>
          <w:i/>
          <w:iCs/>
          <w:sz w:val="18"/>
          <w:szCs w:val="18"/>
        </w:rPr>
      </w:pPr>
    </w:p>
    <w:p w:rsidR="001F2F3D" w:rsidRPr="00901A08" w:rsidRDefault="001F2F3D" w:rsidP="001F2F3D">
      <w:pPr>
        <w:pStyle w:val="BodyText"/>
        <w:ind w:firstLine="720"/>
        <w:jc w:val="both"/>
        <w:rPr>
          <w:lang w:val="sr-Cyrl-CS"/>
        </w:rPr>
      </w:pPr>
      <w:r w:rsidRPr="00901A08">
        <w:rPr>
          <w:lang w:val="sr-Cyrl-CS"/>
        </w:rPr>
        <w:t xml:space="preserve">                                                                                             Упознат и сагласан са</w:t>
      </w:r>
    </w:p>
    <w:p w:rsidR="001F2F3D" w:rsidRPr="00901A08" w:rsidRDefault="001F2F3D" w:rsidP="001F2F3D">
      <w:pPr>
        <w:pStyle w:val="BodyText"/>
        <w:ind w:firstLine="720"/>
        <w:jc w:val="both"/>
        <w:rPr>
          <w:lang w:val="sr-Cyrl-CS"/>
        </w:rPr>
      </w:pPr>
      <w:r w:rsidRPr="00901A08">
        <w:rPr>
          <w:lang w:val="sr-Cyrl-CS"/>
        </w:rPr>
        <w:t xml:space="preserve">                                                                                      Техничк</w:t>
      </w:r>
      <w:r w:rsidR="000913A2">
        <w:rPr>
          <w:lang w:val="sr-Cyrl-CS"/>
        </w:rPr>
        <w:t>ом спецификацијом</w:t>
      </w:r>
    </w:p>
    <w:p w:rsidR="001F2F3D" w:rsidRPr="000F4F07" w:rsidRDefault="001F2F3D" w:rsidP="001F2F3D">
      <w:pPr>
        <w:rPr>
          <w:lang w:val="sr-Cyrl-CS"/>
        </w:rPr>
      </w:pPr>
      <w:r>
        <w:tab/>
      </w:r>
      <w:r>
        <w:tab/>
      </w:r>
      <w:r>
        <w:tab/>
      </w:r>
      <w:r>
        <w:tab/>
      </w:r>
      <w:r>
        <w:tab/>
      </w:r>
      <w:r>
        <w:tab/>
      </w:r>
      <w:r>
        <w:tab/>
      </w:r>
      <w:r>
        <w:tab/>
      </w:r>
      <w:r w:rsidR="000913A2">
        <w:rPr>
          <w:lang w:val="sr-Cyrl-RS"/>
        </w:rPr>
        <w:tab/>
      </w:r>
      <w:r w:rsidR="000913A2">
        <w:rPr>
          <w:lang w:val="sr-Cyrl-RS"/>
        </w:rPr>
        <w:tab/>
        <w:t xml:space="preserve">    </w:t>
      </w:r>
      <w:r w:rsidR="000913A2">
        <w:rPr>
          <w:lang w:val="sr-Cyrl-RS"/>
        </w:rPr>
        <w:tab/>
      </w:r>
      <w:r w:rsidR="000913A2">
        <w:rPr>
          <w:lang w:val="sr-Cyrl-RS"/>
        </w:rPr>
        <w:tab/>
      </w:r>
      <w:r w:rsidR="000913A2">
        <w:rPr>
          <w:lang w:val="sr-Cyrl-RS"/>
        </w:rPr>
        <w:tab/>
      </w:r>
      <w:r w:rsidR="000913A2">
        <w:rPr>
          <w:lang w:val="sr-Cyrl-RS"/>
        </w:rPr>
        <w:tab/>
      </w:r>
      <w:r w:rsidR="000913A2">
        <w:rPr>
          <w:lang w:val="sr-Cyrl-RS"/>
        </w:rPr>
        <w:tab/>
      </w:r>
      <w:r w:rsidR="000913A2">
        <w:rPr>
          <w:lang w:val="sr-Cyrl-RS"/>
        </w:rPr>
        <w:tab/>
      </w:r>
      <w:r w:rsidR="000913A2">
        <w:rPr>
          <w:lang w:val="sr-Cyrl-RS"/>
        </w:rPr>
        <w:tab/>
      </w:r>
      <w:r w:rsidR="000913A2">
        <w:rPr>
          <w:lang w:val="sr-Cyrl-RS"/>
        </w:rPr>
        <w:tab/>
      </w:r>
      <w:r w:rsidR="000913A2">
        <w:rPr>
          <w:lang w:val="sr-Cyrl-RS"/>
        </w:rPr>
        <w:tab/>
      </w:r>
      <w:r w:rsidR="003D7399">
        <w:rPr>
          <w:lang w:val="sr-Cyrl-RS"/>
        </w:rPr>
        <w:t xml:space="preserve">                                    </w:t>
      </w:r>
      <w:r>
        <w:t>______________________________</w:t>
      </w:r>
      <w:r>
        <w:rPr>
          <w:lang w:val="sr-Cyrl-CS"/>
        </w:rPr>
        <w:t>___</w:t>
      </w:r>
    </w:p>
    <w:p w:rsidR="001F2F3D" w:rsidRDefault="001F2F3D" w:rsidP="001F2F3D">
      <w:pPr>
        <w:jc w:val="both"/>
        <w:rPr>
          <w:b/>
          <w:lang w:val="sr-Cyrl-CS"/>
        </w:rPr>
      </w:pPr>
    </w:p>
    <w:p w:rsidR="001F2F3D" w:rsidRDefault="001F2F3D" w:rsidP="001F2F3D">
      <w:pPr>
        <w:jc w:val="both"/>
        <w:rPr>
          <w:b/>
          <w:lang w:val="sr-Cyrl-CS"/>
        </w:rPr>
      </w:pPr>
    </w:p>
    <w:p w:rsidR="004E4425" w:rsidRDefault="004E4425" w:rsidP="00ED7863">
      <w:pPr>
        <w:rPr>
          <w:b/>
          <w:i/>
          <w:iCs/>
          <w:sz w:val="18"/>
          <w:szCs w:val="18"/>
        </w:rPr>
      </w:pPr>
    </w:p>
    <w:p w:rsidR="004E4425" w:rsidRDefault="004E4425" w:rsidP="00ED7863">
      <w:pPr>
        <w:rPr>
          <w:b/>
          <w:i/>
          <w:iCs/>
          <w:sz w:val="18"/>
          <w:szCs w:val="18"/>
        </w:rPr>
      </w:pPr>
    </w:p>
    <w:p w:rsidR="004E4425" w:rsidRDefault="004E4425" w:rsidP="00ED7863">
      <w:pPr>
        <w:rPr>
          <w:b/>
          <w:i/>
          <w:iCs/>
          <w:sz w:val="18"/>
          <w:szCs w:val="18"/>
        </w:rPr>
      </w:pPr>
    </w:p>
    <w:p w:rsidR="004E4425" w:rsidRDefault="004E4425" w:rsidP="00ED7863">
      <w:pPr>
        <w:rPr>
          <w:b/>
          <w:i/>
          <w:iCs/>
          <w:sz w:val="18"/>
          <w:szCs w:val="18"/>
        </w:rPr>
      </w:pPr>
    </w:p>
    <w:p w:rsidR="004E4425" w:rsidRDefault="004E4425" w:rsidP="00ED7863">
      <w:pPr>
        <w:rPr>
          <w:b/>
          <w:i/>
          <w:iCs/>
          <w:sz w:val="18"/>
          <w:szCs w:val="18"/>
        </w:rPr>
      </w:pPr>
    </w:p>
    <w:p w:rsidR="004E4425" w:rsidRDefault="004E4425"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Default="003D7399" w:rsidP="00ED7863">
      <w:pPr>
        <w:rPr>
          <w:b/>
          <w:i/>
          <w:iCs/>
          <w:sz w:val="18"/>
          <w:szCs w:val="18"/>
          <w:lang w:val="sr-Cyrl-RS"/>
        </w:rPr>
      </w:pPr>
    </w:p>
    <w:p w:rsidR="003D7399" w:rsidRPr="003D7399" w:rsidRDefault="003D7399" w:rsidP="00ED7863">
      <w:pPr>
        <w:rPr>
          <w:b/>
          <w:i/>
          <w:iCs/>
          <w:sz w:val="18"/>
          <w:szCs w:val="18"/>
          <w:lang w:val="sr-Cyrl-RS"/>
        </w:rPr>
      </w:pPr>
    </w:p>
    <w:p w:rsidR="004E4425" w:rsidRDefault="004E4425" w:rsidP="00ED7863">
      <w:pPr>
        <w:rPr>
          <w:b/>
          <w:i/>
          <w:iCs/>
          <w:sz w:val="18"/>
          <w:szCs w:val="18"/>
        </w:rPr>
      </w:pPr>
    </w:p>
    <w:p w:rsidR="008624C8" w:rsidRDefault="008624C8" w:rsidP="00ED7863">
      <w:pPr>
        <w:rPr>
          <w:b/>
          <w:i/>
          <w:iCs/>
          <w:sz w:val="18"/>
          <w:szCs w:val="18"/>
        </w:rPr>
      </w:pPr>
    </w:p>
    <w:p w:rsidR="008624C8" w:rsidRDefault="008624C8" w:rsidP="00ED7863">
      <w:pPr>
        <w:rPr>
          <w:b/>
          <w:i/>
          <w:iCs/>
          <w:sz w:val="18"/>
          <w:szCs w:val="18"/>
        </w:rPr>
      </w:pPr>
    </w:p>
    <w:p w:rsidR="008624C8" w:rsidRPr="008624C8" w:rsidRDefault="008624C8" w:rsidP="00ED7863">
      <w:pPr>
        <w:rPr>
          <w:b/>
          <w:i/>
          <w:iCs/>
          <w:sz w:val="18"/>
          <w:szCs w:val="18"/>
        </w:rPr>
      </w:pPr>
    </w:p>
    <w:p w:rsidR="00ED7863" w:rsidRPr="000B5EDD" w:rsidRDefault="00ED7863" w:rsidP="00ED7863">
      <w:pPr>
        <w:rPr>
          <w:i/>
          <w:iCs/>
          <w:sz w:val="18"/>
          <w:szCs w:val="18"/>
        </w:rPr>
      </w:pPr>
    </w:p>
    <w:p w:rsidR="00ED7863" w:rsidRPr="000B5EDD" w:rsidRDefault="00171DDC" w:rsidP="00ED7863">
      <w:pPr>
        <w:shd w:val="clear" w:color="auto" w:fill="C6D9F1"/>
        <w:jc w:val="center"/>
        <w:rPr>
          <w:b/>
          <w:bCs/>
          <w:i/>
          <w:iCs/>
          <w:sz w:val="28"/>
          <w:szCs w:val="28"/>
        </w:rPr>
      </w:pPr>
      <w:proofErr w:type="gramStart"/>
      <w:r>
        <w:rPr>
          <w:b/>
          <w:bCs/>
          <w:i/>
          <w:iCs/>
          <w:sz w:val="28"/>
          <w:szCs w:val="28"/>
        </w:rPr>
        <w:lastRenderedPageBreak/>
        <w:t>I</w:t>
      </w:r>
      <w:r w:rsidR="00ED7863" w:rsidRPr="000B5EDD">
        <w:rPr>
          <w:b/>
          <w:bCs/>
          <w:i/>
          <w:iCs/>
          <w:sz w:val="28"/>
          <w:szCs w:val="28"/>
        </w:rPr>
        <w:t>V  УСЛОВИ</w:t>
      </w:r>
      <w:proofErr w:type="gramEnd"/>
      <w:r w:rsidR="00ED7863" w:rsidRPr="000B5EDD">
        <w:rPr>
          <w:b/>
          <w:bCs/>
          <w:i/>
          <w:iCs/>
          <w:sz w:val="28"/>
          <w:szCs w:val="28"/>
        </w:rPr>
        <w:t xml:space="preserve"> ЗА УЧЕШЋЕ У ПОСТУПКУ ЈАВНЕ НАБАВКЕ ИЗ ЧЛ. 75. И 76. ЗАКОНА И УПУТСТВО КАКО СЕ ДОКАЗУЈЕ ИСПУЊЕНОСТ ТИХ УСЛОВА</w:t>
      </w:r>
    </w:p>
    <w:p w:rsidR="00ED7863" w:rsidRPr="000B5EDD" w:rsidRDefault="00ED7863" w:rsidP="00ED7863">
      <w:pPr>
        <w:jc w:val="both"/>
        <w:rPr>
          <w:b/>
          <w:bCs/>
          <w:i/>
          <w:iCs/>
          <w:sz w:val="28"/>
          <w:szCs w:val="28"/>
        </w:rPr>
      </w:pPr>
    </w:p>
    <w:p w:rsidR="00ED7863" w:rsidRPr="000B5EDD" w:rsidRDefault="00ED7863" w:rsidP="00ED7863">
      <w:pPr>
        <w:pStyle w:val="ListParagraph"/>
        <w:numPr>
          <w:ilvl w:val="0"/>
          <w:numId w:val="3"/>
        </w:numPr>
        <w:shd w:val="clear" w:color="auto" w:fill="C6D9F1"/>
        <w:jc w:val="center"/>
        <w:rPr>
          <w:b/>
          <w:bCs/>
          <w:i/>
          <w:iCs/>
        </w:rPr>
      </w:pPr>
      <w:r w:rsidRPr="000B5EDD">
        <w:rPr>
          <w:b/>
          <w:bCs/>
          <w:i/>
          <w:iCs/>
        </w:rPr>
        <w:t>УСЛОВИ ЗА УЧЕШЋЕ У ПОСТУПКУ ЈАВНЕ НАБАВКЕ ИЗ ЧЛ. 75. И 76. ЗАКОНА</w:t>
      </w:r>
    </w:p>
    <w:p w:rsidR="00ED7863" w:rsidRPr="000B5EDD" w:rsidRDefault="00ED7863" w:rsidP="00ED7863">
      <w:pPr>
        <w:pStyle w:val="ListParagraph"/>
        <w:numPr>
          <w:ilvl w:val="1"/>
          <w:numId w:val="3"/>
        </w:numPr>
        <w:jc w:val="both"/>
        <w:rPr>
          <w:iCs/>
        </w:rPr>
      </w:pPr>
      <w:r w:rsidRPr="000B5EDD">
        <w:rPr>
          <w:iCs/>
        </w:rPr>
        <w:t xml:space="preserve">Право на учешће у поступку предметне јавне набавке има понуђач који испуњава </w:t>
      </w:r>
      <w:r w:rsidRPr="000B5EDD">
        <w:rPr>
          <w:b/>
          <w:iCs/>
        </w:rPr>
        <w:t>обавезне услове</w:t>
      </w:r>
      <w:r w:rsidRPr="000B5EDD">
        <w:rPr>
          <w:iCs/>
        </w:rPr>
        <w:t xml:space="preserve"> за учешће у поступку јавне набавке дефинисане чл. 75. Закона, и то:</w:t>
      </w:r>
    </w:p>
    <w:p w:rsidR="00ED7863" w:rsidRPr="000B5EDD" w:rsidRDefault="00ED7863" w:rsidP="00ED7863">
      <w:pPr>
        <w:pStyle w:val="ListParagraph"/>
        <w:numPr>
          <w:ilvl w:val="0"/>
          <w:numId w:val="5"/>
        </w:numPr>
        <w:jc w:val="both"/>
      </w:pPr>
      <w:r w:rsidRPr="000B5EDD">
        <w:rPr>
          <w:iCs/>
        </w:rPr>
        <w:t xml:space="preserve">Да је регистрован код надлежног органа, односно уписан у одговарајући </w:t>
      </w:r>
      <w:proofErr w:type="gramStart"/>
      <w:r w:rsidRPr="000B5EDD">
        <w:rPr>
          <w:iCs/>
        </w:rPr>
        <w:t>регистар</w:t>
      </w:r>
      <w:r w:rsidRPr="000B5EDD">
        <w:rPr>
          <w:i/>
          <w:iCs/>
          <w:lang w:val="sr-Cyrl-CS"/>
        </w:rPr>
        <w:t>(</w:t>
      </w:r>
      <w:proofErr w:type="gramEnd"/>
      <w:r w:rsidRPr="000B5EDD">
        <w:rPr>
          <w:i/>
          <w:iCs/>
          <w:lang w:val="sr-Cyrl-CS"/>
        </w:rPr>
        <w:t>чл. 75. ст. 1. тач. 1) Закона);</w:t>
      </w:r>
    </w:p>
    <w:p w:rsidR="00ED7863" w:rsidRPr="000B5EDD" w:rsidRDefault="00ED7863" w:rsidP="00ED7863">
      <w:pPr>
        <w:pStyle w:val="ListParagraph"/>
        <w:numPr>
          <w:ilvl w:val="0"/>
          <w:numId w:val="5"/>
        </w:numPr>
        <w:jc w:val="both"/>
      </w:pPr>
      <w:r w:rsidRPr="000B5EDD">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0B5EDD">
        <w:t>преваре</w:t>
      </w:r>
      <w:r w:rsidRPr="000B5EDD">
        <w:rPr>
          <w:i/>
          <w:iCs/>
          <w:lang w:val="sr-Cyrl-CS"/>
        </w:rPr>
        <w:t>(</w:t>
      </w:r>
      <w:proofErr w:type="gramEnd"/>
      <w:r w:rsidRPr="000B5EDD">
        <w:rPr>
          <w:i/>
          <w:iCs/>
          <w:lang w:val="sr-Cyrl-CS"/>
        </w:rPr>
        <w:t>чл. 75. ст. 1. тач. 2) Закона);</w:t>
      </w:r>
    </w:p>
    <w:p w:rsidR="00ED7863" w:rsidRPr="000B5EDD" w:rsidRDefault="00ED7863" w:rsidP="00ED7863">
      <w:pPr>
        <w:pStyle w:val="ListParagraph"/>
        <w:numPr>
          <w:ilvl w:val="0"/>
          <w:numId w:val="5"/>
        </w:numPr>
        <w:jc w:val="both"/>
      </w:pPr>
      <w:r w:rsidRPr="000B5EDD">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B5EDD">
        <w:rPr>
          <w:i/>
          <w:iCs/>
          <w:lang w:val="sr-Cyrl-CS"/>
        </w:rPr>
        <w:t>(чл. 75. ст. 1. тач. 4) Закона);</w:t>
      </w:r>
    </w:p>
    <w:p w:rsidR="00ED7863" w:rsidRPr="000B1547" w:rsidRDefault="00ED7863" w:rsidP="00ED7863">
      <w:pPr>
        <w:pStyle w:val="ListParagraph"/>
        <w:numPr>
          <w:ilvl w:val="0"/>
          <w:numId w:val="5"/>
        </w:numPr>
        <w:jc w:val="both"/>
      </w:pPr>
      <w:r w:rsidRPr="000B5EDD">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w:t>
      </w:r>
      <w:r w:rsidRPr="000B5EDD">
        <w:rPr>
          <w:i/>
          <w:iCs/>
          <w:lang w:val="sr-Cyrl-CS"/>
        </w:rPr>
        <w:t>(чл. 75. ст. 2. Закона).</w:t>
      </w:r>
    </w:p>
    <w:p w:rsidR="00ED7863" w:rsidRPr="000B1547" w:rsidRDefault="00ED7863" w:rsidP="00ED7863">
      <w:pPr>
        <w:pStyle w:val="ListParagraph"/>
        <w:numPr>
          <w:ilvl w:val="0"/>
          <w:numId w:val="5"/>
        </w:numPr>
        <w:jc w:val="both"/>
        <w:rPr>
          <w:b/>
          <w:u w:val="single"/>
        </w:rPr>
      </w:pPr>
      <w:r w:rsidRPr="000B1547">
        <w:rPr>
          <w:iCs/>
          <w:lang w:val="sr-Cyrl-CS"/>
        </w:rPr>
        <w:t>Да има важећу дозволу надлежног органа за обављање делатности која је предмет јавне набавке</w:t>
      </w:r>
      <w:r>
        <w:rPr>
          <w:i/>
          <w:iCs/>
          <w:lang w:val="sr-Cyrl-CS"/>
        </w:rPr>
        <w:t xml:space="preserve"> (чл. 75. ст. 1. тач. 5) Закона) </w:t>
      </w:r>
      <w:r w:rsidRPr="000B1547">
        <w:rPr>
          <w:b/>
          <w:iCs/>
          <w:u w:val="single"/>
          <w:lang w:val="sr-Cyrl-CS"/>
        </w:rPr>
        <w:t>овај услов је  неопходан за Понуђаче који подносе понуду за  партију 2. Услуге осигурања возила возног парка Наручиоца</w:t>
      </w:r>
    </w:p>
    <w:p w:rsidR="00ED7863" w:rsidRPr="000B5EDD" w:rsidRDefault="00ED7863" w:rsidP="00ED7863">
      <w:pPr>
        <w:pStyle w:val="ListParagraph"/>
        <w:ind w:left="1080"/>
        <w:jc w:val="both"/>
      </w:pPr>
    </w:p>
    <w:p w:rsidR="00ED7863" w:rsidRPr="000B5EDD" w:rsidRDefault="00ED7863" w:rsidP="00ED7863">
      <w:pPr>
        <w:pStyle w:val="ListParagraph"/>
        <w:numPr>
          <w:ilvl w:val="1"/>
          <w:numId w:val="3"/>
        </w:numPr>
        <w:jc w:val="both"/>
        <w:rPr>
          <w:b/>
          <w:bCs/>
          <w:i/>
          <w:iCs/>
        </w:rPr>
      </w:pPr>
      <w:r w:rsidRPr="000B5EDD">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0B5EDD">
        <w:rPr>
          <w:bCs/>
          <w:iCs/>
        </w:rPr>
        <w:t>став</w:t>
      </w:r>
      <w:proofErr w:type="gramEnd"/>
      <w:r w:rsidRPr="000B5EDD">
        <w:rPr>
          <w:bCs/>
          <w:iCs/>
        </w:rPr>
        <w:t xml:space="preserve"> 1. </w:t>
      </w:r>
      <w:proofErr w:type="gramStart"/>
      <w:r w:rsidRPr="000B5EDD">
        <w:rPr>
          <w:bCs/>
          <w:iCs/>
        </w:rPr>
        <w:t>тач</w:t>
      </w:r>
      <w:proofErr w:type="gramEnd"/>
      <w:r w:rsidRPr="000B5EDD">
        <w:rPr>
          <w:bCs/>
          <w:iCs/>
        </w:rPr>
        <w:t xml:space="preserve">. 1) </w:t>
      </w:r>
      <w:proofErr w:type="gramStart"/>
      <w:r w:rsidRPr="000B5EDD">
        <w:rPr>
          <w:bCs/>
          <w:iCs/>
        </w:rPr>
        <w:t>до</w:t>
      </w:r>
      <w:proofErr w:type="gramEnd"/>
      <w:r w:rsidRPr="000B5EDD">
        <w:rPr>
          <w:bCs/>
          <w:iCs/>
        </w:rPr>
        <w:t xml:space="preserve"> 4) Закона и услов из члана 75. </w:t>
      </w:r>
      <w:proofErr w:type="gramStart"/>
      <w:r w:rsidRPr="000B5EDD">
        <w:rPr>
          <w:bCs/>
          <w:iCs/>
        </w:rPr>
        <w:t>став</w:t>
      </w:r>
      <w:proofErr w:type="gramEnd"/>
      <w:r w:rsidRPr="000B5EDD">
        <w:rPr>
          <w:bCs/>
          <w:iCs/>
        </w:rPr>
        <w:t xml:space="preserve"> 1. </w:t>
      </w:r>
      <w:proofErr w:type="gramStart"/>
      <w:r w:rsidRPr="000B5EDD">
        <w:rPr>
          <w:bCs/>
          <w:iCs/>
        </w:rPr>
        <w:t>тачка</w:t>
      </w:r>
      <w:proofErr w:type="gramEnd"/>
      <w:r w:rsidRPr="000B5EDD">
        <w:rPr>
          <w:bCs/>
          <w:iCs/>
        </w:rPr>
        <w:t xml:space="preserve"> 5) Закона, за део набавке који ће понуђач извршити преко подизвођача.</w:t>
      </w:r>
    </w:p>
    <w:tbl>
      <w:tblPr>
        <w:tblW w:w="10080" w:type="dxa"/>
        <w:tblInd w:w="685" w:type="dxa"/>
        <w:tblLayout w:type="fixed"/>
        <w:tblCellMar>
          <w:top w:w="55" w:type="dxa"/>
          <w:left w:w="55" w:type="dxa"/>
          <w:bottom w:w="55" w:type="dxa"/>
          <w:right w:w="55" w:type="dxa"/>
        </w:tblCellMar>
        <w:tblLook w:val="0000" w:firstRow="0" w:lastRow="0" w:firstColumn="0" w:lastColumn="0" w:noHBand="0" w:noVBand="0"/>
      </w:tblPr>
      <w:tblGrid>
        <w:gridCol w:w="10080"/>
      </w:tblGrid>
      <w:tr w:rsidR="00ED7863" w:rsidRPr="000B5EDD" w:rsidTr="003D7399">
        <w:tc>
          <w:tcPr>
            <w:tcW w:w="10080" w:type="dxa"/>
            <w:tcBorders>
              <w:top w:val="single" w:sz="1" w:space="0" w:color="000000"/>
              <w:left w:val="single" w:sz="1" w:space="0" w:color="000000"/>
              <w:bottom w:val="single" w:sz="1" w:space="0" w:color="000000"/>
              <w:right w:val="single" w:sz="1" w:space="0" w:color="000000"/>
            </w:tcBorders>
            <w:shd w:val="clear" w:color="auto" w:fill="auto"/>
          </w:tcPr>
          <w:p w:rsidR="00ED7863" w:rsidRPr="000B5EDD" w:rsidRDefault="00ED7863" w:rsidP="00F27F88">
            <w:pPr>
              <w:pStyle w:val="ListParagraph"/>
              <w:ind w:left="0"/>
              <w:jc w:val="both"/>
              <w:rPr>
                <w:bCs/>
                <w:i/>
                <w:iCs/>
              </w:rPr>
            </w:pPr>
            <w:r w:rsidRPr="000B5EDD">
              <w:rPr>
                <w:b/>
                <w:bCs/>
                <w:i/>
                <w:iCs/>
              </w:rPr>
              <w:t xml:space="preserve">Напомена: </w:t>
            </w:r>
          </w:p>
          <w:p w:rsidR="00ED7863" w:rsidRPr="000B5EDD" w:rsidRDefault="00ED7863" w:rsidP="00F27F88">
            <w:pPr>
              <w:pStyle w:val="ListParagraph"/>
              <w:ind w:left="0"/>
              <w:jc w:val="both"/>
            </w:pPr>
            <w:r w:rsidRPr="000B5EDD">
              <w:rPr>
                <w:bCs/>
                <w:i/>
                <w:iCs/>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sidRPr="000B5EDD">
              <w:rPr>
                <w:bCs/>
                <w:i/>
                <w:iCs/>
              </w:rPr>
              <w:t>став</w:t>
            </w:r>
            <w:proofErr w:type="gramEnd"/>
            <w:r w:rsidRPr="000B5EDD">
              <w:rPr>
                <w:bCs/>
                <w:i/>
                <w:iCs/>
              </w:rPr>
              <w:t xml:space="preserve"> 1. </w:t>
            </w:r>
            <w:proofErr w:type="gramStart"/>
            <w:r w:rsidRPr="000B5EDD">
              <w:rPr>
                <w:bCs/>
                <w:i/>
                <w:iCs/>
              </w:rPr>
              <w:t>тачка</w:t>
            </w:r>
            <w:proofErr w:type="gramEnd"/>
            <w:r w:rsidRPr="000B5EDD">
              <w:rPr>
                <w:bCs/>
                <w:i/>
                <w:iCs/>
              </w:rPr>
              <w:t xml:space="preserve"> 5) Закона, понуђач може доказати испуњеност тог услова преко подизвођача, којем је поверио извршење тог дела набавке. </w:t>
            </w:r>
          </w:p>
        </w:tc>
      </w:tr>
    </w:tbl>
    <w:p w:rsidR="00ED7863" w:rsidRPr="000B5EDD" w:rsidRDefault="00ED7863" w:rsidP="00ED7863">
      <w:pPr>
        <w:pStyle w:val="ListParagraph"/>
        <w:numPr>
          <w:ilvl w:val="1"/>
          <w:numId w:val="3"/>
        </w:numPr>
        <w:jc w:val="both"/>
        <w:rPr>
          <w:bCs/>
          <w:iCs/>
        </w:rPr>
      </w:pPr>
      <w:r w:rsidRPr="000B5EDD">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sidRPr="000B5EDD">
        <w:rPr>
          <w:bCs/>
          <w:iCs/>
        </w:rPr>
        <w:t>став</w:t>
      </w:r>
      <w:proofErr w:type="gramEnd"/>
      <w:r w:rsidRPr="000B5EDD">
        <w:rPr>
          <w:bCs/>
          <w:iCs/>
        </w:rPr>
        <w:t xml:space="preserve"> 1. </w:t>
      </w:r>
      <w:proofErr w:type="gramStart"/>
      <w:r w:rsidRPr="000B5EDD">
        <w:rPr>
          <w:bCs/>
          <w:iCs/>
        </w:rPr>
        <w:t>тач</w:t>
      </w:r>
      <w:proofErr w:type="gramEnd"/>
      <w:r w:rsidRPr="000B5EDD">
        <w:rPr>
          <w:bCs/>
          <w:iCs/>
        </w:rPr>
        <w:t xml:space="preserve">. 1) </w:t>
      </w:r>
      <w:proofErr w:type="gramStart"/>
      <w:r w:rsidRPr="000B5EDD">
        <w:rPr>
          <w:bCs/>
          <w:iCs/>
        </w:rPr>
        <w:t>до</w:t>
      </w:r>
      <w:proofErr w:type="gramEnd"/>
      <w:r w:rsidRPr="000B5EDD">
        <w:rPr>
          <w:bCs/>
          <w:iCs/>
        </w:rPr>
        <w:t xml:space="preserve"> 4) Закона, а додатне услове испуњавају заједно. </w:t>
      </w:r>
    </w:p>
    <w:p w:rsidR="00ED7863" w:rsidRDefault="00ED7863" w:rsidP="00ED7863">
      <w:pPr>
        <w:pStyle w:val="ListParagraph"/>
        <w:ind w:left="1350"/>
        <w:jc w:val="both"/>
        <w:rPr>
          <w:bCs/>
          <w:iCs/>
        </w:rPr>
      </w:pPr>
      <w:proofErr w:type="gramStart"/>
      <w:r w:rsidRPr="000B5EDD">
        <w:rPr>
          <w:bCs/>
          <w:iCs/>
        </w:rPr>
        <w:t>Услов из члана 75.</w:t>
      </w:r>
      <w:proofErr w:type="gramEnd"/>
      <w:r w:rsidRPr="000B5EDD">
        <w:rPr>
          <w:bCs/>
          <w:iCs/>
        </w:rPr>
        <w:t xml:space="preserve"> </w:t>
      </w:r>
      <w:proofErr w:type="gramStart"/>
      <w:r w:rsidRPr="000B5EDD">
        <w:rPr>
          <w:bCs/>
          <w:iCs/>
        </w:rPr>
        <w:t>став</w:t>
      </w:r>
      <w:proofErr w:type="gramEnd"/>
      <w:r w:rsidRPr="000B5EDD">
        <w:rPr>
          <w:bCs/>
          <w:iCs/>
        </w:rPr>
        <w:t xml:space="preserve"> 1. </w:t>
      </w:r>
      <w:proofErr w:type="gramStart"/>
      <w:r w:rsidRPr="000B5EDD">
        <w:rPr>
          <w:bCs/>
          <w:iCs/>
        </w:rPr>
        <w:t>тач</w:t>
      </w:r>
      <w:proofErr w:type="gramEnd"/>
      <w:r w:rsidRPr="000B5EDD">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ED7863" w:rsidRPr="003D7399" w:rsidRDefault="00ED7863" w:rsidP="00ED7863">
      <w:pPr>
        <w:pStyle w:val="ListParagraph"/>
        <w:ind w:left="1350"/>
        <w:jc w:val="both"/>
        <w:rPr>
          <w:bCs/>
          <w:iCs/>
          <w:lang w:val="sr-Cyrl-RS"/>
        </w:rPr>
      </w:pPr>
    </w:p>
    <w:p w:rsidR="00ED7863" w:rsidRDefault="00ED7863"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Default="003D7399" w:rsidP="00ED7863">
      <w:pPr>
        <w:jc w:val="both"/>
        <w:rPr>
          <w:bCs/>
          <w:iCs/>
          <w:color w:val="FF0000"/>
          <w:lang w:val="sr-Cyrl-RS"/>
        </w:rPr>
      </w:pPr>
    </w:p>
    <w:p w:rsidR="003D7399" w:rsidRPr="003D7399" w:rsidRDefault="003D7399" w:rsidP="00ED7863">
      <w:pPr>
        <w:jc w:val="both"/>
        <w:rPr>
          <w:bCs/>
          <w:iCs/>
          <w:color w:val="FF0000"/>
          <w:lang w:val="sr-Cyrl-RS"/>
        </w:rPr>
      </w:pPr>
    </w:p>
    <w:p w:rsidR="00ED7863" w:rsidRPr="00D4030E" w:rsidRDefault="00ED7863" w:rsidP="00ED7863">
      <w:pPr>
        <w:jc w:val="center"/>
        <w:rPr>
          <w:b/>
          <w:bCs/>
          <w:iCs/>
          <w:color w:val="FF0000"/>
        </w:rPr>
      </w:pPr>
      <w:r w:rsidRPr="00D4030E">
        <w:rPr>
          <w:b/>
          <w:bCs/>
          <w:iCs/>
          <w:color w:val="FF0000"/>
        </w:rPr>
        <w:t>ДОДАТНИ УСЛОВИ</w:t>
      </w:r>
    </w:p>
    <w:p w:rsidR="00ED7863" w:rsidRPr="00D4030E" w:rsidRDefault="00ED7863" w:rsidP="00ED7863">
      <w:pPr>
        <w:jc w:val="center"/>
        <w:rPr>
          <w:b/>
          <w:bCs/>
          <w:iCs/>
          <w:color w:val="FF0000"/>
        </w:rPr>
      </w:pPr>
      <w:r w:rsidRPr="00D4030E">
        <w:rPr>
          <w:b/>
          <w:bCs/>
          <w:iCs/>
          <w:color w:val="FF0000"/>
        </w:rPr>
        <w:t>За Партију 1: услуге техничког прегледа возила возног парка Наручиоца</w:t>
      </w:r>
    </w:p>
    <w:p w:rsidR="00ED7863" w:rsidRPr="00D4030E" w:rsidRDefault="00ED7863" w:rsidP="00ED7863">
      <w:pPr>
        <w:jc w:val="center"/>
        <w:rPr>
          <w:b/>
          <w:bCs/>
          <w:iCs/>
          <w:color w:val="FF0000"/>
        </w:rPr>
      </w:pPr>
    </w:p>
    <w:p w:rsidR="00ED7863" w:rsidRPr="000B5EDD" w:rsidRDefault="00ED7863" w:rsidP="00ED7863">
      <w:pPr>
        <w:jc w:val="both"/>
        <w:rPr>
          <w:bCs/>
          <w:iCs/>
          <w:color w:val="FF0000"/>
        </w:rPr>
      </w:pPr>
      <w:r w:rsidRPr="000B5EDD">
        <w:rPr>
          <w:bCs/>
          <w:iCs/>
          <w:color w:val="FF0000"/>
        </w:rPr>
        <w:t xml:space="preserve">Понуђач је дужан да испуни </w:t>
      </w:r>
      <w:r w:rsidRPr="000B5EDD">
        <w:rPr>
          <w:b/>
          <w:bCs/>
          <w:iCs/>
          <w:color w:val="FF0000"/>
        </w:rPr>
        <w:t>додатни услов</w:t>
      </w:r>
      <w:r w:rsidRPr="000B5EDD">
        <w:rPr>
          <w:bCs/>
          <w:iCs/>
          <w:color w:val="FF0000"/>
        </w:rPr>
        <w:t xml:space="preserve"> у погледу техничког капацитета</w:t>
      </w:r>
    </w:p>
    <w:p w:rsidR="00ED7863" w:rsidRPr="000B5EDD" w:rsidRDefault="00ED7863" w:rsidP="00ED7863">
      <w:pPr>
        <w:jc w:val="both"/>
        <w:rPr>
          <w:bCs/>
          <w:iCs/>
          <w:color w:val="FF0000"/>
        </w:rPr>
      </w:pPr>
      <w:r w:rsidRPr="000B5EDD">
        <w:rPr>
          <w:bCs/>
          <w:iCs/>
          <w:color w:val="FF0000"/>
        </w:rPr>
        <w:t xml:space="preserve">- </w:t>
      </w:r>
      <w:proofErr w:type="gramStart"/>
      <w:r w:rsidRPr="000B5EDD">
        <w:rPr>
          <w:bCs/>
          <w:iCs/>
          <w:color w:val="FF0000"/>
        </w:rPr>
        <w:t>да</w:t>
      </w:r>
      <w:proofErr w:type="gramEnd"/>
      <w:r w:rsidRPr="000B5EDD">
        <w:rPr>
          <w:bCs/>
          <w:iCs/>
          <w:color w:val="FF0000"/>
        </w:rPr>
        <w:t xml:space="preserve"> има у својини или закупу пословне просторије где ће се вршити технички преглед   на простору до </w:t>
      </w:r>
      <w:r w:rsidRPr="00156976">
        <w:rPr>
          <w:bCs/>
          <w:iCs/>
          <w:color w:val="FF0000"/>
        </w:rPr>
        <w:t>3 (три)</w:t>
      </w:r>
      <w:r w:rsidRPr="000B5EDD">
        <w:rPr>
          <w:bCs/>
          <w:iCs/>
          <w:color w:val="FF0000"/>
        </w:rPr>
        <w:t xml:space="preserve"> километра од седишта Наручиоца тј. </w:t>
      </w:r>
      <w:proofErr w:type="gramStart"/>
      <w:r w:rsidRPr="000B5EDD">
        <w:rPr>
          <w:bCs/>
          <w:iCs/>
          <w:color w:val="FF0000"/>
        </w:rPr>
        <w:t>од</w:t>
      </w:r>
      <w:proofErr w:type="gramEnd"/>
      <w:r w:rsidRPr="000B5EDD">
        <w:rPr>
          <w:bCs/>
          <w:iCs/>
          <w:color w:val="FF0000"/>
        </w:rPr>
        <w:t xml:space="preserve"> улице Милоша Обилића бб у Убу, где је смештен возни парк Наручиоца.</w:t>
      </w:r>
    </w:p>
    <w:p w:rsidR="00ED7863" w:rsidRPr="000B5EDD" w:rsidRDefault="00ED7863" w:rsidP="00ED7863">
      <w:pPr>
        <w:jc w:val="both"/>
        <w:rPr>
          <w:b/>
          <w:bCs/>
        </w:rPr>
      </w:pPr>
      <w:r w:rsidRPr="000B5EDD">
        <w:rPr>
          <w:bCs/>
          <w:iCs/>
          <w:color w:val="FF0000"/>
        </w:rPr>
        <w:t xml:space="preserve">- </w:t>
      </w:r>
      <w:r w:rsidRPr="000B5EDD">
        <w:rPr>
          <w:b/>
          <w:bCs/>
          <w:iCs/>
          <w:color w:val="FF0000"/>
        </w:rPr>
        <w:t>Доказ</w:t>
      </w:r>
      <w:r w:rsidRPr="000B5EDD">
        <w:rPr>
          <w:bCs/>
          <w:iCs/>
          <w:color w:val="FF0000"/>
        </w:rPr>
        <w:t xml:space="preserve"> којим се доказује додатни услов: акт којим доказује да има у својини или закупу пословне просторије за обављање техничког прегледа (</w:t>
      </w:r>
      <w:r w:rsidRPr="000B5EDD">
        <w:rPr>
          <w:bCs/>
        </w:rPr>
        <w:t xml:space="preserve">важећи уговор о купопродаји или </w:t>
      </w:r>
      <w:proofErr w:type="gramStart"/>
      <w:r w:rsidRPr="000B5EDD">
        <w:rPr>
          <w:bCs/>
        </w:rPr>
        <w:t>закупу  оверен</w:t>
      </w:r>
      <w:proofErr w:type="gramEnd"/>
      <w:r w:rsidRPr="000B5EDD">
        <w:rPr>
          <w:bCs/>
        </w:rPr>
        <w:t xml:space="preserve"> пред надлежним судом пре објављивања позива за подношење понуд</w:t>
      </w:r>
      <w:r w:rsidRPr="00156976">
        <w:rPr>
          <w:bCs/>
        </w:rPr>
        <w:t xml:space="preserve">а, </w:t>
      </w:r>
      <w:r w:rsidRPr="000B5EDD">
        <w:rPr>
          <w:bCs/>
        </w:rPr>
        <w:t xml:space="preserve">достављен у форми оригинала или оверене  копије </w:t>
      </w:r>
      <w:r w:rsidRPr="000B5EDD">
        <w:rPr>
          <w:b/>
          <w:bCs/>
        </w:rPr>
        <w:t>или</w:t>
      </w:r>
    </w:p>
    <w:p w:rsidR="00ED7863" w:rsidRPr="00BA6DA6" w:rsidRDefault="00ED7863" w:rsidP="00ED7863">
      <w:pPr>
        <w:jc w:val="both"/>
        <w:rPr>
          <w:bCs/>
          <w:iCs/>
          <w:color w:val="FF0000"/>
        </w:rPr>
      </w:pPr>
      <w:proofErr w:type="gramStart"/>
      <w:r w:rsidRPr="000B5EDD">
        <w:rPr>
          <w:bCs/>
        </w:rPr>
        <w:t>власнички</w:t>
      </w:r>
      <w:proofErr w:type="gramEnd"/>
      <w:r w:rsidRPr="000B5EDD">
        <w:rPr>
          <w:bCs/>
        </w:rPr>
        <w:t xml:space="preserve"> лист којим доказује право власништва пре објављивања позива за подношење понуда</w:t>
      </w:r>
      <w:r>
        <w:rPr>
          <w:bCs/>
        </w:rPr>
        <w:t xml:space="preserve"> или други писани акт којим доказује право својине односно закупа пословног простора</w:t>
      </w:r>
      <w:r w:rsidRPr="000B5EDD">
        <w:rPr>
          <w:bCs/>
          <w:iCs/>
          <w:color w:val="FF0000"/>
        </w:rPr>
        <w:t>).</w:t>
      </w:r>
    </w:p>
    <w:p w:rsidR="00ED7863" w:rsidRDefault="00ED7863" w:rsidP="00ED7863">
      <w:pPr>
        <w:jc w:val="both"/>
        <w:rPr>
          <w:b/>
          <w:bCs/>
          <w:iCs/>
          <w:color w:val="FF0000"/>
        </w:rPr>
      </w:pPr>
      <w:proofErr w:type="gramStart"/>
      <w:r w:rsidRPr="000B5EDD">
        <w:rPr>
          <w:bCs/>
          <w:iCs/>
          <w:color w:val="FF0000"/>
        </w:rPr>
        <w:t xml:space="preserve">- </w:t>
      </w:r>
      <w:r w:rsidRPr="000B5EDD">
        <w:rPr>
          <w:b/>
          <w:bCs/>
          <w:iCs/>
          <w:color w:val="FF0000"/>
        </w:rPr>
        <w:t>Понуђач доказ којим доказује додатни услов доставља уз понуду.</w:t>
      </w:r>
      <w:proofErr w:type="gramEnd"/>
    </w:p>
    <w:p w:rsidR="00ED7863" w:rsidRPr="00981B64" w:rsidRDefault="00ED7863" w:rsidP="00ED7863">
      <w:pPr>
        <w:jc w:val="both"/>
        <w:rPr>
          <w:b/>
          <w:bCs/>
          <w:iCs/>
          <w:color w:val="FF0000"/>
        </w:rPr>
      </w:pPr>
    </w:p>
    <w:p w:rsidR="00ED7863" w:rsidRDefault="00ED7863" w:rsidP="00ED7863">
      <w:pPr>
        <w:jc w:val="both"/>
        <w:rPr>
          <w:b/>
          <w:bCs/>
          <w:iCs/>
          <w:color w:val="FF0000"/>
        </w:rPr>
      </w:pPr>
    </w:p>
    <w:p w:rsidR="00ED7863" w:rsidRPr="00D4030E" w:rsidRDefault="00ED7863" w:rsidP="00ED7863">
      <w:pPr>
        <w:jc w:val="center"/>
        <w:rPr>
          <w:b/>
          <w:bCs/>
          <w:iCs/>
          <w:color w:val="FF0000"/>
        </w:rPr>
      </w:pPr>
      <w:r w:rsidRPr="00D4030E">
        <w:rPr>
          <w:b/>
          <w:bCs/>
          <w:iCs/>
          <w:color w:val="FF0000"/>
        </w:rPr>
        <w:t>ДОДАТНИ УСЛОВИ</w:t>
      </w:r>
    </w:p>
    <w:p w:rsidR="00ED7863" w:rsidRPr="00D4030E" w:rsidRDefault="00ED7863" w:rsidP="00ED7863">
      <w:pPr>
        <w:jc w:val="center"/>
        <w:rPr>
          <w:b/>
          <w:bCs/>
          <w:iCs/>
          <w:color w:val="FF0000"/>
        </w:rPr>
      </w:pPr>
      <w:r w:rsidRPr="00D4030E">
        <w:rPr>
          <w:b/>
          <w:bCs/>
          <w:iCs/>
          <w:color w:val="FF0000"/>
        </w:rPr>
        <w:t xml:space="preserve">За </w:t>
      </w:r>
      <w:r>
        <w:rPr>
          <w:b/>
          <w:bCs/>
          <w:iCs/>
          <w:color w:val="FF0000"/>
        </w:rPr>
        <w:t>Партију 2</w:t>
      </w:r>
      <w:r w:rsidRPr="00D4030E">
        <w:rPr>
          <w:b/>
          <w:bCs/>
          <w:iCs/>
          <w:color w:val="FF0000"/>
        </w:rPr>
        <w:t xml:space="preserve">: услуге </w:t>
      </w:r>
      <w:r>
        <w:rPr>
          <w:b/>
          <w:bCs/>
          <w:iCs/>
          <w:color w:val="FF0000"/>
        </w:rPr>
        <w:t>осигурања</w:t>
      </w:r>
      <w:r w:rsidRPr="00D4030E">
        <w:rPr>
          <w:b/>
          <w:bCs/>
          <w:iCs/>
          <w:color w:val="FF0000"/>
        </w:rPr>
        <w:t xml:space="preserve"> возила возног парка Наручиоца</w:t>
      </w:r>
    </w:p>
    <w:p w:rsidR="00ED7863" w:rsidRPr="00D4030E" w:rsidRDefault="00ED7863" w:rsidP="00ED7863">
      <w:pPr>
        <w:jc w:val="center"/>
        <w:rPr>
          <w:b/>
          <w:bCs/>
          <w:iCs/>
          <w:color w:val="FF0000"/>
        </w:rPr>
      </w:pPr>
    </w:p>
    <w:p w:rsidR="00ED7863" w:rsidRPr="000B5EDD" w:rsidRDefault="00ED7863" w:rsidP="00ED7863">
      <w:pPr>
        <w:jc w:val="both"/>
        <w:rPr>
          <w:bCs/>
          <w:iCs/>
          <w:color w:val="FF0000"/>
        </w:rPr>
      </w:pPr>
      <w:r w:rsidRPr="000B5EDD">
        <w:rPr>
          <w:bCs/>
          <w:iCs/>
          <w:color w:val="FF0000"/>
        </w:rPr>
        <w:t xml:space="preserve">Понуђач је дужан да испуни </w:t>
      </w:r>
      <w:r w:rsidRPr="000B5EDD">
        <w:rPr>
          <w:b/>
          <w:bCs/>
          <w:iCs/>
          <w:color w:val="FF0000"/>
        </w:rPr>
        <w:t>додатни услов</w:t>
      </w:r>
      <w:r w:rsidRPr="000B5EDD">
        <w:rPr>
          <w:bCs/>
          <w:iCs/>
          <w:color w:val="FF0000"/>
        </w:rPr>
        <w:t xml:space="preserve"> у погледу техничког капацитета</w:t>
      </w:r>
    </w:p>
    <w:p w:rsidR="00ED7863" w:rsidRPr="000B5EDD" w:rsidRDefault="00ED7863" w:rsidP="00ED7863">
      <w:pPr>
        <w:jc w:val="both"/>
        <w:rPr>
          <w:bCs/>
          <w:iCs/>
          <w:color w:val="FF0000"/>
        </w:rPr>
      </w:pPr>
      <w:r w:rsidRPr="000B5EDD">
        <w:rPr>
          <w:bCs/>
          <w:iCs/>
          <w:color w:val="FF0000"/>
        </w:rPr>
        <w:t xml:space="preserve">- </w:t>
      </w:r>
      <w:proofErr w:type="gramStart"/>
      <w:r w:rsidRPr="000B5EDD">
        <w:rPr>
          <w:bCs/>
          <w:iCs/>
          <w:color w:val="FF0000"/>
        </w:rPr>
        <w:t>да</w:t>
      </w:r>
      <w:proofErr w:type="gramEnd"/>
      <w:r w:rsidRPr="000B5EDD">
        <w:rPr>
          <w:bCs/>
          <w:iCs/>
          <w:color w:val="FF0000"/>
        </w:rPr>
        <w:t xml:space="preserve"> има у својини или закупу пословне просторије где ће се вршити </w:t>
      </w:r>
      <w:r>
        <w:rPr>
          <w:bCs/>
          <w:iCs/>
          <w:color w:val="FF0000"/>
        </w:rPr>
        <w:t xml:space="preserve">осигурање возила </w:t>
      </w:r>
      <w:r w:rsidRPr="000B5EDD">
        <w:rPr>
          <w:bCs/>
          <w:iCs/>
          <w:color w:val="FF0000"/>
        </w:rPr>
        <w:t xml:space="preserve">   на простору до </w:t>
      </w:r>
      <w:r w:rsidRPr="00156976">
        <w:rPr>
          <w:bCs/>
          <w:iCs/>
          <w:color w:val="FF0000"/>
        </w:rPr>
        <w:t>3 (три)</w:t>
      </w:r>
      <w:r w:rsidRPr="000B5EDD">
        <w:rPr>
          <w:bCs/>
          <w:iCs/>
          <w:color w:val="FF0000"/>
        </w:rPr>
        <w:t xml:space="preserve"> километра од седишта Наручиоца тј. </w:t>
      </w:r>
      <w:proofErr w:type="gramStart"/>
      <w:r w:rsidRPr="000B5EDD">
        <w:rPr>
          <w:bCs/>
          <w:iCs/>
          <w:color w:val="FF0000"/>
        </w:rPr>
        <w:t>од</w:t>
      </w:r>
      <w:proofErr w:type="gramEnd"/>
      <w:r w:rsidRPr="000B5EDD">
        <w:rPr>
          <w:bCs/>
          <w:iCs/>
          <w:color w:val="FF0000"/>
        </w:rPr>
        <w:t xml:space="preserve"> улице Милоша Обилића бб у Убу, где је смештен возни парк Наручиоца.</w:t>
      </w:r>
    </w:p>
    <w:p w:rsidR="00ED7863" w:rsidRPr="000B5EDD" w:rsidRDefault="00ED7863" w:rsidP="00ED7863">
      <w:pPr>
        <w:jc w:val="both"/>
        <w:rPr>
          <w:b/>
          <w:bCs/>
        </w:rPr>
      </w:pPr>
      <w:r w:rsidRPr="000B5EDD">
        <w:rPr>
          <w:bCs/>
          <w:iCs/>
          <w:color w:val="FF0000"/>
        </w:rPr>
        <w:t xml:space="preserve">- </w:t>
      </w:r>
      <w:r w:rsidRPr="000B5EDD">
        <w:rPr>
          <w:b/>
          <w:bCs/>
          <w:iCs/>
          <w:color w:val="FF0000"/>
        </w:rPr>
        <w:t>Доказ</w:t>
      </w:r>
      <w:r w:rsidRPr="000B5EDD">
        <w:rPr>
          <w:bCs/>
          <w:iCs/>
          <w:color w:val="FF0000"/>
        </w:rPr>
        <w:t xml:space="preserve"> којим се доказује додатни услов: акт којим доказује да има у својини или закупу пословне просторије за обављање</w:t>
      </w:r>
      <w:r>
        <w:rPr>
          <w:bCs/>
          <w:iCs/>
          <w:color w:val="FF0000"/>
        </w:rPr>
        <w:t xml:space="preserve"> услуге осигурања возила</w:t>
      </w:r>
      <w:r w:rsidRPr="000B5EDD">
        <w:rPr>
          <w:bCs/>
          <w:iCs/>
          <w:color w:val="FF0000"/>
        </w:rPr>
        <w:t xml:space="preserve"> (</w:t>
      </w:r>
      <w:r w:rsidRPr="000B5EDD">
        <w:rPr>
          <w:bCs/>
        </w:rPr>
        <w:t>важећи уговор о купопродаји или закупу оверен пред надлежним судом пре објављивања позива за подношење понуд</w:t>
      </w:r>
      <w:r w:rsidRPr="00156976">
        <w:rPr>
          <w:bCs/>
        </w:rPr>
        <w:t xml:space="preserve">а, </w:t>
      </w:r>
      <w:r w:rsidRPr="000B5EDD">
        <w:rPr>
          <w:bCs/>
        </w:rPr>
        <w:t xml:space="preserve">достављен у форми оригинала или </w:t>
      </w:r>
      <w:proofErr w:type="gramStart"/>
      <w:r w:rsidRPr="000B5EDD">
        <w:rPr>
          <w:bCs/>
        </w:rPr>
        <w:t>оверене  копије</w:t>
      </w:r>
      <w:proofErr w:type="gramEnd"/>
      <w:r w:rsidRPr="000B5EDD">
        <w:rPr>
          <w:bCs/>
        </w:rPr>
        <w:t xml:space="preserve"> </w:t>
      </w:r>
      <w:r w:rsidRPr="000B5EDD">
        <w:rPr>
          <w:b/>
          <w:bCs/>
        </w:rPr>
        <w:t>или</w:t>
      </w:r>
    </w:p>
    <w:p w:rsidR="00ED7863" w:rsidRPr="00BA6DA6" w:rsidRDefault="00ED7863" w:rsidP="00ED7863">
      <w:pPr>
        <w:jc w:val="both"/>
        <w:rPr>
          <w:bCs/>
          <w:iCs/>
          <w:color w:val="FF0000"/>
        </w:rPr>
      </w:pPr>
      <w:proofErr w:type="gramStart"/>
      <w:r w:rsidRPr="000B5EDD">
        <w:rPr>
          <w:bCs/>
        </w:rPr>
        <w:t>власнички</w:t>
      </w:r>
      <w:proofErr w:type="gramEnd"/>
      <w:r w:rsidRPr="000B5EDD">
        <w:rPr>
          <w:bCs/>
        </w:rPr>
        <w:t xml:space="preserve"> лист којим доказује право власништва пре објављивања позива за подношење понуда</w:t>
      </w:r>
      <w:r>
        <w:rPr>
          <w:bCs/>
        </w:rPr>
        <w:t xml:space="preserve"> или други писани акт којим доказује право својине односно закупа пословног простора</w:t>
      </w:r>
      <w:r w:rsidRPr="000B5EDD">
        <w:rPr>
          <w:bCs/>
          <w:iCs/>
          <w:color w:val="FF0000"/>
        </w:rPr>
        <w:t>).</w:t>
      </w:r>
    </w:p>
    <w:p w:rsidR="00ED7863" w:rsidRDefault="00ED7863" w:rsidP="00ED7863">
      <w:pPr>
        <w:jc w:val="both"/>
        <w:rPr>
          <w:b/>
          <w:bCs/>
          <w:iCs/>
          <w:color w:val="FF0000"/>
        </w:rPr>
      </w:pPr>
      <w:proofErr w:type="gramStart"/>
      <w:r w:rsidRPr="000B5EDD">
        <w:rPr>
          <w:bCs/>
          <w:iCs/>
          <w:color w:val="FF0000"/>
        </w:rPr>
        <w:t xml:space="preserve">- </w:t>
      </w:r>
      <w:r w:rsidRPr="000B5EDD">
        <w:rPr>
          <w:b/>
          <w:bCs/>
          <w:iCs/>
          <w:color w:val="FF0000"/>
        </w:rPr>
        <w:t>Понуђач доказ којим доказује додатни услов доставља уз понуду.</w:t>
      </w:r>
      <w:proofErr w:type="gramEnd"/>
    </w:p>
    <w:p w:rsidR="00ED7863" w:rsidRPr="000913A2" w:rsidRDefault="00ED7863" w:rsidP="00ED7863">
      <w:pPr>
        <w:jc w:val="both"/>
        <w:rPr>
          <w:bCs/>
          <w:iCs/>
          <w:color w:val="FF0000"/>
          <w:lang w:val="sr-Cyrl-RS"/>
        </w:rPr>
      </w:pPr>
    </w:p>
    <w:p w:rsidR="00ED7863" w:rsidRPr="000B5EDD" w:rsidRDefault="00ED7863" w:rsidP="00ED7863">
      <w:pPr>
        <w:pStyle w:val="ListParagraph"/>
        <w:spacing w:line="240" w:lineRule="auto"/>
        <w:ind w:left="0"/>
        <w:jc w:val="both"/>
        <w:rPr>
          <w:b/>
          <w:bCs/>
          <w:iCs/>
        </w:rPr>
      </w:pPr>
      <w:proofErr w:type="gramStart"/>
      <w:r w:rsidRPr="000B5EDD">
        <w:rPr>
          <w:b/>
          <w:bCs/>
          <w:iCs/>
        </w:rPr>
        <w:t>Обавезне услове сваки понуђач, подизвођачи и чланови групе понуђача морају испуњавати засебно, а додатне услове мора испуњавати понуђач ако наступа самостално и ако наступа са подизвођачима (подизвођачи не могу испуњавати додатне услове уместо понуђача), а чланови групе понуђача испуњавају заједнички.</w:t>
      </w:r>
      <w:proofErr w:type="gramEnd"/>
      <w:r w:rsidRPr="000B5EDD">
        <w:rPr>
          <w:b/>
          <w:bCs/>
          <w:iCs/>
        </w:rPr>
        <w:t xml:space="preserve"> </w:t>
      </w:r>
      <w:proofErr w:type="gramStart"/>
      <w:r w:rsidRPr="000B5EDD">
        <w:rPr>
          <w:b/>
          <w:bCs/>
          <w:iCs/>
        </w:rPr>
        <w:t>Уколико група понуђача подноси заједничку понуду, обавезно је достављање споразума којим се понуђачи из групе међусобно и према Наручиоцу обавезују на извршење јавне набавке, а који обавезно садржи податке који су дефинисани овом конкурсном документацијом.</w:t>
      </w:r>
      <w:proofErr w:type="gramEnd"/>
    </w:p>
    <w:p w:rsidR="00ED7863" w:rsidRPr="000B5EDD" w:rsidRDefault="00ED7863" w:rsidP="00ED7863">
      <w:pPr>
        <w:jc w:val="both"/>
        <w:rPr>
          <w:b/>
          <w:bCs/>
          <w:i/>
          <w:iCs/>
        </w:rPr>
      </w:pPr>
    </w:p>
    <w:p w:rsidR="00ED7863" w:rsidRPr="000B5EDD" w:rsidRDefault="00ED7863" w:rsidP="00ED7863">
      <w:pPr>
        <w:pStyle w:val="ListParagraph"/>
        <w:ind w:left="1350"/>
        <w:jc w:val="both"/>
        <w:rPr>
          <w:b/>
          <w:bCs/>
          <w:i/>
          <w:iCs/>
        </w:rPr>
      </w:pPr>
    </w:p>
    <w:p w:rsidR="00ED7863" w:rsidRPr="00893441" w:rsidRDefault="00ED7863" w:rsidP="00ED7863">
      <w:pPr>
        <w:jc w:val="both"/>
        <w:rPr>
          <w:b/>
          <w:bCs/>
          <w:i/>
          <w:iCs/>
        </w:rPr>
      </w:pPr>
    </w:p>
    <w:p w:rsidR="00ED7863" w:rsidRDefault="00ED7863" w:rsidP="00ED7863">
      <w:pPr>
        <w:jc w:val="both"/>
        <w:rPr>
          <w:b/>
          <w:bCs/>
          <w:i/>
          <w:iCs/>
        </w:rPr>
      </w:pPr>
    </w:p>
    <w:p w:rsidR="00764815" w:rsidRDefault="00764815" w:rsidP="00ED7863">
      <w:pPr>
        <w:jc w:val="both"/>
        <w:rPr>
          <w:b/>
          <w:bCs/>
          <w:i/>
          <w:iCs/>
        </w:rPr>
      </w:pPr>
    </w:p>
    <w:p w:rsidR="00764815" w:rsidRDefault="00764815" w:rsidP="00ED7863">
      <w:pPr>
        <w:jc w:val="both"/>
        <w:rPr>
          <w:b/>
          <w:bCs/>
          <w:i/>
          <w:iCs/>
          <w:lang w:val="sr-Cyrl-RS"/>
        </w:rPr>
      </w:pPr>
    </w:p>
    <w:p w:rsidR="000913A2" w:rsidRDefault="000913A2" w:rsidP="00ED7863">
      <w:pPr>
        <w:jc w:val="both"/>
        <w:rPr>
          <w:b/>
          <w:bCs/>
          <w:i/>
          <w:iCs/>
          <w:lang w:val="sr-Cyrl-RS"/>
        </w:rPr>
      </w:pPr>
    </w:p>
    <w:p w:rsidR="003D7399" w:rsidRDefault="003D7399" w:rsidP="00ED7863">
      <w:pPr>
        <w:jc w:val="both"/>
        <w:rPr>
          <w:b/>
          <w:bCs/>
          <w:i/>
          <w:iCs/>
          <w:lang w:val="sr-Cyrl-RS"/>
        </w:rPr>
      </w:pPr>
    </w:p>
    <w:p w:rsidR="003D7399" w:rsidRDefault="003D7399" w:rsidP="00ED7863">
      <w:pPr>
        <w:jc w:val="both"/>
        <w:rPr>
          <w:b/>
          <w:bCs/>
          <w:i/>
          <w:iCs/>
          <w:lang w:val="sr-Cyrl-RS"/>
        </w:rPr>
      </w:pPr>
    </w:p>
    <w:p w:rsidR="003D7399" w:rsidRDefault="003D7399" w:rsidP="00ED7863">
      <w:pPr>
        <w:jc w:val="both"/>
        <w:rPr>
          <w:b/>
          <w:bCs/>
          <w:i/>
          <w:iCs/>
          <w:lang w:val="sr-Cyrl-RS"/>
        </w:rPr>
      </w:pPr>
    </w:p>
    <w:p w:rsidR="003D7399" w:rsidRDefault="003D7399" w:rsidP="00ED7863">
      <w:pPr>
        <w:jc w:val="both"/>
        <w:rPr>
          <w:b/>
          <w:bCs/>
          <w:i/>
          <w:iCs/>
          <w:lang w:val="sr-Cyrl-RS"/>
        </w:rPr>
      </w:pPr>
    </w:p>
    <w:p w:rsidR="003D7399" w:rsidRDefault="003D7399" w:rsidP="00ED7863">
      <w:pPr>
        <w:jc w:val="both"/>
        <w:rPr>
          <w:b/>
          <w:bCs/>
          <w:i/>
          <w:iCs/>
          <w:lang w:val="sr-Cyrl-RS"/>
        </w:rPr>
      </w:pPr>
    </w:p>
    <w:p w:rsidR="003D7399" w:rsidRDefault="003D7399" w:rsidP="00ED7863">
      <w:pPr>
        <w:jc w:val="both"/>
        <w:rPr>
          <w:b/>
          <w:bCs/>
          <w:i/>
          <w:iCs/>
          <w:lang w:val="sr-Cyrl-RS"/>
        </w:rPr>
      </w:pPr>
    </w:p>
    <w:p w:rsidR="003D7399" w:rsidRDefault="003D7399" w:rsidP="00ED7863">
      <w:pPr>
        <w:jc w:val="both"/>
        <w:rPr>
          <w:b/>
          <w:bCs/>
          <w:i/>
          <w:iCs/>
          <w:lang w:val="sr-Cyrl-RS"/>
        </w:rPr>
      </w:pPr>
    </w:p>
    <w:p w:rsidR="003D7399" w:rsidRPr="000913A2" w:rsidRDefault="003D7399" w:rsidP="00ED7863">
      <w:pPr>
        <w:jc w:val="both"/>
        <w:rPr>
          <w:b/>
          <w:bCs/>
          <w:i/>
          <w:iCs/>
          <w:lang w:val="sr-Cyrl-RS"/>
        </w:rPr>
      </w:pPr>
    </w:p>
    <w:p w:rsidR="00ED7863" w:rsidRPr="000B5EDD" w:rsidRDefault="00ED7863" w:rsidP="00ED7863">
      <w:pPr>
        <w:jc w:val="both"/>
        <w:rPr>
          <w:b/>
          <w:bCs/>
          <w:i/>
          <w:iCs/>
        </w:rPr>
      </w:pPr>
    </w:p>
    <w:p w:rsidR="00ED7863" w:rsidRPr="000B5EDD" w:rsidRDefault="00ED7863" w:rsidP="00ED7863">
      <w:pPr>
        <w:pStyle w:val="ListParagraph"/>
        <w:numPr>
          <w:ilvl w:val="0"/>
          <w:numId w:val="3"/>
        </w:numPr>
        <w:shd w:val="clear" w:color="auto" w:fill="C6D9F1"/>
        <w:ind w:left="360"/>
        <w:jc w:val="center"/>
        <w:rPr>
          <w:bCs/>
          <w:i/>
          <w:iCs/>
          <w:color w:val="C00000"/>
        </w:rPr>
      </w:pPr>
      <w:r w:rsidRPr="000B5EDD">
        <w:rPr>
          <w:b/>
          <w:bCs/>
          <w:i/>
          <w:iCs/>
        </w:rPr>
        <w:lastRenderedPageBreak/>
        <w:t>УПУТСТВО КАКО СЕ ДОКАЗУЈЕ ИСПУЊЕНОСТ УСЛОВА</w:t>
      </w:r>
    </w:p>
    <w:p w:rsidR="00ED7863" w:rsidRPr="000B5EDD" w:rsidRDefault="00ED7863" w:rsidP="00ED7863">
      <w:pPr>
        <w:pStyle w:val="ListParagraph"/>
        <w:shd w:val="clear" w:color="auto" w:fill="C6D9F1"/>
        <w:ind w:left="0"/>
        <w:rPr>
          <w:bCs/>
          <w:i/>
          <w:iCs/>
          <w:color w:val="C00000"/>
        </w:rPr>
      </w:pPr>
    </w:p>
    <w:p w:rsidR="00ED7863" w:rsidRPr="000B5EDD" w:rsidRDefault="00ED7863" w:rsidP="00ED7863">
      <w:pPr>
        <w:pStyle w:val="ListParagraph"/>
        <w:jc w:val="both"/>
        <w:rPr>
          <w:bCs/>
          <w:i/>
          <w:iCs/>
          <w:color w:val="C00000"/>
        </w:rPr>
      </w:pPr>
    </w:p>
    <w:p w:rsidR="00ED7863" w:rsidRPr="000B5EDD" w:rsidRDefault="00ED7863" w:rsidP="00ED7863">
      <w:pPr>
        <w:pStyle w:val="ListParagraph"/>
        <w:jc w:val="both"/>
        <w:rPr>
          <w:lang w:val="sr-Cyrl-CS"/>
        </w:rPr>
      </w:pPr>
      <w:r w:rsidRPr="000B5EDD">
        <w:t xml:space="preserve">Испуњеност </w:t>
      </w:r>
      <w:proofErr w:type="gramStart"/>
      <w:r w:rsidRPr="000B5EDD">
        <w:rPr>
          <w:b/>
        </w:rPr>
        <w:t>обавезних  услова</w:t>
      </w:r>
      <w:proofErr w:type="gramEnd"/>
      <w:r w:rsidRPr="000B5EDD">
        <w:rPr>
          <w:b/>
        </w:rPr>
        <w:t xml:space="preserve"> </w:t>
      </w:r>
      <w:r w:rsidRPr="000B5EDD">
        <w:t xml:space="preserve">за учешће у поступку предметне јавне набавке, </w:t>
      </w:r>
      <w:r w:rsidRPr="000B5EDD">
        <w:rPr>
          <w:lang w:val="sr-Cyrl-CS"/>
        </w:rPr>
        <w:t xml:space="preserve">у складу са чл. 77. став 4. Закона, </w:t>
      </w:r>
      <w:r w:rsidRPr="000B5EDD">
        <w:t xml:space="preserve">понуђач доказује достављањем Изјаве </w:t>
      </w:r>
      <w:r w:rsidRPr="000B5EDD">
        <w:rPr>
          <w:color w:val="auto"/>
          <w:lang w:val="sr-Cyrl-CS"/>
        </w:rPr>
        <w:t>(</w:t>
      </w:r>
      <w:r w:rsidRPr="000B5EDD">
        <w:rPr>
          <w:i/>
          <w:color w:val="auto"/>
          <w:lang w:val="sr-Cyrl-CS"/>
        </w:rPr>
        <w:t xml:space="preserve">Образац изјаве понуђача, дат је у поглављу </w:t>
      </w:r>
      <w:r w:rsidRPr="000B5EDD">
        <w:rPr>
          <w:i/>
          <w:color w:val="auto"/>
        </w:rPr>
        <w:t>V</w:t>
      </w:r>
      <w:r w:rsidRPr="000B5EDD">
        <w:rPr>
          <w:i/>
          <w:color w:val="auto"/>
          <w:lang w:val="sr-Cyrl-CS"/>
        </w:rPr>
        <w:t>одељак 3.</w:t>
      </w:r>
      <w:r w:rsidRPr="000B5EDD">
        <w:rPr>
          <w:color w:val="auto"/>
          <w:lang w:val="sr-Cyrl-CS"/>
        </w:rPr>
        <w:t>),</w:t>
      </w:r>
      <w:r w:rsidR="003D7399">
        <w:rPr>
          <w:color w:val="auto"/>
          <w:lang w:val="sr-Cyrl-CS"/>
        </w:rPr>
        <w:t xml:space="preserve"> </w:t>
      </w:r>
      <w:proofErr w:type="gramStart"/>
      <w:r w:rsidRPr="000B5EDD">
        <w:t>којом</w:t>
      </w:r>
      <w:proofErr w:type="gramEnd"/>
      <w:r w:rsidRPr="000B5EDD">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0B5EDD">
        <w:t>и</w:t>
      </w:r>
      <w:proofErr w:type="gramEnd"/>
      <w:r w:rsidRPr="000B5EDD">
        <w:t xml:space="preserve"> 76. </w:t>
      </w:r>
      <w:proofErr w:type="gramStart"/>
      <w:r w:rsidRPr="000B5EDD">
        <w:t>Закона, дефинисане овом конкурсном документацијом.</w:t>
      </w:r>
      <w:proofErr w:type="gramEnd"/>
    </w:p>
    <w:p w:rsidR="00ED7863" w:rsidRPr="000B5EDD" w:rsidRDefault="00ED7863" w:rsidP="00ED7863">
      <w:pPr>
        <w:pStyle w:val="ListParagraph"/>
        <w:jc w:val="both"/>
        <w:rPr>
          <w:lang w:val="sr-Cyrl-CS"/>
        </w:rPr>
      </w:pPr>
    </w:p>
    <w:p w:rsidR="00ED7863" w:rsidRPr="000B5EDD" w:rsidRDefault="00ED7863" w:rsidP="00ED7863">
      <w:pPr>
        <w:pStyle w:val="ListParagraph"/>
        <w:jc w:val="both"/>
      </w:pPr>
      <w:proofErr w:type="gramStart"/>
      <w:r w:rsidRPr="000B5EDD">
        <w:t>Изјава мора да буде потписана од стране овлашћеног лица понуђача и оверена печатом.</w:t>
      </w:r>
      <w:proofErr w:type="gramEnd"/>
      <w:r w:rsidRPr="000B5EDD">
        <w:t xml:space="preserve"> </w:t>
      </w:r>
      <w:proofErr w:type="gramStart"/>
      <w:r w:rsidRPr="000B5EDD">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ED7863" w:rsidRPr="000B5EDD" w:rsidRDefault="00ED7863" w:rsidP="00ED7863">
      <w:pPr>
        <w:pStyle w:val="ListParagraph"/>
        <w:jc w:val="both"/>
        <w:rPr>
          <w:b/>
          <w:bCs/>
          <w:iCs/>
          <w:color w:val="auto"/>
          <w:u w:val="single"/>
        </w:rPr>
      </w:pPr>
    </w:p>
    <w:p w:rsidR="00ED7863" w:rsidRPr="000B5EDD" w:rsidRDefault="00ED7863" w:rsidP="00ED7863">
      <w:pPr>
        <w:pStyle w:val="ListParagraph"/>
        <w:jc w:val="both"/>
        <w:rPr>
          <w:bCs/>
          <w:iCs/>
          <w:lang w:val="sr-Cyrl-CS"/>
        </w:rPr>
      </w:pPr>
      <w:proofErr w:type="gramStart"/>
      <w:r w:rsidRPr="000B5EDD">
        <w:rPr>
          <w:b/>
          <w:bCs/>
          <w:iCs/>
          <w:color w:val="auto"/>
          <w:u w:val="single"/>
        </w:rPr>
        <w:t>Уколико понуду подноси група понуђача</w:t>
      </w:r>
      <w:r w:rsidRPr="000B5EDD">
        <w:rPr>
          <w:bCs/>
          <w:iCs/>
          <w:color w:val="auto"/>
        </w:rPr>
        <w:t>, Изјава мора бити потписана од стране овлашћеног лица сваког понуђача из групе понуђача и оверена печатом.</w:t>
      </w:r>
      <w:proofErr w:type="gramEnd"/>
    </w:p>
    <w:p w:rsidR="00ED7863" w:rsidRPr="000B5EDD" w:rsidRDefault="00ED7863" w:rsidP="00ED7863">
      <w:pPr>
        <w:pStyle w:val="ListParagraph"/>
        <w:jc w:val="both"/>
        <w:rPr>
          <w:bCs/>
          <w:iCs/>
          <w:lang w:val="sr-Cyrl-CS"/>
        </w:rPr>
      </w:pPr>
      <w:proofErr w:type="gramStart"/>
      <w:r w:rsidRPr="000B5EDD">
        <w:rPr>
          <w:b/>
          <w:bCs/>
          <w:iCs/>
          <w:u w:val="single"/>
        </w:rPr>
        <w:t>Уколико понуђач подноси понуду са подизвођачем</w:t>
      </w:r>
      <w:r w:rsidRPr="000B5EDD">
        <w:rPr>
          <w:bCs/>
          <w:iCs/>
        </w:rPr>
        <w:t xml:space="preserve">, понуђач је дужан да достави Изјаву подизвођача </w:t>
      </w:r>
      <w:r w:rsidRPr="000B5EDD">
        <w:rPr>
          <w:color w:val="auto"/>
          <w:lang w:val="sr-Cyrl-CS"/>
        </w:rPr>
        <w:t>(</w:t>
      </w:r>
      <w:r w:rsidRPr="000B5EDD">
        <w:rPr>
          <w:i/>
          <w:color w:val="auto"/>
          <w:lang w:val="sr-Cyrl-CS"/>
        </w:rPr>
        <w:t>Образац изјав</w:t>
      </w:r>
      <w:r w:rsidRPr="000B5EDD">
        <w:rPr>
          <w:i/>
          <w:color w:val="auto"/>
        </w:rPr>
        <w:t>е подизвођача, дат је у поглављуV</w:t>
      </w:r>
      <w:r w:rsidRPr="000B5EDD">
        <w:rPr>
          <w:i/>
          <w:color w:val="auto"/>
          <w:lang w:val="sr-Cyrl-CS"/>
        </w:rPr>
        <w:t>одељак 3.</w:t>
      </w:r>
      <w:r w:rsidRPr="000B5EDD">
        <w:rPr>
          <w:color w:val="auto"/>
          <w:lang w:val="sr-Cyrl-CS"/>
        </w:rPr>
        <w:t>),</w:t>
      </w:r>
      <w:r w:rsidR="003D7399">
        <w:rPr>
          <w:color w:val="auto"/>
          <w:lang w:val="sr-Cyrl-CS"/>
        </w:rPr>
        <w:t xml:space="preserve"> </w:t>
      </w:r>
      <w:r w:rsidRPr="000B5EDD">
        <w:rPr>
          <w:bCs/>
          <w:iCs/>
        </w:rPr>
        <w:t>потписану од стране овлашћеног лица подизвођача и оверену печатом.</w:t>
      </w:r>
      <w:proofErr w:type="gramEnd"/>
      <w:r w:rsidRPr="000B5EDD">
        <w:rPr>
          <w:bCs/>
          <w:iCs/>
        </w:rPr>
        <w:t xml:space="preserve"> </w:t>
      </w:r>
    </w:p>
    <w:p w:rsidR="00ED7863" w:rsidRPr="000B5EDD" w:rsidRDefault="00ED7863" w:rsidP="00ED7863">
      <w:pPr>
        <w:pStyle w:val="ListParagraph"/>
        <w:jc w:val="both"/>
        <w:rPr>
          <w:bCs/>
          <w:iCs/>
          <w:lang w:val="sr-Cyrl-CS"/>
        </w:rPr>
      </w:pPr>
    </w:p>
    <w:p w:rsidR="00ED7863" w:rsidRPr="000B5EDD" w:rsidRDefault="00ED7863" w:rsidP="00ED7863">
      <w:pPr>
        <w:pStyle w:val="ListParagraph"/>
        <w:jc w:val="both"/>
        <w:rPr>
          <w:bCs/>
          <w:iCs/>
          <w:lang w:val="sr-Cyrl-CS"/>
        </w:rPr>
      </w:pPr>
      <w:proofErr w:type="gramStart"/>
      <w:r w:rsidRPr="000B5EDD">
        <w:rPr>
          <w:bCs/>
          <w:iCs/>
        </w:rPr>
        <w:t xml:space="preserve">Наручилац може пре доношења одлуке о додели уговора да </w:t>
      </w:r>
      <w:r w:rsidRPr="000B5EDD">
        <w:rPr>
          <w:bCs/>
          <w:iCs/>
          <w:lang w:val="sr-Cyrl-CS"/>
        </w:rPr>
        <w:t xml:space="preserve">тражи </w:t>
      </w:r>
      <w:r w:rsidRPr="000B5EDD">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ED7863" w:rsidRPr="000B5EDD" w:rsidRDefault="00ED7863" w:rsidP="00ED7863">
      <w:pPr>
        <w:pStyle w:val="ListParagraph"/>
        <w:jc w:val="both"/>
        <w:rPr>
          <w:bCs/>
          <w:iCs/>
          <w:lang w:val="sr-Cyrl-CS"/>
        </w:rPr>
      </w:pPr>
    </w:p>
    <w:p w:rsidR="00ED7863" w:rsidRPr="000B5EDD" w:rsidRDefault="00ED7863" w:rsidP="00ED7863">
      <w:pPr>
        <w:pStyle w:val="ListParagraph"/>
        <w:jc w:val="both"/>
        <w:rPr>
          <w:color w:val="FF0000"/>
        </w:rPr>
      </w:pPr>
      <w:r w:rsidRPr="000B5EDD">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D7863" w:rsidRPr="000B5EDD" w:rsidRDefault="00ED7863" w:rsidP="00ED7863">
      <w:pPr>
        <w:pStyle w:val="ListParagraph"/>
        <w:jc w:val="both"/>
        <w:rPr>
          <w:color w:val="FF0000"/>
        </w:rPr>
      </w:pPr>
    </w:p>
    <w:p w:rsidR="00ED7863" w:rsidRPr="000B5EDD" w:rsidRDefault="00ED7863" w:rsidP="00ED7863">
      <w:pPr>
        <w:pStyle w:val="ListParagraph"/>
        <w:jc w:val="both"/>
        <w:rPr>
          <w:color w:val="auto"/>
        </w:rPr>
      </w:pPr>
      <w:proofErr w:type="gramStart"/>
      <w:r w:rsidRPr="000B5EDD">
        <w:rPr>
          <w:color w:val="auto"/>
        </w:rPr>
        <w:t>Понуђач није дужан да доставља на увид доказе који су јавно доступни на интернет страницама надлежних органа.</w:t>
      </w:r>
      <w:proofErr w:type="gramEnd"/>
    </w:p>
    <w:p w:rsidR="00ED7863" w:rsidRPr="000B5EDD" w:rsidRDefault="00ED7863" w:rsidP="00ED7863">
      <w:pPr>
        <w:pStyle w:val="ListParagraph"/>
        <w:jc w:val="both"/>
        <w:rPr>
          <w:color w:val="auto"/>
        </w:rPr>
      </w:pPr>
    </w:p>
    <w:p w:rsidR="00ED7863" w:rsidRPr="000B5EDD" w:rsidRDefault="00ED7863" w:rsidP="00ED7863">
      <w:pPr>
        <w:pStyle w:val="ListParagraph"/>
        <w:jc w:val="both"/>
        <w:rPr>
          <w:color w:val="auto"/>
        </w:rPr>
      </w:pPr>
      <w:proofErr w:type="gramStart"/>
      <w:r w:rsidRPr="000B5EDD">
        <w:rPr>
          <w:color w:val="auto"/>
        </w:rPr>
        <w:t>Понуђач је дужан</w:t>
      </w:r>
      <w:r w:rsidRPr="000B5EDD">
        <w:rPr>
          <w:rFonts w:eastAsia="TimesNewRomanPSMT"/>
          <w:bCs/>
        </w:rPr>
        <w:t xml:space="preserve"> да без одлагања писмено обавести наручиоца о било којој</w:t>
      </w:r>
      <w:r>
        <w:rPr>
          <w:rFonts w:eastAsia="TimesNewRomanPSMT"/>
          <w:bCs/>
        </w:rPr>
        <w:t xml:space="preserve"> </w:t>
      </w:r>
      <w:r w:rsidRPr="000B5EDD">
        <w:rPr>
          <w:rFonts w:eastAsia="TimesNewRomanPSMT"/>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ED7863" w:rsidRPr="000B5EDD" w:rsidRDefault="00ED7863" w:rsidP="00ED7863">
      <w:pPr>
        <w:pStyle w:val="ListParagraph"/>
        <w:tabs>
          <w:tab w:val="left" w:pos="680"/>
        </w:tabs>
        <w:ind w:left="0"/>
        <w:jc w:val="both"/>
        <w:rPr>
          <w:rFonts w:eastAsia="TimesNewRomanPSMT"/>
          <w:bCs/>
        </w:rPr>
      </w:pPr>
    </w:p>
    <w:tbl>
      <w:tblPr>
        <w:tblW w:w="10170" w:type="dxa"/>
        <w:tblInd w:w="468" w:type="dxa"/>
        <w:tblLayout w:type="fixed"/>
        <w:tblLook w:val="0000" w:firstRow="0" w:lastRow="0" w:firstColumn="0" w:lastColumn="0" w:noHBand="0" w:noVBand="0"/>
      </w:tblPr>
      <w:tblGrid>
        <w:gridCol w:w="10170"/>
      </w:tblGrid>
      <w:tr w:rsidR="00ED7863" w:rsidRPr="000B5EDD" w:rsidTr="003D7399">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pStyle w:val="ListParagraph"/>
              <w:ind w:left="0"/>
              <w:jc w:val="both"/>
              <w:rPr>
                <w:i/>
                <w:lang w:val="sr-Cyrl-CS"/>
              </w:rPr>
            </w:pPr>
            <w:r w:rsidRPr="000B5EDD">
              <w:rPr>
                <w:b/>
                <w:i/>
                <w:lang w:val="sr-Cyrl-CS"/>
              </w:rPr>
              <w:t>Напомена:</w:t>
            </w:r>
          </w:p>
          <w:p w:rsidR="00ED7863" w:rsidRPr="000B5EDD" w:rsidRDefault="00ED7863" w:rsidP="00F27F88">
            <w:pPr>
              <w:pStyle w:val="ListParagraph"/>
              <w:ind w:left="0"/>
              <w:jc w:val="both"/>
              <w:rPr>
                <w:i/>
              </w:rPr>
            </w:pPr>
            <w:r w:rsidRPr="000B5EDD">
              <w:rPr>
                <w:i/>
              </w:rPr>
              <w:t xml:space="preserve">Понуђач може поред Изјаве о испуњености услова, уз понуду доставити следеће доказе за испуњење тражених услова, </w:t>
            </w:r>
            <w:r w:rsidRPr="000B5EDD">
              <w:rPr>
                <w:i/>
                <w:lang w:val="sr-Cyrl-CS"/>
              </w:rPr>
              <w:t>на следећи начин:</w:t>
            </w:r>
          </w:p>
          <w:p w:rsidR="00ED7863" w:rsidRPr="000B5EDD" w:rsidRDefault="00ED7863" w:rsidP="00F27F88">
            <w:pPr>
              <w:pStyle w:val="ListParagraph"/>
              <w:numPr>
                <w:ilvl w:val="0"/>
                <w:numId w:val="10"/>
              </w:numPr>
              <w:jc w:val="both"/>
              <w:rPr>
                <w:i/>
                <w:iCs/>
                <w:lang w:val="sr-Cyrl-CS"/>
              </w:rPr>
            </w:pPr>
            <w:r w:rsidRPr="000B5EDD">
              <w:rPr>
                <w:i/>
                <w:iCs/>
                <w:lang w:val="sr-Cyrl-CS"/>
              </w:rPr>
              <w:t xml:space="preserve">Услов из чл. 75. ст. 1. тач. 1) Закона - </w:t>
            </w:r>
            <w:r w:rsidRPr="000B5EDD">
              <w:rPr>
                <w:b/>
                <w:i/>
                <w:iCs/>
                <w:lang w:val="sr-Cyrl-CS"/>
              </w:rPr>
              <w:t>Доказ</w:t>
            </w:r>
            <w:r w:rsidRPr="000B5EDD">
              <w:rPr>
                <w:i/>
                <w:iCs/>
                <w:lang w:val="sr-Cyrl-CS"/>
              </w:rPr>
              <w:t xml:space="preserve">: Извод </w:t>
            </w:r>
            <w:r w:rsidRPr="000B5EDD">
              <w:rPr>
                <w:i/>
              </w:rPr>
              <w:t>из регистра Агенције за привредне регистре, односно извод из регистра надлежног Привредног суда</w:t>
            </w:r>
            <w:r w:rsidRPr="000B5EDD">
              <w:rPr>
                <w:i/>
                <w:lang w:val="sr-Cyrl-CS"/>
              </w:rPr>
              <w:t>):</w:t>
            </w:r>
          </w:p>
          <w:p w:rsidR="00ED7863" w:rsidRPr="000B5EDD" w:rsidRDefault="00ED7863" w:rsidP="00F27F88">
            <w:pPr>
              <w:pStyle w:val="ListParagraph"/>
              <w:numPr>
                <w:ilvl w:val="0"/>
                <w:numId w:val="10"/>
              </w:numPr>
              <w:jc w:val="both"/>
              <w:rPr>
                <w:b/>
                <w:i/>
              </w:rPr>
            </w:pPr>
            <w:r w:rsidRPr="000B5EDD">
              <w:rPr>
                <w:i/>
                <w:iCs/>
                <w:lang w:val="sr-Cyrl-CS"/>
              </w:rPr>
              <w:t xml:space="preserve">Услов из чл. 75. ст. 1. тач. 2) Закона </w:t>
            </w:r>
            <w:r w:rsidRPr="000B5EDD">
              <w:rPr>
                <w:i/>
                <w:lang w:val="sr-Cyrl-CS"/>
              </w:rPr>
              <w:t xml:space="preserve">- </w:t>
            </w:r>
            <w:r w:rsidRPr="000B5EDD">
              <w:rPr>
                <w:b/>
                <w:i/>
              </w:rPr>
              <w:t>Доказ:</w:t>
            </w:r>
            <w:r w:rsidRPr="000B5EDD">
              <w:rPr>
                <w:i/>
                <w:u w:val="single"/>
              </w:rPr>
              <w:t>П</w:t>
            </w:r>
            <w:r w:rsidRPr="000B5EDD">
              <w:rPr>
                <w:i/>
                <w:u w:val="single"/>
                <w:lang w:val="sr-Cyrl-CS"/>
              </w:rPr>
              <w:t>р</w:t>
            </w:r>
            <w:r w:rsidRPr="000B5EDD">
              <w:rPr>
                <w:bCs/>
                <w:i/>
                <w:u w:val="single"/>
              </w:rPr>
              <w:t>авна лица:</w:t>
            </w:r>
            <w:r w:rsidRPr="000B5EDD">
              <w:rPr>
                <w:bCs/>
                <w:i/>
              </w:rPr>
              <w:t xml:space="preserve">1) </w:t>
            </w:r>
            <w:r w:rsidRPr="000B5EDD">
              <w:rPr>
                <w:i/>
              </w:rPr>
              <w:t>Извод из казнене евиденције, односно уверењe основног суда на чијем подручју се налази седиште домаћег правног лица</w:t>
            </w:r>
            <w:r w:rsidRPr="000B5EDD">
              <w:rPr>
                <w:i/>
                <w:lang w:val="ru-RU"/>
              </w:rPr>
              <w:t>,</w:t>
            </w:r>
            <w:r w:rsidRPr="000B5EDD">
              <w:rPr>
                <w:i/>
              </w:rPr>
              <w:t xml:space="preserve"> односно седиште представништва или огранка страног правног лица, којим се потврђује даправно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 којим се потврђује даправно лице није осуђиваноза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0B5EDD">
              <w:rPr>
                <w:i/>
                <w:color w:val="auto"/>
              </w:rPr>
              <w:t>законски заступник понуђача</w:t>
            </w:r>
            <w:r w:rsidRPr="000B5EDD">
              <w:rPr>
                <w:i/>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0B5EDD">
              <w:rPr>
                <w:i/>
                <w:color w:val="auto"/>
              </w:rPr>
              <w:t>заступника</w:t>
            </w:r>
            <w:r w:rsidRPr="000B5EDD">
              <w:rPr>
                <w:i/>
              </w:rPr>
              <w:t xml:space="preserve">). </w:t>
            </w:r>
            <w:r w:rsidRPr="000B5EDD">
              <w:rPr>
                <w:i/>
                <w:color w:val="auto"/>
              </w:rPr>
              <w:t xml:space="preserve">Уколико понуђач има више законских заступника дужан је да достави доказ за сваког од њих. </w:t>
            </w:r>
            <w:r w:rsidRPr="000B5EDD">
              <w:rPr>
                <w:i/>
                <w:u w:val="single"/>
              </w:rPr>
              <w:t>П</w:t>
            </w:r>
            <w:r w:rsidRPr="000B5EDD">
              <w:rPr>
                <w:bCs/>
                <w:i/>
                <w:u w:val="single"/>
              </w:rPr>
              <w:t>редузетници и физичка лица</w:t>
            </w:r>
            <w:proofErr w:type="gramStart"/>
            <w:r w:rsidRPr="000B5EDD">
              <w:rPr>
                <w:i/>
                <w:u w:val="single"/>
              </w:rPr>
              <w:t>:</w:t>
            </w:r>
            <w:r w:rsidRPr="000B5EDD">
              <w:rPr>
                <w:i/>
              </w:rPr>
              <w:t>Извод</w:t>
            </w:r>
            <w:proofErr w:type="gramEnd"/>
            <w:r w:rsidRPr="000B5EDD">
              <w:rPr>
                <w:i/>
              </w:rPr>
              <w:t xml:space="preserve"> из казнене евиденције, односно уверење надлежне полицијске управе </w:t>
            </w:r>
            <w:r w:rsidRPr="000B5EDD">
              <w:rPr>
                <w:i/>
              </w:rPr>
              <w:lastRenderedPageBreak/>
              <w:t>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D7863" w:rsidRPr="000B5EDD" w:rsidRDefault="00ED7863" w:rsidP="00F27F88">
            <w:pPr>
              <w:pStyle w:val="ListParagraph"/>
              <w:jc w:val="both"/>
              <w:rPr>
                <w:i/>
                <w:iCs/>
                <w:lang w:val="sr-Cyrl-CS"/>
              </w:rPr>
            </w:pPr>
            <w:r w:rsidRPr="000B5EDD">
              <w:rPr>
                <w:b/>
                <w:i/>
              </w:rPr>
              <w:t xml:space="preserve">Доказ не може бити старији од два месеца пре отварања понуда; </w:t>
            </w:r>
          </w:p>
          <w:p w:rsidR="00ED7863" w:rsidRPr="000B5EDD" w:rsidRDefault="00ED7863" w:rsidP="00F27F88">
            <w:pPr>
              <w:pStyle w:val="ListParagraph"/>
              <w:numPr>
                <w:ilvl w:val="0"/>
                <w:numId w:val="10"/>
              </w:numPr>
              <w:jc w:val="both"/>
              <w:rPr>
                <w:b/>
                <w:i/>
              </w:rPr>
            </w:pPr>
            <w:r w:rsidRPr="000B5EDD">
              <w:rPr>
                <w:i/>
                <w:iCs/>
                <w:lang w:val="sr-Cyrl-CS"/>
              </w:rPr>
              <w:t xml:space="preserve">Услов из чл. 75. ст. 1. тач. 4) Закона - </w:t>
            </w:r>
            <w:r w:rsidRPr="000B5EDD">
              <w:rPr>
                <w:b/>
                <w:i/>
              </w:rPr>
              <w:t>Доказ:</w:t>
            </w:r>
            <w:r w:rsidRPr="000B5EDD">
              <w:rPr>
                <w:i/>
              </w:rPr>
              <w:t xml:space="preserve"> Уверење</w:t>
            </w:r>
            <w:r>
              <w:rPr>
                <w:i/>
              </w:rPr>
              <w:t xml:space="preserve"> </w:t>
            </w:r>
            <w:r w:rsidRPr="000B5EDD">
              <w:rPr>
                <w:bCs/>
                <w:i/>
              </w:rPr>
              <w:t>Пореске управе министарства финасија и привреде</w:t>
            </w:r>
            <w:r w:rsidRPr="000B5EDD">
              <w:rPr>
                <w:i/>
              </w:rPr>
              <w:t xml:space="preserve">да је измирио доспеле порезе и доприносе и уверење надлежне управе </w:t>
            </w:r>
            <w:r w:rsidRPr="000B5EDD">
              <w:rPr>
                <w:bCs/>
                <w:i/>
              </w:rPr>
              <w:t xml:space="preserve">локалне самоуправе </w:t>
            </w:r>
            <w:r w:rsidRPr="000B5EDD">
              <w:rPr>
                <w:i/>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D7863" w:rsidRDefault="00ED7863" w:rsidP="00F27F88">
            <w:pPr>
              <w:pStyle w:val="ListParagraph"/>
              <w:jc w:val="both"/>
              <w:rPr>
                <w:b/>
                <w:i/>
              </w:rPr>
            </w:pPr>
            <w:r w:rsidRPr="000B5EDD">
              <w:rPr>
                <w:b/>
                <w:i/>
              </w:rPr>
              <w:t>Доказ не може бити старији од два месеца пре отварања понуда;</w:t>
            </w:r>
          </w:p>
          <w:p w:rsidR="00ED7863" w:rsidRPr="00C82E0E" w:rsidRDefault="00ED7863" w:rsidP="00F27F88">
            <w:pPr>
              <w:pStyle w:val="ListParagraph"/>
              <w:jc w:val="both"/>
              <w:rPr>
                <w:b/>
                <w:iCs/>
                <w:u w:val="single"/>
              </w:rPr>
            </w:pPr>
            <w:r w:rsidRPr="00C82E0E">
              <w:rPr>
                <w:b/>
                <w:iCs/>
                <w:u w:val="single"/>
              </w:rPr>
              <w:t>За понуђаче који подносе понуду за Партију 2: услуге осигуранја возила возног парка Наручиоца</w:t>
            </w:r>
          </w:p>
          <w:p w:rsidR="00ED7863" w:rsidRPr="00981B64" w:rsidRDefault="00ED7863" w:rsidP="00F27F88">
            <w:pPr>
              <w:pStyle w:val="ListParagraph"/>
              <w:numPr>
                <w:ilvl w:val="0"/>
                <w:numId w:val="10"/>
              </w:numPr>
              <w:jc w:val="both"/>
              <w:rPr>
                <w:i/>
                <w:iCs/>
              </w:rPr>
            </w:pPr>
            <w:r>
              <w:rPr>
                <w:i/>
                <w:iCs/>
              </w:rPr>
              <w:t xml:space="preserve">Услов из чл. 75. </w:t>
            </w:r>
            <w:proofErr w:type="gramStart"/>
            <w:r>
              <w:rPr>
                <w:i/>
                <w:iCs/>
              </w:rPr>
              <w:t>ст</w:t>
            </w:r>
            <w:proofErr w:type="gramEnd"/>
            <w:r>
              <w:rPr>
                <w:i/>
                <w:iCs/>
              </w:rPr>
              <w:t xml:space="preserve">. 1. </w:t>
            </w:r>
            <w:proofErr w:type="gramStart"/>
            <w:r>
              <w:rPr>
                <w:i/>
                <w:iCs/>
              </w:rPr>
              <w:t>тач</w:t>
            </w:r>
            <w:proofErr w:type="gramEnd"/>
            <w:r>
              <w:rPr>
                <w:i/>
                <w:iCs/>
              </w:rPr>
              <w:t xml:space="preserve">. 5) Закона – </w:t>
            </w:r>
            <w:r w:rsidRPr="00C82E0E">
              <w:rPr>
                <w:b/>
                <w:i/>
                <w:iCs/>
              </w:rPr>
              <w:t>Доказ</w:t>
            </w:r>
            <w:r>
              <w:rPr>
                <w:i/>
                <w:iCs/>
              </w:rPr>
              <w:t>: да има важећу дозволу, тј. Одобрење Народне банке Србије да понуђач може да обавља делатност осигурања, доставити уз понуду копију</w:t>
            </w:r>
          </w:p>
          <w:p w:rsidR="00ED7863" w:rsidRPr="000B5EDD" w:rsidRDefault="00ED7863" w:rsidP="00F27F88">
            <w:pPr>
              <w:pStyle w:val="ListParagraph"/>
              <w:ind w:left="0"/>
              <w:jc w:val="both"/>
              <w:rPr>
                <w:i/>
                <w:iCs/>
              </w:rPr>
            </w:pPr>
          </w:p>
        </w:tc>
      </w:tr>
    </w:tbl>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Default="00ED7863" w:rsidP="00ED7863">
      <w:pPr>
        <w:jc w:val="center"/>
        <w:rPr>
          <w:b/>
          <w:bCs/>
        </w:rPr>
      </w:pPr>
    </w:p>
    <w:p w:rsidR="00E06291" w:rsidRPr="00E06291" w:rsidRDefault="00E06291" w:rsidP="00ED7863">
      <w:pPr>
        <w:jc w:val="center"/>
        <w:rPr>
          <w:b/>
          <w:bCs/>
        </w:rPr>
      </w:pPr>
    </w:p>
    <w:p w:rsidR="00ED7863" w:rsidRPr="000B5EDD" w:rsidRDefault="00ED7863" w:rsidP="00ED7863">
      <w:pPr>
        <w:jc w:val="center"/>
        <w:rPr>
          <w:b/>
          <w:bCs/>
        </w:rPr>
      </w:pPr>
    </w:p>
    <w:p w:rsidR="00ED7863" w:rsidRPr="00C82E0E" w:rsidRDefault="00ED7863" w:rsidP="00ED7863">
      <w:pPr>
        <w:rPr>
          <w:b/>
          <w:bCs/>
        </w:rPr>
      </w:pPr>
    </w:p>
    <w:p w:rsidR="00ED7863" w:rsidRDefault="00ED7863"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Default="003D7399" w:rsidP="00ED7863">
      <w:pPr>
        <w:jc w:val="center"/>
        <w:rPr>
          <w:b/>
          <w:bCs/>
          <w:lang w:val="sr-Cyrl-RS"/>
        </w:rPr>
      </w:pPr>
    </w:p>
    <w:p w:rsidR="003D7399" w:rsidRPr="003D7399" w:rsidRDefault="003D7399" w:rsidP="00ED7863">
      <w:pPr>
        <w:jc w:val="center"/>
        <w:rPr>
          <w:b/>
          <w:bCs/>
          <w:lang w:val="sr-Cyrl-RS"/>
        </w:rPr>
      </w:pPr>
    </w:p>
    <w:p w:rsidR="00ED7863" w:rsidRPr="000B5EDD" w:rsidRDefault="00ED7863" w:rsidP="00ED7863">
      <w:pPr>
        <w:jc w:val="center"/>
        <w:rPr>
          <w:b/>
          <w:bCs/>
        </w:rPr>
      </w:pPr>
    </w:p>
    <w:p w:rsidR="00ED7863" w:rsidRDefault="00ED7863" w:rsidP="00ED7863">
      <w:pPr>
        <w:pStyle w:val="ListParagraph"/>
        <w:numPr>
          <w:ilvl w:val="0"/>
          <w:numId w:val="3"/>
        </w:numPr>
        <w:shd w:val="clear" w:color="auto" w:fill="C6D9F1"/>
        <w:jc w:val="center"/>
        <w:rPr>
          <w:b/>
          <w:bCs/>
          <w:i/>
          <w:iCs/>
        </w:rPr>
      </w:pPr>
      <w:r w:rsidRPr="000B5EDD">
        <w:rPr>
          <w:b/>
          <w:bCs/>
          <w:i/>
          <w:iCs/>
        </w:rPr>
        <w:lastRenderedPageBreak/>
        <w:t>ОБРАЗАЦ ИЗЈАВЕ О ИСПУЊАВАЊУ УСЛОВА ИЗ ЧЛ. 75. И 76. ЗАКОНА</w:t>
      </w:r>
    </w:p>
    <w:p w:rsidR="00ED7863" w:rsidRPr="00C82E0E" w:rsidRDefault="00ED7863" w:rsidP="00ED7863">
      <w:pPr>
        <w:pStyle w:val="ListParagraph"/>
        <w:shd w:val="clear" w:color="auto" w:fill="C6D9F1"/>
        <w:rPr>
          <w:bCs/>
          <w:iCs/>
        </w:rPr>
      </w:pPr>
    </w:p>
    <w:p w:rsidR="00ED7863" w:rsidRPr="00C82E0E" w:rsidRDefault="00ED7863" w:rsidP="00ED7863">
      <w:pPr>
        <w:pStyle w:val="ListParagraph"/>
        <w:shd w:val="clear" w:color="auto" w:fill="C6D9F1"/>
        <w:ind w:left="360"/>
        <w:jc w:val="center"/>
        <w:rPr>
          <w:b/>
          <w:bCs/>
          <w:iCs/>
          <w:u w:val="single"/>
        </w:rPr>
      </w:pPr>
      <w:r w:rsidRPr="00C82E0E">
        <w:rPr>
          <w:b/>
          <w:bCs/>
          <w:iCs/>
          <w:u w:val="single"/>
        </w:rPr>
        <w:t>ЗА ПАРТИЈУ 1: услуге техничког прегледа возила возног парка Наручиоца</w:t>
      </w:r>
    </w:p>
    <w:p w:rsidR="00ED7863" w:rsidRPr="000B5EDD" w:rsidRDefault="00ED7863" w:rsidP="00ED7863">
      <w:pPr>
        <w:jc w:val="center"/>
        <w:rPr>
          <w:b/>
          <w:bCs/>
        </w:rPr>
      </w:pPr>
    </w:p>
    <w:p w:rsidR="00ED7863" w:rsidRPr="000B5EDD" w:rsidRDefault="00ED7863" w:rsidP="00ED7863">
      <w:pPr>
        <w:jc w:val="center"/>
        <w:rPr>
          <w:b/>
          <w:bCs/>
        </w:rPr>
      </w:pPr>
      <w:r w:rsidRPr="000B5EDD">
        <w:rPr>
          <w:b/>
          <w:bCs/>
        </w:rPr>
        <w:t>ИЗЈАВА ПОНУЂАЧА</w:t>
      </w:r>
    </w:p>
    <w:p w:rsidR="00ED7863" w:rsidRPr="000B5EDD" w:rsidRDefault="00ED7863" w:rsidP="00ED7863">
      <w:pPr>
        <w:jc w:val="center"/>
        <w:rPr>
          <w:b/>
          <w:bCs/>
        </w:rPr>
      </w:pPr>
      <w:proofErr w:type="gramStart"/>
      <w:r w:rsidRPr="000B5EDD">
        <w:rPr>
          <w:b/>
          <w:bCs/>
        </w:rPr>
        <w:t>О ИСПУЊАВАЊУ УСЛОВА ИЗ ЧЛ.</w:t>
      </w:r>
      <w:proofErr w:type="gramEnd"/>
      <w:r w:rsidRPr="000B5EDD">
        <w:rPr>
          <w:b/>
          <w:bCs/>
        </w:rPr>
        <w:t xml:space="preserve"> 75. И 76. ЗАКОНА У ПОСТУПКУ ЈАВНЕ</w:t>
      </w:r>
    </w:p>
    <w:p w:rsidR="00ED7863" w:rsidRPr="000B5EDD" w:rsidRDefault="00ED7863" w:rsidP="00ED7863">
      <w:pPr>
        <w:jc w:val="center"/>
        <w:rPr>
          <w:b/>
          <w:bCs/>
        </w:rPr>
      </w:pPr>
      <w:r w:rsidRPr="000B5EDD">
        <w:rPr>
          <w:b/>
          <w:bCs/>
        </w:rPr>
        <w:t>НАБАВКЕ МАЛЕ ВРЕДНОСТИ</w:t>
      </w: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both"/>
      </w:pPr>
      <w:proofErr w:type="gramStart"/>
      <w:r w:rsidRPr="000B5EDD">
        <w:t>У складу са чланом 77.</w:t>
      </w:r>
      <w:proofErr w:type="gramEnd"/>
      <w:r w:rsidRPr="000B5EDD">
        <w:t xml:space="preserve"> </w:t>
      </w:r>
      <w:proofErr w:type="gramStart"/>
      <w:r w:rsidRPr="000B5EDD">
        <w:t>став</w:t>
      </w:r>
      <w:proofErr w:type="gramEnd"/>
      <w:r w:rsidRPr="000B5EDD">
        <w:t xml:space="preserve"> 4. Закона, под пуном материјалном и кривичном одговорношћу, </w:t>
      </w:r>
      <w:r w:rsidRPr="000B5EDD">
        <w:rPr>
          <w:lang w:val="sr-Cyrl-CS"/>
        </w:rPr>
        <w:t xml:space="preserve">као заступник понуђача, </w:t>
      </w:r>
      <w:r w:rsidRPr="000B5EDD">
        <w:t>дајем следећу</w:t>
      </w:r>
    </w:p>
    <w:p w:rsidR="00ED7863" w:rsidRPr="000B5EDD" w:rsidRDefault="00ED7863" w:rsidP="00ED7863">
      <w:pPr>
        <w:jc w:val="both"/>
      </w:pPr>
      <w:r w:rsidRPr="000B5EDD">
        <w:tab/>
      </w:r>
      <w:r w:rsidRPr="000B5EDD">
        <w:tab/>
      </w:r>
      <w:r w:rsidRPr="000B5EDD">
        <w:tab/>
      </w:r>
      <w:r w:rsidRPr="000B5EDD">
        <w:tab/>
      </w:r>
    </w:p>
    <w:p w:rsidR="00ED7863" w:rsidRPr="000B5EDD" w:rsidRDefault="00ED7863" w:rsidP="00ED7863">
      <w:pPr>
        <w:jc w:val="both"/>
      </w:pPr>
    </w:p>
    <w:p w:rsidR="00ED7863" w:rsidRPr="000B5EDD" w:rsidRDefault="00ED7863" w:rsidP="00ED7863">
      <w:pPr>
        <w:jc w:val="center"/>
        <w:rPr>
          <w:b/>
        </w:rPr>
      </w:pPr>
      <w:r w:rsidRPr="000B5EDD">
        <w:rPr>
          <w:b/>
        </w:rPr>
        <w:t>И З Ј А В У</w:t>
      </w:r>
    </w:p>
    <w:p w:rsidR="00ED7863" w:rsidRPr="000B5EDD" w:rsidRDefault="00ED7863" w:rsidP="00ED7863">
      <w:pPr>
        <w:jc w:val="center"/>
      </w:pPr>
    </w:p>
    <w:p w:rsidR="00ED7863" w:rsidRPr="000B5EDD" w:rsidRDefault="00ED7863" w:rsidP="00ED7863">
      <w:pPr>
        <w:jc w:val="both"/>
        <w:rPr>
          <w:b/>
        </w:rPr>
      </w:pPr>
      <w:r w:rsidRPr="000B5EDD">
        <w:rPr>
          <w:lang w:val="sr-Cyrl-CS"/>
        </w:rPr>
        <w:t>П</w:t>
      </w:r>
      <w:r w:rsidRPr="000B5EDD">
        <w:t>онуђач</w:t>
      </w:r>
      <w:r w:rsidRPr="000B5EDD">
        <w:rPr>
          <w:i/>
        </w:rPr>
        <w:t xml:space="preserve"> _____________________________________________</w:t>
      </w:r>
      <w:r w:rsidRPr="000B5EDD">
        <w:rPr>
          <w:i/>
          <w:iCs/>
        </w:rPr>
        <w:t>[</w:t>
      </w:r>
      <w:r w:rsidRPr="000B5EDD">
        <w:rPr>
          <w:i/>
        </w:rPr>
        <w:t>навести назив понуђача</w:t>
      </w:r>
      <w:r w:rsidRPr="000B5EDD">
        <w:rPr>
          <w:i/>
          <w:iCs/>
        </w:rPr>
        <w:t xml:space="preserve">] </w:t>
      </w:r>
      <w:r w:rsidRPr="000B5EDD">
        <w:t xml:space="preserve">у поступку јавне набавке –услуга – </w:t>
      </w:r>
      <w:r w:rsidRPr="00C82E0E">
        <w:rPr>
          <w:b/>
        </w:rPr>
        <w:t>за Партију 1:</w:t>
      </w:r>
      <w:r w:rsidRPr="000B5EDD">
        <w:t xml:space="preserve"> </w:t>
      </w:r>
      <w:r w:rsidRPr="000B5EDD">
        <w:rPr>
          <w:b/>
          <w:bCs/>
        </w:rPr>
        <w:t>услуге техничког  прегледа  возила  возног парка Наручиоца</w:t>
      </w:r>
      <w:r w:rsidRPr="000B5EDD">
        <w:t xml:space="preserve">, ЈНМВ број </w:t>
      </w:r>
      <w:r w:rsidR="004E4425">
        <w:t>1</w:t>
      </w:r>
      <w:r w:rsidR="000913A2">
        <w:rPr>
          <w:lang w:val="sr-Cyrl-RS"/>
        </w:rPr>
        <w:t>.2.10</w:t>
      </w:r>
      <w:r w:rsidRPr="00BF4B6F">
        <w:t>-У/</w:t>
      </w:r>
      <w:r w:rsidR="000913A2">
        <w:rPr>
          <w:lang w:val="sr-Cyrl-RS"/>
        </w:rPr>
        <w:t>20</w:t>
      </w:r>
      <w:r w:rsidRPr="00BF4B6F">
        <w:t>,</w:t>
      </w:r>
      <w:r w:rsidRPr="000B5EDD">
        <w:t xml:space="preserve"> испуњава све услове из чл. 75. </w:t>
      </w:r>
      <w:proofErr w:type="gramStart"/>
      <w:r w:rsidRPr="000B5EDD">
        <w:t>и</w:t>
      </w:r>
      <w:proofErr w:type="gramEnd"/>
      <w:r w:rsidRPr="000B5EDD">
        <w:t xml:space="preserve"> 76. Закона, односно услове дефинисане конкурсном документацијомза предметну јавну набавку</w:t>
      </w:r>
      <w:r w:rsidRPr="000B5EDD">
        <w:rPr>
          <w:lang w:val="sr-Cyrl-CS"/>
        </w:rPr>
        <w:t>,</w:t>
      </w:r>
      <w:r w:rsidRPr="000B5EDD">
        <w:t xml:space="preserve"> и то:</w:t>
      </w:r>
    </w:p>
    <w:p w:rsidR="00ED7863" w:rsidRPr="000B5EDD" w:rsidRDefault="00ED7863" w:rsidP="00ED7863">
      <w:pPr>
        <w:pStyle w:val="ListParagraph"/>
        <w:numPr>
          <w:ilvl w:val="0"/>
          <w:numId w:val="4"/>
        </w:numPr>
        <w:jc w:val="both"/>
        <w:rPr>
          <w:iCs/>
          <w:lang w:val="sr-Cyrl-CS"/>
        </w:rPr>
      </w:pPr>
      <w:r w:rsidRPr="000B5EDD">
        <w:rPr>
          <w:iCs/>
          <w:lang w:val="sr-Cyrl-CS"/>
        </w:rPr>
        <w:t>Понуђач је р</w:t>
      </w:r>
      <w:r w:rsidRPr="000B5EDD">
        <w:rPr>
          <w:iCs/>
        </w:rPr>
        <w:t>егистрован код надлежног органа, односно уписан у одговарајући регистар;</w:t>
      </w:r>
    </w:p>
    <w:p w:rsidR="00ED7863" w:rsidRPr="000B5EDD" w:rsidRDefault="00ED7863" w:rsidP="00ED7863">
      <w:pPr>
        <w:pStyle w:val="ListParagraph"/>
        <w:numPr>
          <w:ilvl w:val="0"/>
          <w:numId w:val="4"/>
        </w:numPr>
        <w:jc w:val="both"/>
        <w:rPr>
          <w:bCs/>
          <w:iCs/>
          <w:lang w:val="sr-Cyrl-CS"/>
        </w:rPr>
      </w:pPr>
      <w:r w:rsidRPr="000B5EDD">
        <w:rPr>
          <w:iCs/>
          <w:lang w:val="sr-Cyrl-CS"/>
        </w:rPr>
        <w:t xml:space="preserve">Понуђач и његов </w:t>
      </w:r>
      <w:r w:rsidRPr="000B5EDD">
        <w:rPr>
          <w:iCs/>
        </w:rPr>
        <w:t xml:space="preserve">законски </w:t>
      </w:r>
      <w:r w:rsidRPr="000B5EDD">
        <w:t>заступник нис</w:t>
      </w:r>
      <w:r w:rsidRPr="000B5EDD">
        <w:rPr>
          <w:lang w:val="sr-Cyrl-CS"/>
        </w:rPr>
        <w:t>у</w:t>
      </w:r>
      <w:r w:rsidRPr="000B5ED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B5EDD">
        <w:rPr>
          <w:lang w:val="sr-Cyrl-CS"/>
        </w:rPr>
        <w:t>к</w:t>
      </w:r>
      <w:r w:rsidRPr="000B5EDD">
        <w:t>ривично дело преваре;</w:t>
      </w:r>
    </w:p>
    <w:p w:rsidR="00ED7863" w:rsidRPr="000B5EDD" w:rsidRDefault="00ED7863" w:rsidP="00ED7863">
      <w:pPr>
        <w:pStyle w:val="ListParagraph"/>
        <w:numPr>
          <w:ilvl w:val="0"/>
          <w:numId w:val="4"/>
        </w:numPr>
        <w:jc w:val="both"/>
        <w:rPr>
          <w:color w:val="auto"/>
          <w:lang w:val="sr-Cyrl-CS"/>
        </w:rPr>
      </w:pPr>
      <w:r w:rsidRPr="000B5EDD">
        <w:rPr>
          <w:bCs/>
          <w:iCs/>
          <w:lang w:val="sr-Cyrl-CS"/>
        </w:rPr>
        <w:t>Понуђач је и</w:t>
      </w:r>
      <w:r w:rsidRPr="000B5EDD">
        <w:rPr>
          <w:bCs/>
          <w:iCs/>
        </w:rPr>
        <w:t xml:space="preserve">змирио </w:t>
      </w:r>
      <w:r w:rsidRPr="000B5EDD">
        <w:t>доспеле порезе, доприносе и друге јавне дажбине у складу са прописима Републике Србије (</w:t>
      </w:r>
      <w:r w:rsidRPr="000B5EDD">
        <w:rPr>
          <w:i/>
        </w:rPr>
        <w:t>или стране државе када има седиште на њеној територији);</w:t>
      </w:r>
    </w:p>
    <w:p w:rsidR="00ED7863" w:rsidRPr="000B5EDD" w:rsidRDefault="00ED7863" w:rsidP="00ED7863">
      <w:pPr>
        <w:pStyle w:val="ListParagraph"/>
        <w:numPr>
          <w:ilvl w:val="0"/>
          <w:numId w:val="4"/>
        </w:numPr>
        <w:jc w:val="both"/>
        <w:rPr>
          <w:iCs/>
        </w:rPr>
      </w:pPr>
      <w:r w:rsidRPr="000B5EDD">
        <w:rPr>
          <w:color w:val="auto"/>
          <w:lang w:val="sr-Cyrl-CS"/>
        </w:rPr>
        <w:t>Понуђач је п</w:t>
      </w:r>
      <w:r w:rsidRPr="000B5EDD">
        <w:rPr>
          <w:color w:val="auto"/>
        </w:rPr>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ED7863" w:rsidRPr="000B5EDD" w:rsidRDefault="00ED7863" w:rsidP="00ED7863">
      <w:pPr>
        <w:jc w:val="both"/>
        <w:rPr>
          <w:i/>
          <w:lang w:val="sr-Cyrl-CS"/>
        </w:rPr>
      </w:pPr>
    </w:p>
    <w:p w:rsidR="00D079D0" w:rsidRDefault="00D079D0" w:rsidP="00D079D0">
      <w:pPr>
        <w:tabs>
          <w:tab w:val="left" w:pos="6028"/>
        </w:tabs>
        <w:autoSpaceDE w:val="0"/>
        <w:ind w:left="360"/>
        <w:rPr>
          <w:bCs/>
          <w:iCs/>
          <w:kern w:val="2"/>
          <w:lang w:val="sr-Cyrl-RS"/>
        </w:rPr>
      </w:pPr>
    </w:p>
    <w:p w:rsidR="003D7399" w:rsidRDefault="003D7399" w:rsidP="00D079D0">
      <w:pPr>
        <w:tabs>
          <w:tab w:val="left" w:pos="6028"/>
        </w:tabs>
        <w:autoSpaceDE w:val="0"/>
        <w:ind w:left="360"/>
        <w:rPr>
          <w:bCs/>
          <w:iCs/>
          <w:kern w:val="2"/>
          <w:lang w:val="sr-Cyrl-RS"/>
        </w:rPr>
      </w:pPr>
    </w:p>
    <w:p w:rsidR="003D7399" w:rsidRDefault="003D7399" w:rsidP="00D079D0">
      <w:pPr>
        <w:tabs>
          <w:tab w:val="left" w:pos="6028"/>
        </w:tabs>
        <w:autoSpaceDE w:val="0"/>
        <w:ind w:left="360"/>
        <w:rPr>
          <w:bCs/>
          <w:iCs/>
          <w:kern w:val="2"/>
          <w:lang w:val="sr-Cyrl-RS"/>
        </w:rPr>
      </w:pPr>
    </w:p>
    <w:p w:rsidR="003D7399" w:rsidRDefault="003D7399" w:rsidP="00D079D0">
      <w:pPr>
        <w:tabs>
          <w:tab w:val="left" w:pos="6028"/>
        </w:tabs>
        <w:autoSpaceDE w:val="0"/>
        <w:ind w:left="360"/>
        <w:rPr>
          <w:bCs/>
          <w:iCs/>
          <w:kern w:val="2"/>
          <w:lang w:val="sr-Cyrl-RS"/>
        </w:rPr>
      </w:pPr>
    </w:p>
    <w:p w:rsidR="003D7399" w:rsidRDefault="003D7399" w:rsidP="00D079D0">
      <w:pPr>
        <w:tabs>
          <w:tab w:val="left" w:pos="6028"/>
        </w:tabs>
        <w:autoSpaceDE w:val="0"/>
        <w:ind w:left="360"/>
        <w:rPr>
          <w:bCs/>
          <w:iCs/>
          <w:kern w:val="2"/>
          <w:lang w:val="sr-Cyrl-RS"/>
        </w:rPr>
      </w:pPr>
    </w:p>
    <w:p w:rsidR="003D7399" w:rsidRPr="003D7399" w:rsidRDefault="003D7399" w:rsidP="00D079D0">
      <w:pPr>
        <w:tabs>
          <w:tab w:val="left" w:pos="6028"/>
        </w:tabs>
        <w:autoSpaceDE w:val="0"/>
        <w:ind w:left="360"/>
        <w:rPr>
          <w:bCs/>
          <w:iCs/>
          <w:kern w:val="2"/>
          <w:lang w:val="sr-Cyrl-RS"/>
        </w:rPr>
      </w:pPr>
    </w:p>
    <w:tbl>
      <w:tblPr>
        <w:tblW w:w="9644" w:type="dxa"/>
        <w:jc w:val="center"/>
        <w:tblLook w:val="01E0" w:firstRow="1" w:lastRow="1" w:firstColumn="1" w:lastColumn="1" w:noHBand="0" w:noVBand="0"/>
      </w:tblPr>
      <w:tblGrid>
        <w:gridCol w:w="3627"/>
        <w:gridCol w:w="2402"/>
        <w:gridCol w:w="3615"/>
      </w:tblGrid>
      <w:tr w:rsidR="00D079D0" w:rsidRPr="00BB4D57" w:rsidTr="00D079D0">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079D0" w:rsidRPr="00BB4D57" w:rsidRDefault="00D079D0" w:rsidP="00D079D0">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потпис овлашћеног лица понуђача</w:t>
            </w:r>
          </w:p>
        </w:tc>
      </w:tr>
    </w:tbl>
    <w:p w:rsidR="00ED7863" w:rsidRPr="000B5EDD" w:rsidRDefault="00ED7863" w:rsidP="00ED7863">
      <w:pPr>
        <w:jc w:val="both"/>
        <w:rPr>
          <w:i/>
          <w:lang w:val="sr-Cyrl-CS"/>
        </w:rPr>
      </w:pPr>
    </w:p>
    <w:p w:rsidR="00ED7863" w:rsidRPr="000B5EDD" w:rsidRDefault="00ED7863" w:rsidP="00ED7863">
      <w:pPr>
        <w:pStyle w:val="ListParagraph"/>
        <w:ind w:left="0"/>
        <w:jc w:val="both"/>
        <w:rPr>
          <w:bCs/>
          <w:i/>
          <w:iCs/>
          <w:color w:val="auto"/>
        </w:rPr>
      </w:pPr>
      <w:r w:rsidRPr="000B5EDD">
        <w:rPr>
          <w:b/>
          <w:bCs/>
          <w:i/>
          <w:color w:val="auto"/>
        </w:rPr>
        <w:t>Напомена</w:t>
      </w:r>
      <w:proofErr w:type="gramStart"/>
      <w:r w:rsidRPr="000B5EDD">
        <w:rPr>
          <w:b/>
          <w:bCs/>
          <w:i/>
          <w:color w:val="auto"/>
        </w:rPr>
        <w:t>:</w:t>
      </w:r>
      <w:r w:rsidRPr="000B5EDD">
        <w:rPr>
          <w:b/>
          <w:bCs/>
          <w:i/>
          <w:iCs/>
          <w:color w:val="auto"/>
          <w:u w:val="single"/>
        </w:rPr>
        <w:t>Уколико</w:t>
      </w:r>
      <w:proofErr w:type="gramEnd"/>
      <w:r w:rsidRPr="000B5EDD">
        <w:rPr>
          <w:b/>
          <w:bCs/>
          <w:i/>
          <w:iCs/>
          <w:color w:val="auto"/>
          <w:u w:val="single"/>
        </w:rPr>
        <w:t xml:space="preserve"> понуду подноси група понуђача,</w:t>
      </w:r>
      <w:r w:rsidRPr="000B5EDD">
        <w:rPr>
          <w:bCs/>
          <w:i/>
          <w:iCs/>
          <w:color w:val="auto"/>
        </w:rPr>
        <w:t xml:space="preserve"> Изјава мора бити потписана од стране овлашћеног лица сваког понуђача из групе понуђача и оверена печатом.</w:t>
      </w:r>
    </w:p>
    <w:p w:rsidR="00ED7863" w:rsidRPr="000B5EDD" w:rsidRDefault="00ED7863" w:rsidP="00ED7863">
      <w:pPr>
        <w:pStyle w:val="ListParagraph"/>
        <w:ind w:left="0"/>
        <w:jc w:val="both"/>
        <w:rPr>
          <w:bCs/>
          <w:i/>
          <w:iCs/>
          <w:color w:val="FF0000"/>
        </w:rPr>
      </w:pPr>
    </w:p>
    <w:p w:rsidR="00ED7863" w:rsidRPr="000B5EDD" w:rsidRDefault="00ED7863" w:rsidP="00ED7863">
      <w:pPr>
        <w:pStyle w:val="ListParagraph"/>
        <w:ind w:left="0"/>
        <w:jc w:val="both"/>
        <w:rPr>
          <w:bCs/>
          <w:i/>
          <w:iCs/>
          <w:color w:val="FF0000"/>
        </w:rPr>
      </w:pPr>
    </w:p>
    <w:p w:rsidR="00ED7863" w:rsidRDefault="00ED7863" w:rsidP="00ED7863">
      <w:pPr>
        <w:pStyle w:val="ListParagraph"/>
        <w:ind w:left="0"/>
        <w:jc w:val="both"/>
        <w:rPr>
          <w:bCs/>
          <w:i/>
          <w:iCs/>
          <w:color w:val="FF0000"/>
        </w:rPr>
      </w:pPr>
    </w:p>
    <w:p w:rsidR="00ED7863" w:rsidRPr="000B5EDD" w:rsidRDefault="00ED7863" w:rsidP="00ED7863">
      <w:pPr>
        <w:pStyle w:val="ListParagraph"/>
        <w:ind w:left="0"/>
        <w:jc w:val="both"/>
        <w:rPr>
          <w:bCs/>
          <w:i/>
          <w:iCs/>
          <w:color w:val="FF0000"/>
        </w:rPr>
      </w:pPr>
    </w:p>
    <w:p w:rsidR="00ED7863" w:rsidRPr="000B5EDD" w:rsidRDefault="00ED7863" w:rsidP="00ED7863">
      <w:pPr>
        <w:pStyle w:val="ListParagraph"/>
        <w:ind w:left="0"/>
        <w:jc w:val="both"/>
        <w:rPr>
          <w:bCs/>
          <w:i/>
          <w:iCs/>
          <w:color w:val="FF0000"/>
        </w:rPr>
      </w:pPr>
    </w:p>
    <w:p w:rsidR="00ED7863" w:rsidRDefault="00ED7863" w:rsidP="00ED7863">
      <w:pPr>
        <w:pStyle w:val="ListParagraph"/>
        <w:ind w:left="0"/>
        <w:jc w:val="both"/>
        <w:rPr>
          <w:bCs/>
          <w:i/>
          <w:iCs/>
          <w:color w:val="FF0000"/>
          <w:lang w:val="sr-Cyrl-RS"/>
        </w:rPr>
      </w:pPr>
    </w:p>
    <w:p w:rsidR="003D7399" w:rsidRDefault="003D7399" w:rsidP="00ED7863">
      <w:pPr>
        <w:pStyle w:val="ListParagraph"/>
        <w:ind w:left="0"/>
        <w:jc w:val="both"/>
        <w:rPr>
          <w:bCs/>
          <w:i/>
          <w:iCs/>
          <w:color w:val="FF0000"/>
          <w:lang w:val="sr-Cyrl-RS"/>
        </w:rPr>
      </w:pPr>
    </w:p>
    <w:p w:rsidR="003D7399" w:rsidRDefault="003D7399" w:rsidP="00ED7863">
      <w:pPr>
        <w:pStyle w:val="ListParagraph"/>
        <w:ind w:left="0"/>
        <w:jc w:val="both"/>
        <w:rPr>
          <w:bCs/>
          <w:i/>
          <w:iCs/>
          <w:color w:val="FF0000"/>
          <w:lang w:val="sr-Cyrl-RS"/>
        </w:rPr>
      </w:pPr>
    </w:p>
    <w:p w:rsidR="003D7399" w:rsidRPr="003D7399" w:rsidRDefault="003D7399" w:rsidP="00ED7863">
      <w:pPr>
        <w:pStyle w:val="ListParagraph"/>
        <w:ind w:left="0"/>
        <w:jc w:val="both"/>
        <w:rPr>
          <w:bCs/>
          <w:i/>
          <w:iCs/>
          <w:color w:val="FF0000"/>
          <w:lang w:val="sr-Cyrl-RS"/>
        </w:rPr>
      </w:pPr>
    </w:p>
    <w:p w:rsidR="00ED7863" w:rsidRPr="000B5EDD" w:rsidRDefault="00ED7863" w:rsidP="00ED7863">
      <w:pPr>
        <w:pStyle w:val="ListParagraph"/>
        <w:ind w:left="0"/>
        <w:jc w:val="both"/>
        <w:rPr>
          <w:bCs/>
          <w:i/>
          <w:iCs/>
          <w:color w:val="FF0000"/>
        </w:rPr>
      </w:pPr>
    </w:p>
    <w:p w:rsidR="00ED7863" w:rsidRPr="000B5EDD" w:rsidRDefault="00ED7863" w:rsidP="00ED7863">
      <w:pPr>
        <w:pStyle w:val="ListParagraph"/>
        <w:shd w:val="clear" w:color="auto" w:fill="C6D9F1"/>
        <w:ind w:left="360"/>
        <w:jc w:val="center"/>
        <w:rPr>
          <w:bCs/>
          <w:iCs/>
        </w:rPr>
      </w:pPr>
      <w:r w:rsidRPr="000B5EDD">
        <w:rPr>
          <w:b/>
          <w:bCs/>
          <w:i/>
          <w:iCs/>
          <w:lang w:val="ru-RU"/>
        </w:rPr>
        <w:lastRenderedPageBreak/>
        <w:t>3.</w:t>
      </w:r>
      <w:r>
        <w:rPr>
          <w:b/>
          <w:bCs/>
          <w:i/>
          <w:iCs/>
          <w:lang w:val="ru-RU"/>
        </w:rPr>
        <w:t>1.</w:t>
      </w:r>
      <w:r w:rsidRPr="000B5EDD">
        <w:rPr>
          <w:b/>
          <w:bCs/>
          <w:i/>
          <w:iCs/>
        </w:rPr>
        <w:t xml:space="preserve"> </w:t>
      </w:r>
      <w:proofErr w:type="gramStart"/>
      <w:r w:rsidRPr="000B5EDD">
        <w:rPr>
          <w:b/>
          <w:bCs/>
          <w:i/>
          <w:iCs/>
        </w:rPr>
        <w:t>ОБРАЗАЦ ИЗЈАВЕ О ИСПУЊАВАЊУ УСЛОВА ИЗ ЧЛ.</w:t>
      </w:r>
      <w:proofErr w:type="gramEnd"/>
      <w:r w:rsidRPr="000B5EDD">
        <w:rPr>
          <w:b/>
          <w:bCs/>
          <w:i/>
          <w:iCs/>
        </w:rPr>
        <w:t xml:space="preserve"> 75. И 76. ЗАКОНА</w:t>
      </w:r>
    </w:p>
    <w:p w:rsidR="00ED7863" w:rsidRPr="00C82E0E" w:rsidRDefault="00ED7863" w:rsidP="00ED7863">
      <w:pPr>
        <w:pStyle w:val="ListParagraph"/>
        <w:shd w:val="clear" w:color="auto" w:fill="C6D9F1"/>
        <w:ind w:left="360"/>
        <w:jc w:val="center"/>
        <w:rPr>
          <w:b/>
          <w:bCs/>
          <w:iCs/>
          <w:u w:val="single"/>
        </w:rPr>
      </w:pPr>
      <w:r w:rsidRPr="00C82E0E">
        <w:rPr>
          <w:b/>
          <w:bCs/>
          <w:iCs/>
          <w:u w:val="single"/>
        </w:rPr>
        <w:t>За Партију 2: услуге осигурања возила возног парка Наручиоца</w:t>
      </w:r>
    </w:p>
    <w:p w:rsidR="00ED7863" w:rsidRPr="000B5EDD" w:rsidRDefault="00ED7863" w:rsidP="00ED7863">
      <w:pPr>
        <w:jc w:val="center"/>
        <w:rPr>
          <w:b/>
          <w:bCs/>
        </w:rPr>
      </w:pPr>
    </w:p>
    <w:p w:rsidR="00ED7863" w:rsidRPr="000B5EDD" w:rsidRDefault="00ED7863" w:rsidP="00ED7863">
      <w:pPr>
        <w:jc w:val="center"/>
        <w:rPr>
          <w:b/>
          <w:bCs/>
        </w:rPr>
      </w:pPr>
      <w:r w:rsidRPr="000B5EDD">
        <w:rPr>
          <w:b/>
          <w:bCs/>
        </w:rPr>
        <w:t>ИЗЈАВА ПОНУЂАЧА</w:t>
      </w:r>
    </w:p>
    <w:p w:rsidR="00ED7863" w:rsidRPr="000B5EDD" w:rsidRDefault="00ED7863" w:rsidP="00ED7863">
      <w:pPr>
        <w:jc w:val="center"/>
        <w:rPr>
          <w:b/>
          <w:bCs/>
        </w:rPr>
      </w:pPr>
      <w:proofErr w:type="gramStart"/>
      <w:r w:rsidRPr="000B5EDD">
        <w:rPr>
          <w:b/>
          <w:bCs/>
        </w:rPr>
        <w:t>О ИСПУЊАВАЊУ УСЛОВА ИЗ ЧЛ.</w:t>
      </w:r>
      <w:proofErr w:type="gramEnd"/>
      <w:r w:rsidRPr="000B5EDD">
        <w:rPr>
          <w:b/>
          <w:bCs/>
        </w:rPr>
        <w:t xml:space="preserve"> 75. И 76. ЗАКОНА У ПОСТУПКУ ЈАВНЕ</w:t>
      </w:r>
    </w:p>
    <w:p w:rsidR="00ED7863" w:rsidRPr="000B5EDD" w:rsidRDefault="00ED7863" w:rsidP="00ED7863">
      <w:pPr>
        <w:jc w:val="center"/>
        <w:rPr>
          <w:b/>
          <w:bCs/>
        </w:rPr>
      </w:pPr>
      <w:r w:rsidRPr="000B5EDD">
        <w:rPr>
          <w:b/>
          <w:bCs/>
        </w:rPr>
        <w:t>НАБАВКЕ МАЛЕ ВРЕДНОСТИ</w:t>
      </w: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both"/>
      </w:pPr>
      <w:proofErr w:type="gramStart"/>
      <w:r w:rsidRPr="000B5EDD">
        <w:t>У складу са чланом 77.</w:t>
      </w:r>
      <w:proofErr w:type="gramEnd"/>
      <w:r w:rsidRPr="000B5EDD">
        <w:t xml:space="preserve"> </w:t>
      </w:r>
      <w:proofErr w:type="gramStart"/>
      <w:r w:rsidRPr="000B5EDD">
        <w:t>став</w:t>
      </w:r>
      <w:proofErr w:type="gramEnd"/>
      <w:r w:rsidRPr="000B5EDD">
        <w:t xml:space="preserve"> 4. Закона, под пуном материјалном и кривичном одговорношћу, </w:t>
      </w:r>
      <w:r w:rsidRPr="000B5EDD">
        <w:rPr>
          <w:lang w:val="sr-Cyrl-CS"/>
        </w:rPr>
        <w:t xml:space="preserve">као заступник понуђача, </w:t>
      </w:r>
      <w:r w:rsidRPr="000B5EDD">
        <w:t>дајем следећу</w:t>
      </w:r>
    </w:p>
    <w:p w:rsidR="00ED7863" w:rsidRPr="000B5EDD" w:rsidRDefault="00ED7863" w:rsidP="00ED7863">
      <w:pPr>
        <w:jc w:val="both"/>
      </w:pPr>
      <w:r w:rsidRPr="000B5EDD">
        <w:tab/>
      </w:r>
      <w:r w:rsidRPr="000B5EDD">
        <w:tab/>
      </w:r>
      <w:r w:rsidRPr="000B5EDD">
        <w:tab/>
      </w:r>
      <w:r w:rsidRPr="000B5EDD">
        <w:tab/>
      </w:r>
    </w:p>
    <w:p w:rsidR="00ED7863" w:rsidRPr="000B5EDD" w:rsidRDefault="00ED7863" w:rsidP="00ED7863">
      <w:pPr>
        <w:jc w:val="both"/>
      </w:pPr>
    </w:p>
    <w:p w:rsidR="00ED7863" w:rsidRPr="000B5EDD" w:rsidRDefault="00ED7863" w:rsidP="00ED7863">
      <w:pPr>
        <w:jc w:val="center"/>
        <w:rPr>
          <w:b/>
        </w:rPr>
      </w:pPr>
      <w:r w:rsidRPr="000B5EDD">
        <w:rPr>
          <w:b/>
        </w:rPr>
        <w:t>И З Ј А В У</w:t>
      </w:r>
    </w:p>
    <w:p w:rsidR="00ED7863" w:rsidRPr="000B5EDD" w:rsidRDefault="00ED7863" w:rsidP="00ED7863">
      <w:pPr>
        <w:jc w:val="center"/>
      </w:pPr>
    </w:p>
    <w:p w:rsidR="00ED7863" w:rsidRPr="000B5EDD" w:rsidRDefault="00ED7863" w:rsidP="00ED7863">
      <w:pPr>
        <w:jc w:val="both"/>
        <w:rPr>
          <w:b/>
        </w:rPr>
      </w:pPr>
      <w:r w:rsidRPr="000B5EDD">
        <w:rPr>
          <w:lang w:val="sr-Cyrl-CS"/>
        </w:rPr>
        <w:t>П</w:t>
      </w:r>
      <w:r w:rsidRPr="000B5EDD">
        <w:t>онуђач</w:t>
      </w:r>
      <w:r w:rsidRPr="000B5EDD">
        <w:rPr>
          <w:i/>
        </w:rPr>
        <w:t xml:space="preserve"> _____________________________________________</w:t>
      </w:r>
      <w:r w:rsidRPr="000B5EDD">
        <w:rPr>
          <w:i/>
          <w:iCs/>
        </w:rPr>
        <w:t>[</w:t>
      </w:r>
      <w:r w:rsidRPr="000B5EDD">
        <w:rPr>
          <w:i/>
        </w:rPr>
        <w:t>навести назив понуђача</w:t>
      </w:r>
      <w:r w:rsidRPr="000B5EDD">
        <w:rPr>
          <w:i/>
          <w:iCs/>
        </w:rPr>
        <w:t xml:space="preserve">] </w:t>
      </w:r>
      <w:r w:rsidRPr="000B5EDD">
        <w:t xml:space="preserve">у поступку јавне набавке –услуга –  </w:t>
      </w:r>
      <w:r w:rsidRPr="00C82E0E">
        <w:rPr>
          <w:b/>
        </w:rPr>
        <w:t>за Партију 2:</w:t>
      </w:r>
      <w:r>
        <w:t xml:space="preserve"> </w:t>
      </w:r>
      <w:r w:rsidRPr="000B5EDD">
        <w:rPr>
          <w:b/>
          <w:bCs/>
        </w:rPr>
        <w:t xml:space="preserve">услуге </w:t>
      </w:r>
      <w:r>
        <w:rPr>
          <w:b/>
          <w:bCs/>
        </w:rPr>
        <w:t xml:space="preserve">осигурања </w:t>
      </w:r>
      <w:r w:rsidRPr="000B5EDD">
        <w:rPr>
          <w:b/>
          <w:bCs/>
        </w:rPr>
        <w:t xml:space="preserve"> возила  возног парка Наручиоца</w:t>
      </w:r>
      <w:r w:rsidRPr="000B5EDD">
        <w:t xml:space="preserve">, ЈНМВ број </w:t>
      </w:r>
      <w:r w:rsidR="00FB563C">
        <w:t>1</w:t>
      </w:r>
      <w:r w:rsidR="000913A2">
        <w:rPr>
          <w:lang w:val="sr-Cyrl-RS"/>
        </w:rPr>
        <w:t>.2.10</w:t>
      </w:r>
      <w:r w:rsidRPr="00BF4B6F">
        <w:t>-У/</w:t>
      </w:r>
      <w:r w:rsidR="000913A2">
        <w:rPr>
          <w:lang w:val="sr-Cyrl-RS"/>
        </w:rPr>
        <w:t>20</w:t>
      </w:r>
      <w:r w:rsidRPr="00BF4B6F">
        <w:t>,</w:t>
      </w:r>
      <w:r w:rsidRPr="000B5EDD">
        <w:t xml:space="preserve"> испуњава све услове из чл. 75. </w:t>
      </w:r>
      <w:proofErr w:type="gramStart"/>
      <w:r w:rsidRPr="000B5EDD">
        <w:t>и</w:t>
      </w:r>
      <w:proofErr w:type="gramEnd"/>
      <w:r w:rsidRPr="000B5EDD">
        <w:t xml:space="preserve"> 76. Закона, односно услове дефинисане конкурсном документацијомза предметну јавну набавку</w:t>
      </w:r>
      <w:r w:rsidRPr="000B5EDD">
        <w:rPr>
          <w:lang w:val="sr-Cyrl-CS"/>
        </w:rPr>
        <w:t>,</w:t>
      </w:r>
      <w:r w:rsidRPr="000B5EDD">
        <w:t xml:space="preserve"> и то:</w:t>
      </w:r>
    </w:p>
    <w:p w:rsidR="00ED7863" w:rsidRPr="000B5EDD" w:rsidRDefault="00ED7863" w:rsidP="00ED7863">
      <w:pPr>
        <w:pStyle w:val="ListParagraph"/>
        <w:numPr>
          <w:ilvl w:val="0"/>
          <w:numId w:val="17"/>
        </w:numPr>
        <w:jc w:val="both"/>
        <w:rPr>
          <w:iCs/>
          <w:lang w:val="sr-Cyrl-CS"/>
        </w:rPr>
      </w:pPr>
      <w:r w:rsidRPr="000B5EDD">
        <w:rPr>
          <w:iCs/>
          <w:lang w:val="sr-Cyrl-CS"/>
        </w:rPr>
        <w:t>Понуђач је р</w:t>
      </w:r>
      <w:r w:rsidRPr="000B5EDD">
        <w:rPr>
          <w:iCs/>
        </w:rPr>
        <w:t>егистрован код надлежног органа, односно уписан у одговарајући регистар;</w:t>
      </w:r>
    </w:p>
    <w:p w:rsidR="00ED7863" w:rsidRPr="000B5EDD" w:rsidRDefault="00ED7863" w:rsidP="00ED7863">
      <w:pPr>
        <w:pStyle w:val="ListParagraph"/>
        <w:numPr>
          <w:ilvl w:val="0"/>
          <w:numId w:val="17"/>
        </w:numPr>
        <w:jc w:val="both"/>
        <w:rPr>
          <w:bCs/>
          <w:iCs/>
          <w:lang w:val="sr-Cyrl-CS"/>
        </w:rPr>
      </w:pPr>
      <w:r w:rsidRPr="000B5EDD">
        <w:rPr>
          <w:iCs/>
          <w:lang w:val="sr-Cyrl-CS"/>
        </w:rPr>
        <w:t xml:space="preserve">Понуђач и његов </w:t>
      </w:r>
      <w:r w:rsidRPr="000B5EDD">
        <w:rPr>
          <w:iCs/>
        </w:rPr>
        <w:t xml:space="preserve">законски </w:t>
      </w:r>
      <w:r w:rsidRPr="000B5EDD">
        <w:t>заступник нис</w:t>
      </w:r>
      <w:r w:rsidRPr="000B5EDD">
        <w:rPr>
          <w:lang w:val="sr-Cyrl-CS"/>
        </w:rPr>
        <w:t>у</w:t>
      </w:r>
      <w:r w:rsidRPr="000B5ED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B5EDD">
        <w:rPr>
          <w:lang w:val="sr-Cyrl-CS"/>
        </w:rPr>
        <w:t>к</w:t>
      </w:r>
      <w:r w:rsidRPr="000B5EDD">
        <w:t>ривично дело преваре;</w:t>
      </w:r>
    </w:p>
    <w:p w:rsidR="00ED7863" w:rsidRPr="000B5EDD" w:rsidRDefault="00ED7863" w:rsidP="00ED7863">
      <w:pPr>
        <w:pStyle w:val="ListParagraph"/>
        <w:numPr>
          <w:ilvl w:val="0"/>
          <w:numId w:val="17"/>
        </w:numPr>
        <w:jc w:val="both"/>
        <w:rPr>
          <w:color w:val="auto"/>
          <w:lang w:val="sr-Cyrl-CS"/>
        </w:rPr>
      </w:pPr>
      <w:r w:rsidRPr="000B5EDD">
        <w:rPr>
          <w:bCs/>
          <w:iCs/>
          <w:lang w:val="sr-Cyrl-CS"/>
        </w:rPr>
        <w:t>Понуђач је и</w:t>
      </w:r>
      <w:r w:rsidRPr="000B5EDD">
        <w:rPr>
          <w:bCs/>
          <w:iCs/>
        </w:rPr>
        <w:t xml:space="preserve">змирио </w:t>
      </w:r>
      <w:r w:rsidRPr="000B5EDD">
        <w:t>доспеле порезе, доприносе и друге јавне дажбине у складу са прописима Републике Србије (</w:t>
      </w:r>
      <w:r w:rsidRPr="000B5EDD">
        <w:rPr>
          <w:i/>
        </w:rPr>
        <w:t>или стране државе када има седиште на њеној територији);</w:t>
      </w:r>
    </w:p>
    <w:p w:rsidR="00ED7863" w:rsidRPr="00C82E0E" w:rsidRDefault="00ED7863" w:rsidP="00ED7863">
      <w:pPr>
        <w:pStyle w:val="ListParagraph"/>
        <w:numPr>
          <w:ilvl w:val="0"/>
          <w:numId w:val="17"/>
        </w:numPr>
        <w:jc w:val="both"/>
        <w:rPr>
          <w:iCs/>
        </w:rPr>
      </w:pPr>
      <w:r w:rsidRPr="000B5EDD">
        <w:rPr>
          <w:color w:val="auto"/>
          <w:lang w:val="sr-Cyrl-CS"/>
        </w:rPr>
        <w:t>Понуђач је п</w:t>
      </w:r>
      <w:r w:rsidRPr="000B5EDD">
        <w:rPr>
          <w:color w:val="auto"/>
        </w:rPr>
        <w:t>оштовао обавезе које произлазе из важећих прописа о заштити на раду, запошљавању и условима рада, заштити животне средине и гарантује да нема забр</w:t>
      </w:r>
      <w:r>
        <w:rPr>
          <w:color w:val="auto"/>
        </w:rPr>
        <w:t xml:space="preserve">ану </w:t>
      </w:r>
      <w:r w:rsidRPr="000B5EDD">
        <w:rPr>
          <w:color w:val="auto"/>
        </w:rPr>
        <w:t>обављања делатности која је на снази у време подношења понуде.</w:t>
      </w:r>
    </w:p>
    <w:p w:rsidR="00ED7863" w:rsidRPr="000B5EDD" w:rsidRDefault="00ED7863" w:rsidP="00ED7863">
      <w:pPr>
        <w:pStyle w:val="ListParagraph"/>
        <w:numPr>
          <w:ilvl w:val="0"/>
          <w:numId w:val="17"/>
        </w:numPr>
        <w:jc w:val="both"/>
        <w:rPr>
          <w:iCs/>
        </w:rPr>
      </w:pPr>
      <w:r>
        <w:rPr>
          <w:color w:val="auto"/>
        </w:rPr>
        <w:t>Да има важећу дозволу, тј. Одобрење Народне банке Србије да понуђач може да обавља делатност осигурања.</w:t>
      </w:r>
    </w:p>
    <w:p w:rsidR="00ED7863" w:rsidRPr="000B5EDD" w:rsidRDefault="00ED7863" w:rsidP="00ED7863">
      <w:pPr>
        <w:jc w:val="both"/>
        <w:rPr>
          <w:i/>
          <w:lang w:val="sr-Cyrl-CS"/>
        </w:rPr>
      </w:pPr>
    </w:p>
    <w:p w:rsidR="00D079D0" w:rsidRDefault="00D079D0" w:rsidP="00D079D0">
      <w:pPr>
        <w:tabs>
          <w:tab w:val="left" w:pos="6028"/>
        </w:tabs>
        <w:autoSpaceDE w:val="0"/>
        <w:ind w:left="360"/>
        <w:rPr>
          <w:bCs/>
          <w:iCs/>
          <w:kern w:val="2"/>
          <w:lang w:val="sr-Cyrl-RS"/>
        </w:rPr>
      </w:pPr>
    </w:p>
    <w:p w:rsidR="003D7399" w:rsidRDefault="003D7399" w:rsidP="00D079D0">
      <w:pPr>
        <w:tabs>
          <w:tab w:val="left" w:pos="6028"/>
        </w:tabs>
        <w:autoSpaceDE w:val="0"/>
        <w:ind w:left="360"/>
        <w:rPr>
          <w:bCs/>
          <w:iCs/>
          <w:kern w:val="2"/>
          <w:lang w:val="sr-Cyrl-RS"/>
        </w:rPr>
      </w:pPr>
    </w:p>
    <w:p w:rsidR="003D7399" w:rsidRDefault="003D7399" w:rsidP="00D079D0">
      <w:pPr>
        <w:tabs>
          <w:tab w:val="left" w:pos="6028"/>
        </w:tabs>
        <w:autoSpaceDE w:val="0"/>
        <w:ind w:left="360"/>
        <w:rPr>
          <w:bCs/>
          <w:iCs/>
          <w:kern w:val="2"/>
          <w:lang w:val="sr-Cyrl-RS"/>
        </w:rPr>
      </w:pPr>
    </w:p>
    <w:p w:rsidR="003D7399" w:rsidRPr="003D7399" w:rsidRDefault="003D7399" w:rsidP="00D079D0">
      <w:pPr>
        <w:tabs>
          <w:tab w:val="left" w:pos="6028"/>
        </w:tabs>
        <w:autoSpaceDE w:val="0"/>
        <w:ind w:left="360"/>
        <w:rPr>
          <w:bCs/>
          <w:iCs/>
          <w:kern w:val="2"/>
          <w:lang w:val="sr-Cyrl-RS"/>
        </w:rPr>
      </w:pPr>
    </w:p>
    <w:tbl>
      <w:tblPr>
        <w:tblW w:w="9644" w:type="dxa"/>
        <w:jc w:val="center"/>
        <w:tblLook w:val="01E0" w:firstRow="1" w:lastRow="1" w:firstColumn="1" w:lastColumn="1" w:noHBand="0" w:noVBand="0"/>
      </w:tblPr>
      <w:tblGrid>
        <w:gridCol w:w="3627"/>
        <w:gridCol w:w="2402"/>
        <w:gridCol w:w="3615"/>
      </w:tblGrid>
      <w:tr w:rsidR="00D079D0" w:rsidRPr="00BB4D57" w:rsidTr="00D079D0">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079D0" w:rsidRPr="00BB4D57" w:rsidRDefault="00D079D0" w:rsidP="00D079D0">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потпис овлашћеног лица понуђача</w:t>
            </w:r>
          </w:p>
        </w:tc>
      </w:tr>
    </w:tbl>
    <w:p w:rsidR="00ED7863" w:rsidRPr="000B5EDD" w:rsidRDefault="00ED7863" w:rsidP="00ED7863">
      <w:pPr>
        <w:jc w:val="both"/>
        <w:rPr>
          <w:i/>
          <w:lang w:val="sr-Cyrl-CS"/>
        </w:rPr>
      </w:pPr>
    </w:p>
    <w:p w:rsidR="00ED7863" w:rsidRPr="000B5EDD" w:rsidRDefault="00ED7863" w:rsidP="00ED7863">
      <w:pPr>
        <w:pStyle w:val="BodyText2"/>
        <w:spacing w:line="100" w:lineRule="atLeast"/>
        <w:jc w:val="both"/>
        <w:rPr>
          <w:b/>
          <w:bCs/>
          <w:i/>
          <w:color w:val="auto"/>
        </w:rPr>
      </w:pPr>
    </w:p>
    <w:p w:rsidR="00ED7863" w:rsidRPr="000B5EDD" w:rsidRDefault="00ED7863" w:rsidP="00ED7863">
      <w:pPr>
        <w:pStyle w:val="ListParagraph"/>
        <w:ind w:left="0"/>
        <w:jc w:val="both"/>
        <w:rPr>
          <w:bCs/>
          <w:i/>
          <w:iCs/>
          <w:color w:val="auto"/>
        </w:rPr>
      </w:pPr>
      <w:r w:rsidRPr="000B5EDD">
        <w:rPr>
          <w:b/>
          <w:bCs/>
          <w:i/>
          <w:color w:val="auto"/>
        </w:rPr>
        <w:t>Напомена</w:t>
      </w:r>
      <w:proofErr w:type="gramStart"/>
      <w:r w:rsidRPr="000B5EDD">
        <w:rPr>
          <w:b/>
          <w:bCs/>
          <w:i/>
          <w:color w:val="auto"/>
        </w:rPr>
        <w:t>:</w:t>
      </w:r>
      <w:r w:rsidRPr="000B5EDD">
        <w:rPr>
          <w:b/>
          <w:bCs/>
          <w:i/>
          <w:iCs/>
          <w:color w:val="auto"/>
          <w:u w:val="single"/>
        </w:rPr>
        <w:t>Уколико</w:t>
      </w:r>
      <w:proofErr w:type="gramEnd"/>
      <w:r w:rsidRPr="000B5EDD">
        <w:rPr>
          <w:b/>
          <w:bCs/>
          <w:i/>
          <w:iCs/>
          <w:color w:val="auto"/>
          <w:u w:val="single"/>
        </w:rPr>
        <w:t xml:space="preserve"> понуду подноси група понуђача,</w:t>
      </w:r>
      <w:r w:rsidRPr="000B5EDD">
        <w:rPr>
          <w:bCs/>
          <w:i/>
          <w:iCs/>
          <w:color w:val="auto"/>
        </w:rPr>
        <w:t xml:space="preserve"> Изјава мора бити потписана од стране овлашћеног лица сваког понуђача из групе понуђача и оверена печатом.</w:t>
      </w:r>
    </w:p>
    <w:p w:rsidR="00ED7863" w:rsidRPr="000B5EDD" w:rsidRDefault="00ED7863" w:rsidP="00ED7863">
      <w:pPr>
        <w:pStyle w:val="ListParagraph"/>
        <w:ind w:left="0"/>
        <w:jc w:val="both"/>
        <w:rPr>
          <w:bCs/>
          <w:i/>
          <w:iCs/>
          <w:color w:val="FF0000"/>
        </w:rPr>
      </w:pPr>
    </w:p>
    <w:p w:rsidR="00ED7863" w:rsidRDefault="00ED7863" w:rsidP="00ED7863">
      <w:pPr>
        <w:pStyle w:val="ListParagraph"/>
        <w:ind w:left="0"/>
        <w:jc w:val="both"/>
        <w:rPr>
          <w:bCs/>
          <w:i/>
          <w:iCs/>
          <w:color w:val="FF0000"/>
          <w:lang w:val="sr-Cyrl-RS"/>
        </w:rPr>
      </w:pPr>
    </w:p>
    <w:p w:rsidR="003D7399" w:rsidRDefault="003D7399" w:rsidP="00ED7863">
      <w:pPr>
        <w:pStyle w:val="ListParagraph"/>
        <w:ind w:left="0"/>
        <w:jc w:val="both"/>
        <w:rPr>
          <w:bCs/>
          <w:i/>
          <w:iCs/>
          <w:color w:val="FF0000"/>
          <w:lang w:val="sr-Cyrl-RS"/>
        </w:rPr>
      </w:pPr>
    </w:p>
    <w:p w:rsidR="003D7399" w:rsidRDefault="003D7399" w:rsidP="00ED7863">
      <w:pPr>
        <w:pStyle w:val="ListParagraph"/>
        <w:ind w:left="0"/>
        <w:jc w:val="both"/>
        <w:rPr>
          <w:bCs/>
          <w:i/>
          <w:iCs/>
          <w:color w:val="FF0000"/>
          <w:lang w:val="sr-Cyrl-RS"/>
        </w:rPr>
      </w:pPr>
    </w:p>
    <w:p w:rsidR="003D7399" w:rsidRDefault="003D7399" w:rsidP="00ED7863">
      <w:pPr>
        <w:pStyle w:val="ListParagraph"/>
        <w:ind w:left="0"/>
        <w:jc w:val="both"/>
        <w:rPr>
          <w:bCs/>
          <w:i/>
          <w:iCs/>
          <w:color w:val="FF0000"/>
          <w:lang w:val="sr-Cyrl-RS"/>
        </w:rPr>
      </w:pPr>
    </w:p>
    <w:p w:rsidR="003D7399" w:rsidRDefault="003D7399" w:rsidP="00ED7863">
      <w:pPr>
        <w:pStyle w:val="ListParagraph"/>
        <w:ind w:left="0"/>
        <w:jc w:val="both"/>
        <w:rPr>
          <w:bCs/>
          <w:i/>
          <w:iCs/>
          <w:color w:val="FF0000"/>
          <w:lang w:val="sr-Cyrl-RS"/>
        </w:rPr>
      </w:pPr>
    </w:p>
    <w:p w:rsidR="003D7399" w:rsidRDefault="003D7399" w:rsidP="00ED7863">
      <w:pPr>
        <w:pStyle w:val="ListParagraph"/>
        <w:ind w:left="0"/>
        <w:jc w:val="both"/>
        <w:rPr>
          <w:bCs/>
          <w:i/>
          <w:iCs/>
          <w:color w:val="FF0000"/>
          <w:lang w:val="sr-Cyrl-RS"/>
        </w:rPr>
      </w:pPr>
    </w:p>
    <w:p w:rsidR="003D7399" w:rsidRDefault="003D7399" w:rsidP="00ED7863">
      <w:pPr>
        <w:pStyle w:val="ListParagraph"/>
        <w:ind w:left="0"/>
        <w:jc w:val="both"/>
        <w:rPr>
          <w:bCs/>
          <w:i/>
          <w:iCs/>
          <w:color w:val="FF0000"/>
          <w:lang w:val="sr-Cyrl-RS"/>
        </w:rPr>
      </w:pPr>
    </w:p>
    <w:p w:rsidR="003D7399" w:rsidRDefault="003D7399" w:rsidP="00ED7863">
      <w:pPr>
        <w:pStyle w:val="ListParagraph"/>
        <w:ind w:left="0"/>
        <w:jc w:val="both"/>
        <w:rPr>
          <w:bCs/>
          <w:i/>
          <w:iCs/>
          <w:color w:val="FF0000"/>
          <w:lang w:val="sr-Cyrl-RS"/>
        </w:rPr>
      </w:pPr>
    </w:p>
    <w:p w:rsidR="003D7399" w:rsidRPr="003D7399" w:rsidRDefault="003D7399" w:rsidP="00ED7863">
      <w:pPr>
        <w:pStyle w:val="ListParagraph"/>
        <w:ind w:left="0"/>
        <w:jc w:val="both"/>
        <w:rPr>
          <w:bCs/>
          <w:i/>
          <w:iCs/>
          <w:color w:val="FF0000"/>
          <w:lang w:val="sr-Cyrl-RS"/>
        </w:rPr>
      </w:pPr>
    </w:p>
    <w:p w:rsidR="00ED7863" w:rsidRPr="000B5EDD" w:rsidRDefault="00ED7863" w:rsidP="00ED7863">
      <w:pPr>
        <w:jc w:val="center"/>
        <w:rPr>
          <w:b/>
          <w:bCs/>
        </w:rPr>
      </w:pPr>
    </w:p>
    <w:p w:rsidR="00ED7863" w:rsidRPr="000B5EDD" w:rsidRDefault="00ED7863" w:rsidP="00ED7863">
      <w:pPr>
        <w:jc w:val="center"/>
        <w:rPr>
          <w:b/>
          <w:bCs/>
        </w:rPr>
      </w:pPr>
      <w:r w:rsidRPr="000B5EDD">
        <w:rPr>
          <w:b/>
          <w:bCs/>
        </w:rPr>
        <w:t>ИЗЈАВА ПОДИЗВОЂАЧА</w:t>
      </w:r>
    </w:p>
    <w:p w:rsidR="00ED7863" w:rsidRPr="000B5EDD" w:rsidRDefault="00ED7863" w:rsidP="00ED7863">
      <w:pPr>
        <w:jc w:val="center"/>
        <w:rPr>
          <w:b/>
          <w:bCs/>
        </w:rPr>
      </w:pPr>
      <w:proofErr w:type="gramStart"/>
      <w:r w:rsidRPr="000B5EDD">
        <w:rPr>
          <w:b/>
          <w:bCs/>
        </w:rPr>
        <w:t>О ИСПУЊАВАЊУ УСЛОВА ИЗ ЧЛ.</w:t>
      </w:r>
      <w:proofErr w:type="gramEnd"/>
      <w:r w:rsidRPr="000B5EDD">
        <w:rPr>
          <w:b/>
          <w:bCs/>
        </w:rPr>
        <w:t xml:space="preserve"> 75. ЗАКОНА У ПОСТУПКУ ЈАВНЕ</w:t>
      </w:r>
    </w:p>
    <w:p w:rsidR="00ED7863" w:rsidRPr="000B5EDD" w:rsidRDefault="00ED7863" w:rsidP="00ED7863">
      <w:pPr>
        <w:jc w:val="center"/>
        <w:rPr>
          <w:b/>
          <w:bCs/>
        </w:rPr>
      </w:pPr>
      <w:r w:rsidRPr="000B5EDD">
        <w:rPr>
          <w:b/>
          <w:bCs/>
        </w:rPr>
        <w:t>НАБАВКЕ МАЛЕ ВРЕДНОСТИ</w:t>
      </w:r>
    </w:p>
    <w:p w:rsidR="00ED7863" w:rsidRPr="00C82E0E" w:rsidRDefault="00ED7863" w:rsidP="00ED7863">
      <w:pPr>
        <w:pStyle w:val="ListParagraph"/>
        <w:shd w:val="clear" w:color="auto" w:fill="C6D9F1"/>
        <w:ind w:left="360"/>
        <w:jc w:val="center"/>
        <w:rPr>
          <w:b/>
          <w:bCs/>
          <w:iCs/>
          <w:u w:val="single"/>
        </w:rPr>
      </w:pPr>
      <w:r w:rsidRPr="00C82E0E">
        <w:rPr>
          <w:b/>
          <w:bCs/>
          <w:iCs/>
          <w:u w:val="single"/>
        </w:rPr>
        <w:t>ЗА ПАРТИЈУ 1: услуге техничког прегледа возила возног парка Наручиоца</w:t>
      </w: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center"/>
        <w:rPr>
          <w:b/>
          <w:bCs/>
        </w:rPr>
      </w:pPr>
    </w:p>
    <w:p w:rsidR="00ED7863" w:rsidRPr="000B5EDD" w:rsidRDefault="00ED7863" w:rsidP="00ED7863">
      <w:pPr>
        <w:jc w:val="both"/>
      </w:pPr>
      <w:proofErr w:type="gramStart"/>
      <w:r w:rsidRPr="000B5EDD">
        <w:t>У складу са чланом 77.</w:t>
      </w:r>
      <w:proofErr w:type="gramEnd"/>
      <w:r w:rsidRPr="000B5EDD">
        <w:t xml:space="preserve"> </w:t>
      </w:r>
      <w:proofErr w:type="gramStart"/>
      <w:r w:rsidRPr="000B5EDD">
        <w:t>став</w:t>
      </w:r>
      <w:proofErr w:type="gramEnd"/>
      <w:r w:rsidRPr="000B5EDD">
        <w:t xml:space="preserve"> 4. Закона, под пуном материјалном и кривичном одговорношћу, </w:t>
      </w:r>
      <w:r w:rsidRPr="000B5EDD">
        <w:rPr>
          <w:lang w:val="sr-Cyrl-CS"/>
        </w:rPr>
        <w:t xml:space="preserve">као заступник подизвођача, </w:t>
      </w:r>
      <w:r w:rsidRPr="000B5EDD">
        <w:t>дајем следећу</w:t>
      </w:r>
    </w:p>
    <w:p w:rsidR="00ED7863" w:rsidRPr="000B5EDD" w:rsidRDefault="00ED7863" w:rsidP="00ED7863">
      <w:pPr>
        <w:jc w:val="both"/>
      </w:pPr>
      <w:r w:rsidRPr="000B5EDD">
        <w:tab/>
      </w:r>
      <w:r w:rsidRPr="000B5EDD">
        <w:tab/>
      </w:r>
      <w:r w:rsidRPr="000B5EDD">
        <w:tab/>
      </w:r>
      <w:r w:rsidRPr="000B5EDD">
        <w:tab/>
      </w:r>
    </w:p>
    <w:p w:rsidR="00ED7863" w:rsidRPr="000B5EDD" w:rsidRDefault="00ED7863" w:rsidP="00ED7863">
      <w:pPr>
        <w:jc w:val="both"/>
      </w:pPr>
    </w:p>
    <w:p w:rsidR="00ED7863" w:rsidRPr="000B5EDD" w:rsidRDefault="00ED7863" w:rsidP="00ED7863">
      <w:pPr>
        <w:jc w:val="center"/>
        <w:rPr>
          <w:b/>
        </w:rPr>
      </w:pPr>
      <w:r w:rsidRPr="000B5EDD">
        <w:rPr>
          <w:b/>
        </w:rPr>
        <w:t>И З Ј А В У</w:t>
      </w:r>
    </w:p>
    <w:p w:rsidR="00ED7863" w:rsidRPr="000B5EDD" w:rsidRDefault="00ED7863" w:rsidP="00ED7863">
      <w:pPr>
        <w:jc w:val="center"/>
      </w:pPr>
    </w:p>
    <w:p w:rsidR="00ED7863" w:rsidRPr="00C82E0E" w:rsidRDefault="00ED7863" w:rsidP="00ED7863">
      <w:pPr>
        <w:shd w:val="clear" w:color="auto" w:fill="C6D9F1"/>
        <w:rPr>
          <w:b/>
          <w:bCs/>
          <w:iCs/>
          <w:u w:val="single"/>
        </w:rPr>
      </w:pPr>
      <w:r w:rsidRPr="000B5EDD">
        <w:t>Подизвођач</w:t>
      </w:r>
      <w:r w:rsidRPr="00C82E0E">
        <w:rPr>
          <w:i/>
        </w:rPr>
        <w:t>_____________________________________</w:t>
      </w:r>
      <w:r w:rsidRPr="000B5EDD">
        <w:t>______</w:t>
      </w:r>
      <w:proofErr w:type="gramStart"/>
      <w:r w:rsidRPr="000B5EDD">
        <w:t>_</w:t>
      </w:r>
      <w:r w:rsidRPr="00C82E0E">
        <w:rPr>
          <w:i/>
          <w:iCs/>
        </w:rPr>
        <w:t>[</w:t>
      </w:r>
      <w:proofErr w:type="gramEnd"/>
      <w:r w:rsidRPr="00C82E0E">
        <w:rPr>
          <w:i/>
        </w:rPr>
        <w:t>навести назив подизвођача</w:t>
      </w:r>
      <w:r w:rsidRPr="00C82E0E">
        <w:rPr>
          <w:i/>
          <w:iCs/>
        </w:rPr>
        <w:t xml:space="preserve">] </w:t>
      </w:r>
      <w:r w:rsidRPr="000B5EDD">
        <w:t xml:space="preserve">у поступку јавне набавке - услуга-  </w:t>
      </w:r>
      <w:r w:rsidRPr="00C82E0E">
        <w:t xml:space="preserve"> </w:t>
      </w:r>
      <w:r w:rsidRPr="00C82E0E">
        <w:rPr>
          <w:b/>
          <w:bCs/>
          <w:iCs/>
          <w:u w:val="single"/>
        </w:rPr>
        <w:t>ЗА ПАРТИЈУ 1: услуге техничког прегледа возила возног парка Наручиоца</w:t>
      </w:r>
      <w:r w:rsidRPr="000B5EDD">
        <w:t xml:space="preserve">, ЈНМВ број </w:t>
      </w:r>
      <w:r w:rsidR="00FB563C">
        <w:t>1</w:t>
      </w:r>
      <w:r w:rsidR="000913A2">
        <w:rPr>
          <w:lang w:val="sr-Cyrl-RS"/>
        </w:rPr>
        <w:t>.2.10</w:t>
      </w:r>
      <w:r w:rsidRPr="00BF4B6F">
        <w:t>-У/</w:t>
      </w:r>
      <w:r w:rsidR="000913A2">
        <w:rPr>
          <w:lang w:val="sr-Cyrl-RS"/>
        </w:rPr>
        <w:t>20</w:t>
      </w:r>
      <w:r w:rsidRPr="00BF4B6F">
        <w:t>,</w:t>
      </w:r>
      <w:r w:rsidRPr="000B5EDD">
        <w:t xml:space="preserve"> испуњава све услове из чл. 75. Закона, односно услове дефинисане конкурсном документацијомза предметну јавну набавку</w:t>
      </w:r>
      <w:r w:rsidRPr="000B5EDD">
        <w:rPr>
          <w:lang w:val="sr-Cyrl-CS"/>
        </w:rPr>
        <w:t>,</w:t>
      </w:r>
      <w:r w:rsidRPr="000B5EDD">
        <w:t xml:space="preserve"> и то:</w:t>
      </w:r>
    </w:p>
    <w:p w:rsidR="00ED7863" w:rsidRPr="000B5EDD" w:rsidRDefault="00ED7863" w:rsidP="00ED7863">
      <w:pPr>
        <w:pStyle w:val="ListParagraph"/>
        <w:numPr>
          <w:ilvl w:val="0"/>
          <w:numId w:val="12"/>
        </w:numPr>
        <w:jc w:val="both"/>
        <w:rPr>
          <w:iCs/>
          <w:lang w:val="sr-Cyrl-CS"/>
        </w:rPr>
      </w:pPr>
      <w:r w:rsidRPr="000B5EDD">
        <w:rPr>
          <w:iCs/>
          <w:lang w:val="sr-Cyrl-CS"/>
        </w:rPr>
        <w:t>Подизвођач је р</w:t>
      </w:r>
      <w:r w:rsidRPr="000B5EDD">
        <w:rPr>
          <w:iCs/>
        </w:rPr>
        <w:t>егистрован код надлежног органа, односно уписан у одговарајући регистар;</w:t>
      </w:r>
    </w:p>
    <w:p w:rsidR="00ED7863" w:rsidRPr="000B5EDD" w:rsidRDefault="00ED7863" w:rsidP="00ED7863">
      <w:pPr>
        <w:pStyle w:val="ListParagraph"/>
        <w:numPr>
          <w:ilvl w:val="0"/>
          <w:numId w:val="12"/>
        </w:numPr>
        <w:jc w:val="both"/>
        <w:rPr>
          <w:bCs/>
          <w:iCs/>
          <w:lang w:val="sr-Cyrl-CS"/>
        </w:rPr>
      </w:pPr>
      <w:r w:rsidRPr="000B5EDD">
        <w:rPr>
          <w:iCs/>
          <w:lang w:val="sr-Cyrl-CS"/>
        </w:rPr>
        <w:t>П</w:t>
      </w:r>
      <w:r w:rsidRPr="000B5EDD">
        <w:rPr>
          <w:lang w:val="sr-Cyrl-CS"/>
        </w:rPr>
        <w:t>одизвођач</w:t>
      </w:r>
      <w:r w:rsidRPr="000B5EDD">
        <w:rPr>
          <w:iCs/>
          <w:lang w:val="sr-Cyrl-CS"/>
        </w:rPr>
        <w:t xml:space="preserve"> и његов </w:t>
      </w:r>
      <w:r w:rsidRPr="000B5EDD">
        <w:rPr>
          <w:iCs/>
        </w:rPr>
        <w:t xml:space="preserve">законски </w:t>
      </w:r>
      <w:r w:rsidRPr="000B5EDD">
        <w:t>заступник нис</w:t>
      </w:r>
      <w:r w:rsidRPr="000B5EDD">
        <w:rPr>
          <w:lang w:val="sr-Cyrl-CS"/>
        </w:rPr>
        <w:t>у</w:t>
      </w:r>
      <w:r w:rsidRPr="000B5ED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B5EDD">
        <w:rPr>
          <w:lang w:val="sr-Cyrl-CS"/>
        </w:rPr>
        <w:t>к</w:t>
      </w:r>
      <w:r w:rsidRPr="000B5EDD">
        <w:t>ривично дело преваре;</w:t>
      </w:r>
    </w:p>
    <w:p w:rsidR="00ED7863" w:rsidRPr="000B5EDD" w:rsidRDefault="00ED7863" w:rsidP="00ED7863">
      <w:pPr>
        <w:pStyle w:val="ListParagraph"/>
        <w:numPr>
          <w:ilvl w:val="0"/>
          <w:numId w:val="12"/>
        </w:numPr>
        <w:jc w:val="both"/>
        <w:rPr>
          <w:color w:val="auto"/>
          <w:lang w:val="sr-Cyrl-CS"/>
        </w:rPr>
      </w:pPr>
      <w:r w:rsidRPr="000B5EDD">
        <w:rPr>
          <w:bCs/>
          <w:iCs/>
          <w:lang w:val="sr-Cyrl-CS"/>
        </w:rPr>
        <w:t>Подизвођач је и</w:t>
      </w:r>
      <w:r w:rsidRPr="000B5EDD">
        <w:rPr>
          <w:bCs/>
          <w:iCs/>
        </w:rPr>
        <w:t xml:space="preserve">змирио </w:t>
      </w:r>
      <w:r w:rsidRPr="000B5EDD">
        <w:t>доспеле порезе, доприносе и друге јавне дажбине у складу са прописима Републике Србије (</w:t>
      </w:r>
      <w:r w:rsidRPr="000B5EDD">
        <w:rPr>
          <w:i/>
        </w:rPr>
        <w:t>или стране државе када има седиште на њеној територији)</w:t>
      </w:r>
      <w:r w:rsidRPr="000B5EDD">
        <w:rPr>
          <w:i/>
          <w:lang w:val="sr-Cyrl-CS"/>
        </w:rPr>
        <w:t>.</w:t>
      </w:r>
    </w:p>
    <w:p w:rsidR="00ED7863" w:rsidRPr="000B5EDD" w:rsidRDefault="00ED7863" w:rsidP="00ED7863">
      <w:pPr>
        <w:pStyle w:val="ListParagraph"/>
        <w:numPr>
          <w:ilvl w:val="0"/>
          <w:numId w:val="12"/>
        </w:numPr>
        <w:jc w:val="both"/>
        <w:rPr>
          <w:iCs/>
        </w:rPr>
      </w:pPr>
      <w:r w:rsidRPr="000B5EDD">
        <w:rPr>
          <w:color w:val="auto"/>
          <w:lang w:val="sr-Cyrl-CS"/>
        </w:rPr>
        <w:t>Подизвођач је п</w:t>
      </w:r>
      <w:r w:rsidRPr="000B5EDD">
        <w:rPr>
          <w:color w:val="auto"/>
        </w:rPr>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ED7863" w:rsidRPr="000B5EDD" w:rsidRDefault="00ED7863" w:rsidP="00ED7863">
      <w:pPr>
        <w:jc w:val="both"/>
        <w:rPr>
          <w:i/>
          <w:lang w:val="sr-Cyrl-CS"/>
        </w:rPr>
      </w:pPr>
    </w:p>
    <w:p w:rsidR="00D079D0" w:rsidRDefault="00D079D0" w:rsidP="00D079D0">
      <w:pPr>
        <w:tabs>
          <w:tab w:val="left" w:pos="6028"/>
        </w:tabs>
        <w:autoSpaceDE w:val="0"/>
        <w:ind w:left="360"/>
        <w:rPr>
          <w:bCs/>
          <w:iCs/>
          <w:kern w:val="2"/>
          <w:lang w:val="sr-Cyrl-RS"/>
        </w:rPr>
      </w:pPr>
    </w:p>
    <w:p w:rsidR="003D7399" w:rsidRDefault="003D7399" w:rsidP="00D079D0">
      <w:pPr>
        <w:tabs>
          <w:tab w:val="left" w:pos="6028"/>
        </w:tabs>
        <w:autoSpaceDE w:val="0"/>
        <w:ind w:left="360"/>
        <w:rPr>
          <w:bCs/>
          <w:iCs/>
          <w:kern w:val="2"/>
          <w:lang w:val="sr-Cyrl-RS"/>
        </w:rPr>
      </w:pPr>
    </w:p>
    <w:p w:rsidR="003D7399" w:rsidRDefault="003D7399" w:rsidP="00D079D0">
      <w:pPr>
        <w:tabs>
          <w:tab w:val="left" w:pos="6028"/>
        </w:tabs>
        <w:autoSpaceDE w:val="0"/>
        <w:ind w:left="360"/>
        <w:rPr>
          <w:bCs/>
          <w:iCs/>
          <w:kern w:val="2"/>
          <w:lang w:val="sr-Cyrl-RS"/>
        </w:rPr>
      </w:pPr>
    </w:p>
    <w:p w:rsidR="003D7399" w:rsidRPr="003D7399" w:rsidRDefault="003D7399" w:rsidP="00D079D0">
      <w:pPr>
        <w:tabs>
          <w:tab w:val="left" w:pos="6028"/>
        </w:tabs>
        <w:autoSpaceDE w:val="0"/>
        <w:ind w:left="360"/>
        <w:rPr>
          <w:bCs/>
          <w:iCs/>
          <w:kern w:val="2"/>
          <w:lang w:val="sr-Cyrl-RS"/>
        </w:rPr>
      </w:pPr>
    </w:p>
    <w:tbl>
      <w:tblPr>
        <w:tblW w:w="9644" w:type="dxa"/>
        <w:jc w:val="center"/>
        <w:tblLook w:val="01E0" w:firstRow="1" w:lastRow="1" w:firstColumn="1" w:lastColumn="1" w:noHBand="0" w:noVBand="0"/>
      </w:tblPr>
      <w:tblGrid>
        <w:gridCol w:w="3627"/>
        <w:gridCol w:w="2402"/>
        <w:gridCol w:w="3615"/>
      </w:tblGrid>
      <w:tr w:rsidR="00D079D0" w:rsidRPr="00BB4D57" w:rsidTr="00D079D0">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079D0" w:rsidRPr="00BB4D57" w:rsidRDefault="00D079D0" w:rsidP="00D079D0">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потпис овлашћеног лица по</w:t>
            </w:r>
            <w:r>
              <w:rPr>
                <w:b/>
                <w:lang w:val="sr-Cyrl-CS"/>
              </w:rPr>
              <w:t>дизвођача</w:t>
            </w:r>
          </w:p>
        </w:tc>
      </w:tr>
    </w:tbl>
    <w:p w:rsidR="00ED7863" w:rsidRPr="000B5EDD" w:rsidRDefault="00ED7863" w:rsidP="00ED7863">
      <w:pPr>
        <w:pStyle w:val="BodyText2"/>
        <w:spacing w:line="100" w:lineRule="atLeast"/>
        <w:jc w:val="both"/>
        <w:rPr>
          <w:b/>
          <w:bCs/>
          <w:i/>
          <w:color w:val="auto"/>
        </w:rPr>
      </w:pPr>
    </w:p>
    <w:p w:rsidR="00ED7863" w:rsidRPr="000B5EDD" w:rsidRDefault="00ED7863" w:rsidP="00ED7863">
      <w:pPr>
        <w:pStyle w:val="ListParagraph"/>
        <w:ind w:left="0"/>
        <w:jc w:val="both"/>
        <w:rPr>
          <w:bCs/>
          <w:i/>
          <w:iCs/>
          <w:color w:val="auto"/>
          <w:lang w:val="sr-Cyrl-CS"/>
        </w:rPr>
      </w:pPr>
      <w:proofErr w:type="gramStart"/>
      <w:r w:rsidRPr="000B5EDD">
        <w:rPr>
          <w:b/>
          <w:bCs/>
          <w:i/>
          <w:iCs/>
          <w:color w:val="auto"/>
          <w:u w:val="single"/>
        </w:rPr>
        <w:t>Уколико понуђач подноси понуду са подизвођачем</w:t>
      </w:r>
      <w:r w:rsidRPr="000B5EDD">
        <w:rPr>
          <w:bCs/>
          <w:i/>
          <w:iCs/>
          <w:color w:val="auto"/>
        </w:rPr>
        <w:t>, Изјавамора бити потписана од стране овлашћеног лица подизвођача и оверена печатом.</w:t>
      </w:r>
      <w:proofErr w:type="gramEnd"/>
      <w:r w:rsidRPr="000B5EDD">
        <w:rPr>
          <w:bCs/>
          <w:i/>
          <w:iCs/>
          <w:color w:val="auto"/>
        </w:rPr>
        <w:t xml:space="preserve"> </w:t>
      </w:r>
    </w:p>
    <w:p w:rsidR="00ED7863" w:rsidRPr="000B5EDD" w:rsidRDefault="00ED7863" w:rsidP="00ED7863">
      <w:pPr>
        <w:pStyle w:val="BodyText2"/>
        <w:spacing w:line="100" w:lineRule="atLeast"/>
        <w:jc w:val="both"/>
        <w:rPr>
          <w:b/>
          <w:bCs/>
          <w:i/>
          <w:color w:val="auto"/>
        </w:rPr>
      </w:pPr>
    </w:p>
    <w:p w:rsidR="00ED7863" w:rsidRPr="000B5EDD" w:rsidRDefault="00ED7863" w:rsidP="00ED7863">
      <w:pPr>
        <w:pStyle w:val="BodyText2"/>
        <w:spacing w:line="100" w:lineRule="atLeast"/>
        <w:jc w:val="both"/>
        <w:rPr>
          <w:b/>
          <w:bCs/>
          <w:i/>
          <w:color w:val="auto"/>
        </w:rPr>
      </w:pPr>
    </w:p>
    <w:p w:rsidR="00ED7863" w:rsidRPr="000B5EDD" w:rsidRDefault="00ED7863" w:rsidP="00ED7863">
      <w:pPr>
        <w:pStyle w:val="BodyText2"/>
        <w:spacing w:line="100" w:lineRule="atLeast"/>
        <w:jc w:val="both"/>
        <w:rPr>
          <w:b/>
          <w:bCs/>
          <w:i/>
          <w:color w:val="auto"/>
        </w:rPr>
      </w:pPr>
    </w:p>
    <w:p w:rsidR="00ED7863" w:rsidRPr="000B5EDD" w:rsidRDefault="00ED7863" w:rsidP="00ED7863">
      <w:pPr>
        <w:pStyle w:val="BodyText2"/>
        <w:spacing w:line="100" w:lineRule="atLeast"/>
        <w:jc w:val="both"/>
        <w:rPr>
          <w:b/>
          <w:bCs/>
          <w:i/>
          <w:color w:val="auto"/>
        </w:rPr>
      </w:pPr>
    </w:p>
    <w:p w:rsidR="00ED7863" w:rsidRDefault="00ED7863" w:rsidP="00ED7863">
      <w:pPr>
        <w:pStyle w:val="BodyText2"/>
        <w:spacing w:line="100" w:lineRule="atLeast"/>
        <w:jc w:val="both"/>
        <w:rPr>
          <w:b/>
          <w:bCs/>
          <w:i/>
          <w:color w:val="auto"/>
          <w:lang w:val="ru-RU"/>
        </w:rPr>
      </w:pPr>
    </w:p>
    <w:p w:rsidR="003D7399" w:rsidRDefault="003D7399" w:rsidP="00ED7863">
      <w:pPr>
        <w:pStyle w:val="BodyText2"/>
        <w:spacing w:line="100" w:lineRule="atLeast"/>
        <w:jc w:val="both"/>
        <w:rPr>
          <w:b/>
          <w:bCs/>
          <w:i/>
          <w:color w:val="auto"/>
          <w:lang w:val="ru-RU"/>
        </w:rPr>
      </w:pPr>
    </w:p>
    <w:p w:rsidR="003D7399" w:rsidRDefault="003D7399" w:rsidP="00ED7863">
      <w:pPr>
        <w:pStyle w:val="BodyText2"/>
        <w:spacing w:line="100" w:lineRule="atLeast"/>
        <w:jc w:val="both"/>
        <w:rPr>
          <w:b/>
          <w:bCs/>
          <w:i/>
          <w:color w:val="auto"/>
          <w:lang w:val="ru-RU"/>
        </w:rPr>
      </w:pPr>
    </w:p>
    <w:p w:rsidR="003D7399" w:rsidRDefault="003D7399" w:rsidP="00ED7863">
      <w:pPr>
        <w:pStyle w:val="BodyText2"/>
        <w:spacing w:line="100" w:lineRule="atLeast"/>
        <w:jc w:val="both"/>
        <w:rPr>
          <w:b/>
          <w:bCs/>
          <w:i/>
          <w:color w:val="auto"/>
          <w:lang w:val="ru-RU"/>
        </w:rPr>
      </w:pPr>
    </w:p>
    <w:p w:rsidR="003D7399" w:rsidRPr="000B5EDD" w:rsidRDefault="003D7399" w:rsidP="00ED7863">
      <w:pPr>
        <w:pStyle w:val="BodyText2"/>
        <w:spacing w:line="100" w:lineRule="atLeast"/>
        <w:jc w:val="both"/>
        <w:rPr>
          <w:b/>
          <w:bCs/>
          <w:i/>
          <w:color w:val="auto"/>
          <w:lang w:val="ru-RU"/>
        </w:rPr>
      </w:pPr>
    </w:p>
    <w:p w:rsidR="00ED7863" w:rsidRPr="000B5EDD" w:rsidRDefault="00ED7863" w:rsidP="00ED7863">
      <w:pPr>
        <w:pStyle w:val="BodyText2"/>
        <w:spacing w:line="100" w:lineRule="atLeast"/>
        <w:jc w:val="both"/>
        <w:rPr>
          <w:b/>
          <w:bCs/>
          <w:i/>
          <w:color w:val="auto"/>
          <w:lang w:val="ru-RU"/>
        </w:rPr>
      </w:pPr>
    </w:p>
    <w:p w:rsidR="00ED7863" w:rsidRPr="000B5EDD" w:rsidRDefault="00ED7863" w:rsidP="00ED7863">
      <w:pPr>
        <w:jc w:val="center"/>
        <w:rPr>
          <w:b/>
          <w:bCs/>
        </w:rPr>
      </w:pPr>
      <w:proofErr w:type="gramStart"/>
      <w:r w:rsidRPr="000B5EDD">
        <w:rPr>
          <w:b/>
          <w:bCs/>
        </w:rPr>
        <w:t>УСЛОВА ИЗ ЧЛ.</w:t>
      </w:r>
      <w:proofErr w:type="gramEnd"/>
      <w:r w:rsidRPr="000B5EDD">
        <w:rPr>
          <w:b/>
          <w:bCs/>
        </w:rPr>
        <w:t xml:space="preserve"> 75. ЗАКОНА У ПОСТУПКУ ЈАВНЕ</w:t>
      </w:r>
    </w:p>
    <w:p w:rsidR="00ED7863" w:rsidRPr="000B5EDD" w:rsidRDefault="00ED7863" w:rsidP="00ED7863">
      <w:pPr>
        <w:jc w:val="center"/>
        <w:rPr>
          <w:b/>
          <w:bCs/>
        </w:rPr>
      </w:pPr>
      <w:r w:rsidRPr="000B5EDD">
        <w:rPr>
          <w:b/>
          <w:bCs/>
        </w:rPr>
        <w:t>НАБАВКЕ МАЛЕ ВРЕДНОСТИ</w:t>
      </w:r>
    </w:p>
    <w:p w:rsidR="00ED7863" w:rsidRPr="000B5EDD" w:rsidRDefault="00ED7863" w:rsidP="00ED7863">
      <w:pPr>
        <w:jc w:val="center"/>
        <w:rPr>
          <w:b/>
          <w:bCs/>
        </w:rPr>
      </w:pPr>
    </w:p>
    <w:p w:rsidR="00ED7863" w:rsidRPr="00C82E0E" w:rsidRDefault="00ED7863" w:rsidP="00ED7863">
      <w:pPr>
        <w:pStyle w:val="ListParagraph"/>
        <w:shd w:val="clear" w:color="auto" w:fill="C6D9F1"/>
        <w:ind w:left="360"/>
        <w:jc w:val="center"/>
        <w:rPr>
          <w:b/>
          <w:bCs/>
          <w:iCs/>
          <w:u w:val="single"/>
        </w:rPr>
      </w:pPr>
      <w:r w:rsidRPr="00C82E0E">
        <w:rPr>
          <w:b/>
          <w:bCs/>
          <w:iCs/>
          <w:u w:val="single"/>
        </w:rPr>
        <w:t>За Партију 2: услуге осигурања возила возног парка Наручиоца</w:t>
      </w:r>
    </w:p>
    <w:p w:rsidR="00ED7863" w:rsidRPr="000B5EDD" w:rsidRDefault="00ED7863" w:rsidP="00ED7863">
      <w:pPr>
        <w:jc w:val="center"/>
        <w:rPr>
          <w:b/>
          <w:bCs/>
        </w:rPr>
      </w:pPr>
    </w:p>
    <w:p w:rsidR="00ED7863" w:rsidRPr="000B5EDD" w:rsidRDefault="00ED7863" w:rsidP="00ED7863">
      <w:pPr>
        <w:jc w:val="both"/>
      </w:pPr>
      <w:proofErr w:type="gramStart"/>
      <w:r w:rsidRPr="000B5EDD">
        <w:t>У складу са чланом 77.</w:t>
      </w:r>
      <w:proofErr w:type="gramEnd"/>
      <w:r w:rsidRPr="000B5EDD">
        <w:t xml:space="preserve"> </w:t>
      </w:r>
      <w:proofErr w:type="gramStart"/>
      <w:r w:rsidRPr="000B5EDD">
        <w:t>став</w:t>
      </w:r>
      <w:proofErr w:type="gramEnd"/>
      <w:r w:rsidRPr="000B5EDD">
        <w:t xml:space="preserve"> 4. Закона, под пуном материјалном и кривичном одговорношћу, </w:t>
      </w:r>
      <w:r w:rsidRPr="000B5EDD">
        <w:rPr>
          <w:lang w:val="sr-Cyrl-CS"/>
        </w:rPr>
        <w:t xml:space="preserve">као заступник подизвођача, </w:t>
      </w:r>
      <w:r w:rsidRPr="000B5EDD">
        <w:t>дајем следећу</w:t>
      </w:r>
    </w:p>
    <w:p w:rsidR="00ED7863" w:rsidRPr="000B5EDD" w:rsidRDefault="00ED7863" w:rsidP="00ED7863">
      <w:pPr>
        <w:jc w:val="both"/>
      </w:pPr>
      <w:r w:rsidRPr="000B5EDD">
        <w:tab/>
      </w:r>
      <w:r w:rsidRPr="000B5EDD">
        <w:tab/>
      </w:r>
      <w:r w:rsidRPr="000B5EDD">
        <w:tab/>
      </w:r>
      <w:r w:rsidRPr="000B5EDD">
        <w:tab/>
      </w:r>
    </w:p>
    <w:p w:rsidR="00ED7863" w:rsidRPr="000B5EDD" w:rsidRDefault="00ED7863" w:rsidP="00ED7863">
      <w:pPr>
        <w:jc w:val="both"/>
      </w:pPr>
    </w:p>
    <w:p w:rsidR="00ED7863" w:rsidRPr="000B5EDD" w:rsidRDefault="00ED7863" w:rsidP="00ED7863">
      <w:pPr>
        <w:jc w:val="center"/>
        <w:rPr>
          <w:b/>
        </w:rPr>
      </w:pPr>
      <w:r w:rsidRPr="000B5EDD">
        <w:rPr>
          <w:b/>
        </w:rPr>
        <w:t>И З Ј А В У</w:t>
      </w:r>
    </w:p>
    <w:p w:rsidR="00ED7863" w:rsidRPr="000B5EDD" w:rsidRDefault="00ED7863" w:rsidP="00ED7863">
      <w:pPr>
        <w:jc w:val="center"/>
      </w:pPr>
    </w:p>
    <w:p w:rsidR="00ED7863" w:rsidRPr="00C82E0E" w:rsidRDefault="00ED7863" w:rsidP="00ED7863">
      <w:pPr>
        <w:shd w:val="clear" w:color="auto" w:fill="C6D9F1"/>
        <w:rPr>
          <w:b/>
          <w:bCs/>
          <w:iCs/>
          <w:u w:val="single"/>
        </w:rPr>
      </w:pPr>
      <w:r w:rsidRPr="000B5EDD">
        <w:t>Подизвођач</w:t>
      </w:r>
      <w:r w:rsidRPr="00C82E0E">
        <w:rPr>
          <w:i/>
        </w:rPr>
        <w:t>_____________________________________</w:t>
      </w:r>
      <w:r w:rsidRPr="000B5EDD">
        <w:t>______</w:t>
      </w:r>
      <w:proofErr w:type="gramStart"/>
      <w:r w:rsidRPr="000B5EDD">
        <w:t>_</w:t>
      </w:r>
      <w:r w:rsidRPr="00C82E0E">
        <w:rPr>
          <w:i/>
          <w:iCs/>
        </w:rPr>
        <w:t>[</w:t>
      </w:r>
      <w:proofErr w:type="gramEnd"/>
      <w:r w:rsidRPr="00C82E0E">
        <w:rPr>
          <w:i/>
        </w:rPr>
        <w:t>навести назив подизвођача</w:t>
      </w:r>
      <w:r w:rsidRPr="00C82E0E">
        <w:rPr>
          <w:i/>
          <w:iCs/>
        </w:rPr>
        <w:t xml:space="preserve">] </w:t>
      </w:r>
      <w:r w:rsidRPr="000B5EDD">
        <w:t xml:space="preserve">у поступку јавне набавке - услуга-  </w:t>
      </w:r>
      <w:r w:rsidRPr="00C82E0E">
        <w:rPr>
          <w:b/>
          <w:bCs/>
          <w:iCs/>
          <w:u w:val="single"/>
        </w:rPr>
        <w:t>За Партију 2: услуге осигурања возила возног парка Наручиоц</w:t>
      </w:r>
      <w:r>
        <w:rPr>
          <w:b/>
          <w:bCs/>
          <w:iCs/>
          <w:u w:val="single"/>
        </w:rPr>
        <w:t>а</w:t>
      </w:r>
      <w:r w:rsidRPr="000B5EDD">
        <w:t xml:space="preserve">, ЈНМВ број </w:t>
      </w:r>
      <w:r w:rsidR="00FB563C">
        <w:t>1</w:t>
      </w:r>
      <w:r w:rsidR="000913A2">
        <w:rPr>
          <w:lang w:val="sr-Cyrl-RS"/>
        </w:rPr>
        <w:t>.2.10</w:t>
      </w:r>
      <w:r w:rsidRPr="00BF4B6F">
        <w:t>-У/</w:t>
      </w:r>
      <w:r w:rsidR="000913A2">
        <w:rPr>
          <w:lang w:val="sr-Cyrl-RS"/>
        </w:rPr>
        <w:t>20</w:t>
      </w:r>
      <w:r w:rsidRPr="00BF4B6F">
        <w:t>,</w:t>
      </w:r>
      <w:r w:rsidRPr="000B5EDD">
        <w:t xml:space="preserve"> испуњава све услове из чл. 75. Закона, односно услове дефинисане конкурсном документацијомза предметну јавну набавку</w:t>
      </w:r>
      <w:r w:rsidRPr="000B5EDD">
        <w:rPr>
          <w:lang w:val="sr-Cyrl-CS"/>
        </w:rPr>
        <w:t>,</w:t>
      </w:r>
      <w:r w:rsidRPr="000B5EDD">
        <w:t xml:space="preserve"> и то:</w:t>
      </w:r>
    </w:p>
    <w:p w:rsidR="00ED7863" w:rsidRPr="000B5EDD" w:rsidRDefault="00ED7863" w:rsidP="00ED7863">
      <w:pPr>
        <w:pStyle w:val="ListParagraph"/>
        <w:numPr>
          <w:ilvl w:val="0"/>
          <w:numId w:val="18"/>
        </w:numPr>
        <w:jc w:val="both"/>
        <w:rPr>
          <w:iCs/>
          <w:lang w:val="sr-Cyrl-CS"/>
        </w:rPr>
      </w:pPr>
      <w:r w:rsidRPr="000B5EDD">
        <w:rPr>
          <w:iCs/>
          <w:lang w:val="sr-Cyrl-CS"/>
        </w:rPr>
        <w:t>Подизвођач је р</w:t>
      </w:r>
      <w:r w:rsidRPr="000B5EDD">
        <w:rPr>
          <w:iCs/>
        </w:rPr>
        <w:t>егистрован код надлежног органа, односно уписан у одговарајући регистар;</w:t>
      </w:r>
    </w:p>
    <w:p w:rsidR="00ED7863" w:rsidRPr="000B5EDD" w:rsidRDefault="00ED7863" w:rsidP="00ED7863">
      <w:pPr>
        <w:pStyle w:val="ListParagraph"/>
        <w:numPr>
          <w:ilvl w:val="0"/>
          <w:numId w:val="18"/>
        </w:numPr>
        <w:jc w:val="both"/>
        <w:rPr>
          <w:bCs/>
          <w:iCs/>
          <w:lang w:val="sr-Cyrl-CS"/>
        </w:rPr>
      </w:pPr>
      <w:r w:rsidRPr="000B5EDD">
        <w:rPr>
          <w:iCs/>
          <w:lang w:val="sr-Cyrl-CS"/>
        </w:rPr>
        <w:t>П</w:t>
      </w:r>
      <w:r w:rsidRPr="000B5EDD">
        <w:rPr>
          <w:lang w:val="sr-Cyrl-CS"/>
        </w:rPr>
        <w:t>одизвођач</w:t>
      </w:r>
      <w:r w:rsidRPr="000B5EDD">
        <w:rPr>
          <w:iCs/>
          <w:lang w:val="sr-Cyrl-CS"/>
        </w:rPr>
        <w:t xml:space="preserve"> и његов </w:t>
      </w:r>
      <w:r w:rsidRPr="000B5EDD">
        <w:rPr>
          <w:iCs/>
        </w:rPr>
        <w:t xml:space="preserve">законски </w:t>
      </w:r>
      <w:r w:rsidRPr="000B5EDD">
        <w:t>заступник нис</w:t>
      </w:r>
      <w:r w:rsidRPr="000B5EDD">
        <w:rPr>
          <w:lang w:val="sr-Cyrl-CS"/>
        </w:rPr>
        <w:t>у</w:t>
      </w:r>
      <w:r w:rsidRPr="000B5ED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B5EDD">
        <w:rPr>
          <w:lang w:val="sr-Cyrl-CS"/>
        </w:rPr>
        <w:t>к</w:t>
      </w:r>
      <w:r w:rsidRPr="000B5EDD">
        <w:t>ривично дело преваре;</w:t>
      </w:r>
    </w:p>
    <w:p w:rsidR="00ED7863" w:rsidRPr="000B5EDD" w:rsidRDefault="00ED7863" w:rsidP="00ED7863">
      <w:pPr>
        <w:pStyle w:val="ListParagraph"/>
        <w:numPr>
          <w:ilvl w:val="0"/>
          <w:numId w:val="18"/>
        </w:numPr>
        <w:jc w:val="both"/>
        <w:rPr>
          <w:color w:val="auto"/>
          <w:lang w:val="sr-Cyrl-CS"/>
        </w:rPr>
      </w:pPr>
      <w:r w:rsidRPr="000B5EDD">
        <w:rPr>
          <w:bCs/>
          <w:iCs/>
          <w:lang w:val="sr-Cyrl-CS"/>
        </w:rPr>
        <w:t>Подизвођач је и</w:t>
      </w:r>
      <w:r w:rsidRPr="000B5EDD">
        <w:rPr>
          <w:bCs/>
          <w:iCs/>
        </w:rPr>
        <w:t xml:space="preserve">змирио </w:t>
      </w:r>
      <w:r w:rsidRPr="000B5EDD">
        <w:t>доспеле порезе, доприносе и друге јавне дажбине у складу са прописима Републике Србије (</w:t>
      </w:r>
      <w:r w:rsidRPr="000B5EDD">
        <w:rPr>
          <w:i/>
        </w:rPr>
        <w:t>или стране државе када има седиште на њеној територији)</w:t>
      </w:r>
      <w:r w:rsidRPr="000B5EDD">
        <w:rPr>
          <w:i/>
          <w:lang w:val="sr-Cyrl-CS"/>
        </w:rPr>
        <w:t>.</w:t>
      </w:r>
    </w:p>
    <w:p w:rsidR="00ED7863" w:rsidRPr="00C82E0E" w:rsidRDefault="00ED7863" w:rsidP="00ED7863">
      <w:pPr>
        <w:pStyle w:val="ListParagraph"/>
        <w:numPr>
          <w:ilvl w:val="0"/>
          <w:numId w:val="18"/>
        </w:numPr>
        <w:jc w:val="both"/>
        <w:rPr>
          <w:iCs/>
        </w:rPr>
      </w:pPr>
      <w:r w:rsidRPr="000B5EDD">
        <w:rPr>
          <w:color w:val="auto"/>
          <w:lang w:val="sr-Cyrl-CS"/>
        </w:rPr>
        <w:t>Подизвођач је п</w:t>
      </w:r>
      <w:r w:rsidRPr="000B5EDD">
        <w:rPr>
          <w:color w:val="auto"/>
        </w:rPr>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ED7863" w:rsidRDefault="00ED7863" w:rsidP="00ED7863">
      <w:pPr>
        <w:jc w:val="both"/>
        <w:rPr>
          <w:iCs/>
          <w:lang w:val="sr-Cyrl-RS"/>
        </w:rPr>
      </w:pPr>
    </w:p>
    <w:p w:rsidR="003D7399" w:rsidRDefault="003D7399" w:rsidP="00ED7863">
      <w:pPr>
        <w:jc w:val="both"/>
        <w:rPr>
          <w:iCs/>
          <w:lang w:val="sr-Cyrl-RS"/>
        </w:rPr>
      </w:pPr>
    </w:p>
    <w:p w:rsidR="003D7399" w:rsidRDefault="003D7399" w:rsidP="00ED7863">
      <w:pPr>
        <w:jc w:val="both"/>
        <w:rPr>
          <w:iCs/>
          <w:lang w:val="sr-Cyrl-RS"/>
        </w:rPr>
      </w:pPr>
    </w:p>
    <w:p w:rsidR="003D7399" w:rsidRPr="003D7399" w:rsidRDefault="003D7399" w:rsidP="00ED7863">
      <w:pPr>
        <w:jc w:val="both"/>
        <w:rPr>
          <w:iCs/>
          <w:lang w:val="sr-Cyrl-RS"/>
        </w:rPr>
      </w:pPr>
    </w:p>
    <w:p w:rsidR="00D079D0" w:rsidRPr="00BB4D57" w:rsidRDefault="00D079D0" w:rsidP="00D079D0">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D079D0" w:rsidRPr="00BB4D57" w:rsidTr="00D079D0">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079D0" w:rsidRPr="00BB4D57" w:rsidRDefault="00D079D0" w:rsidP="00D079D0">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потпис овлашћеног лица по</w:t>
            </w:r>
            <w:r>
              <w:rPr>
                <w:b/>
                <w:lang w:val="sr-Cyrl-CS"/>
              </w:rPr>
              <w:t>дизвођача</w:t>
            </w:r>
          </w:p>
        </w:tc>
      </w:tr>
    </w:tbl>
    <w:p w:rsidR="00ED7863" w:rsidRPr="000B5EDD" w:rsidRDefault="00ED7863" w:rsidP="00ED7863">
      <w:pPr>
        <w:jc w:val="both"/>
        <w:rPr>
          <w:i/>
          <w:lang w:val="sr-Cyrl-CS"/>
        </w:rPr>
      </w:pPr>
    </w:p>
    <w:p w:rsidR="00ED7863" w:rsidRDefault="00ED7863" w:rsidP="00ED7863">
      <w:pPr>
        <w:pStyle w:val="BodyText2"/>
        <w:spacing w:line="100" w:lineRule="atLeast"/>
        <w:jc w:val="both"/>
        <w:rPr>
          <w:b/>
          <w:bCs/>
          <w:i/>
          <w:color w:val="auto"/>
          <w:lang w:val="sr-Cyrl-RS"/>
        </w:rPr>
      </w:pPr>
    </w:p>
    <w:p w:rsidR="003D7399" w:rsidRPr="003D7399" w:rsidRDefault="003D7399" w:rsidP="00ED7863">
      <w:pPr>
        <w:pStyle w:val="BodyText2"/>
        <w:spacing w:line="100" w:lineRule="atLeast"/>
        <w:jc w:val="both"/>
        <w:rPr>
          <w:b/>
          <w:bCs/>
          <w:i/>
          <w:color w:val="auto"/>
          <w:lang w:val="sr-Cyrl-RS"/>
        </w:rPr>
      </w:pPr>
    </w:p>
    <w:p w:rsidR="00ED7863" w:rsidRPr="000B5EDD" w:rsidRDefault="00ED7863" w:rsidP="00ED7863">
      <w:pPr>
        <w:pStyle w:val="ListParagraph"/>
        <w:ind w:left="0"/>
        <w:jc w:val="both"/>
        <w:rPr>
          <w:bCs/>
          <w:i/>
          <w:iCs/>
          <w:color w:val="auto"/>
          <w:lang w:val="sr-Cyrl-CS"/>
        </w:rPr>
      </w:pPr>
      <w:proofErr w:type="gramStart"/>
      <w:r w:rsidRPr="000B5EDD">
        <w:rPr>
          <w:b/>
          <w:bCs/>
          <w:i/>
          <w:iCs/>
          <w:color w:val="auto"/>
          <w:u w:val="single"/>
        </w:rPr>
        <w:t>Уколико понуђач подноси понуду са подизвођачем</w:t>
      </w:r>
      <w:r w:rsidRPr="000B5EDD">
        <w:rPr>
          <w:bCs/>
          <w:i/>
          <w:iCs/>
          <w:color w:val="auto"/>
        </w:rPr>
        <w:t>, Изјавамора бити потписана од стране овлашћеног лица подизвођача и оверена печатом.</w:t>
      </w:r>
      <w:proofErr w:type="gramEnd"/>
      <w:r w:rsidRPr="000B5EDD">
        <w:rPr>
          <w:bCs/>
          <w:i/>
          <w:iCs/>
          <w:color w:val="auto"/>
        </w:rPr>
        <w:t xml:space="preserve"> </w:t>
      </w:r>
    </w:p>
    <w:p w:rsidR="00ED7863" w:rsidRPr="000B5EDD" w:rsidRDefault="00ED7863" w:rsidP="00ED7863">
      <w:pPr>
        <w:pStyle w:val="BodyText2"/>
        <w:spacing w:line="100" w:lineRule="atLeast"/>
        <w:jc w:val="both"/>
        <w:rPr>
          <w:b/>
          <w:bCs/>
          <w:i/>
          <w:color w:val="auto"/>
        </w:rPr>
      </w:pPr>
    </w:p>
    <w:p w:rsidR="00ED7863" w:rsidRPr="000B5EDD" w:rsidRDefault="00ED7863" w:rsidP="00ED7863">
      <w:pPr>
        <w:pStyle w:val="BodyText2"/>
        <w:spacing w:line="100" w:lineRule="atLeast"/>
        <w:jc w:val="both"/>
        <w:rPr>
          <w:b/>
          <w:bCs/>
          <w:i/>
          <w:color w:val="auto"/>
        </w:rPr>
      </w:pPr>
    </w:p>
    <w:p w:rsidR="00ED7863" w:rsidRPr="000B5EDD" w:rsidRDefault="00ED7863" w:rsidP="00ED7863">
      <w:pPr>
        <w:pStyle w:val="BodyText2"/>
        <w:spacing w:line="100" w:lineRule="atLeast"/>
        <w:jc w:val="both"/>
        <w:rPr>
          <w:b/>
          <w:bCs/>
          <w:i/>
          <w:color w:val="auto"/>
        </w:rPr>
      </w:pPr>
    </w:p>
    <w:p w:rsidR="00ED7863" w:rsidRDefault="00ED7863" w:rsidP="00ED7863">
      <w:pPr>
        <w:pStyle w:val="BodyText2"/>
        <w:spacing w:line="100" w:lineRule="atLeast"/>
        <w:jc w:val="both"/>
        <w:rPr>
          <w:b/>
          <w:bCs/>
          <w:i/>
          <w:color w:val="auto"/>
          <w:lang w:val="sr-Cyrl-RS"/>
        </w:rPr>
      </w:pPr>
    </w:p>
    <w:p w:rsidR="003D7399" w:rsidRDefault="003D7399" w:rsidP="00ED7863">
      <w:pPr>
        <w:pStyle w:val="BodyText2"/>
        <w:spacing w:line="100" w:lineRule="atLeast"/>
        <w:jc w:val="both"/>
        <w:rPr>
          <w:b/>
          <w:bCs/>
          <w:i/>
          <w:color w:val="auto"/>
          <w:lang w:val="sr-Cyrl-RS"/>
        </w:rPr>
      </w:pPr>
    </w:p>
    <w:p w:rsidR="003D7399" w:rsidRDefault="003D7399" w:rsidP="00ED7863">
      <w:pPr>
        <w:pStyle w:val="BodyText2"/>
        <w:spacing w:line="100" w:lineRule="atLeast"/>
        <w:jc w:val="both"/>
        <w:rPr>
          <w:b/>
          <w:bCs/>
          <w:i/>
          <w:color w:val="auto"/>
          <w:lang w:val="sr-Cyrl-RS"/>
        </w:rPr>
      </w:pPr>
    </w:p>
    <w:p w:rsidR="003D7399" w:rsidRDefault="003D7399" w:rsidP="00ED7863">
      <w:pPr>
        <w:pStyle w:val="BodyText2"/>
        <w:spacing w:line="100" w:lineRule="atLeast"/>
        <w:jc w:val="both"/>
        <w:rPr>
          <w:b/>
          <w:bCs/>
          <w:i/>
          <w:color w:val="auto"/>
          <w:lang w:val="sr-Cyrl-RS"/>
        </w:rPr>
      </w:pPr>
    </w:p>
    <w:p w:rsidR="003D7399" w:rsidRDefault="003D7399" w:rsidP="00ED7863">
      <w:pPr>
        <w:pStyle w:val="BodyText2"/>
        <w:spacing w:line="100" w:lineRule="atLeast"/>
        <w:jc w:val="both"/>
        <w:rPr>
          <w:b/>
          <w:bCs/>
          <w:i/>
          <w:color w:val="auto"/>
          <w:lang w:val="sr-Cyrl-RS"/>
        </w:rPr>
      </w:pPr>
    </w:p>
    <w:p w:rsidR="000913A2" w:rsidRPr="000913A2" w:rsidRDefault="000913A2" w:rsidP="00ED7863">
      <w:pPr>
        <w:pStyle w:val="BodyText2"/>
        <w:spacing w:line="100" w:lineRule="atLeast"/>
        <w:jc w:val="both"/>
        <w:rPr>
          <w:b/>
          <w:bCs/>
          <w:i/>
          <w:color w:val="auto"/>
          <w:lang w:val="sr-Cyrl-RS"/>
        </w:rPr>
      </w:pPr>
    </w:p>
    <w:p w:rsidR="00ED7863" w:rsidRPr="000B5EDD" w:rsidRDefault="00ED7863" w:rsidP="00ED7863">
      <w:pPr>
        <w:shd w:val="clear" w:color="auto" w:fill="C6D9F1"/>
        <w:jc w:val="center"/>
        <w:rPr>
          <w:b/>
          <w:bCs/>
          <w:i/>
          <w:iCs/>
          <w:sz w:val="28"/>
          <w:szCs w:val="28"/>
        </w:rPr>
      </w:pPr>
      <w:r w:rsidRPr="000B5EDD">
        <w:rPr>
          <w:b/>
          <w:bCs/>
          <w:i/>
          <w:iCs/>
          <w:sz w:val="28"/>
          <w:szCs w:val="28"/>
        </w:rPr>
        <w:t>V УПУТСТВО ПОНУЂАЧИМА КАКО ДА САЧИНЕ ПОНУДУ</w:t>
      </w:r>
    </w:p>
    <w:p w:rsidR="00ED7863" w:rsidRPr="000B5EDD" w:rsidRDefault="00ED7863" w:rsidP="00ED7863">
      <w:pPr>
        <w:shd w:val="clear" w:color="auto" w:fill="C6D9F1"/>
        <w:jc w:val="center"/>
        <w:rPr>
          <w:b/>
          <w:bCs/>
          <w:i/>
          <w:iCs/>
          <w:sz w:val="28"/>
          <w:szCs w:val="28"/>
        </w:rPr>
      </w:pPr>
    </w:p>
    <w:p w:rsidR="00ED7863" w:rsidRPr="000B5EDD" w:rsidRDefault="00ED7863" w:rsidP="00ED7863">
      <w:pPr>
        <w:jc w:val="both"/>
        <w:rPr>
          <w:b/>
          <w:bCs/>
          <w:i/>
          <w:iCs/>
          <w:sz w:val="28"/>
          <w:szCs w:val="28"/>
        </w:rPr>
      </w:pPr>
    </w:p>
    <w:p w:rsidR="00ED7863" w:rsidRPr="000B5EDD" w:rsidRDefault="00ED7863" w:rsidP="00ED7863">
      <w:pPr>
        <w:jc w:val="both"/>
        <w:rPr>
          <w:b/>
          <w:bCs/>
          <w:i/>
          <w:iCs/>
        </w:rPr>
      </w:pPr>
      <w:r w:rsidRPr="000B5EDD">
        <w:rPr>
          <w:b/>
          <w:bCs/>
          <w:i/>
          <w:iCs/>
        </w:rPr>
        <w:t>1. ПОДАЦИ О ЈЕЗИКУ НА КОЈЕМ ПОНУДА МОРА ДА БУДЕ САСТАВЉЕНА</w:t>
      </w:r>
    </w:p>
    <w:p w:rsidR="00ED7863" w:rsidRPr="000B5EDD" w:rsidRDefault="00ED7863" w:rsidP="00ED7863">
      <w:pPr>
        <w:jc w:val="both"/>
        <w:rPr>
          <w:b/>
          <w:bCs/>
          <w:i/>
          <w:iCs/>
        </w:rPr>
      </w:pPr>
    </w:p>
    <w:p w:rsidR="00ED7863" w:rsidRPr="000B5EDD" w:rsidRDefault="00ED7863" w:rsidP="00ED7863">
      <w:pPr>
        <w:jc w:val="both"/>
        <w:rPr>
          <w:b/>
          <w:bCs/>
          <w:i/>
          <w:iCs/>
        </w:rPr>
      </w:pPr>
      <w:proofErr w:type="gramStart"/>
      <w:r w:rsidRPr="000B5EDD">
        <w:t>Понуђач подноси понуду на српском језику.</w:t>
      </w:r>
      <w:proofErr w:type="gramEnd"/>
    </w:p>
    <w:p w:rsidR="00ED7863" w:rsidRPr="000B5EDD" w:rsidRDefault="00ED7863" w:rsidP="00ED7863">
      <w:pPr>
        <w:jc w:val="both"/>
      </w:pPr>
    </w:p>
    <w:p w:rsidR="00ED7863" w:rsidRPr="000B5EDD" w:rsidRDefault="00ED7863" w:rsidP="00ED7863">
      <w:pPr>
        <w:jc w:val="both"/>
        <w:rPr>
          <w:rFonts w:eastAsia="TimesNewRomanPSMT"/>
          <w:bCs/>
        </w:rPr>
      </w:pPr>
      <w:r w:rsidRPr="000B5EDD">
        <w:rPr>
          <w:b/>
          <w:bCs/>
          <w:i/>
          <w:iCs/>
        </w:rPr>
        <w:t>2. НАЧИН НА КОЈИ ПОНУДА МОРА ДА БУДЕ САЧИЊЕНА</w:t>
      </w:r>
    </w:p>
    <w:p w:rsidR="00ED7863" w:rsidRPr="000B5EDD" w:rsidRDefault="00ED7863" w:rsidP="00ED7863">
      <w:pPr>
        <w:jc w:val="both"/>
        <w:rPr>
          <w:rFonts w:eastAsia="TimesNewRomanPSMT"/>
          <w:bCs/>
        </w:rPr>
      </w:pPr>
    </w:p>
    <w:p w:rsidR="00ED7863" w:rsidRPr="000B5EDD" w:rsidRDefault="00ED7863" w:rsidP="00ED7863">
      <w:pPr>
        <w:jc w:val="both"/>
        <w:rPr>
          <w:rFonts w:eastAsia="TimesNewRomanPSMT"/>
          <w:bCs/>
        </w:rPr>
      </w:pPr>
      <w:proofErr w:type="gramStart"/>
      <w:r w:rsidRPr="000B5EDD">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0B5EDD">
        <w:rPr>
          <w:rFonts w:eastAsia="TimesNewRomanPSMT"/>
          <w:bCs/>
        </w:rPr>
        <w:t xml:space="preserve"> </w:t>
      </w:r>
    </w:p>
    <w:p w:rsidR="00ED7863" w:rsidRPr="000B5EDD" w:rsidRDefault="00ED7863" w:rsidP="00ED7863">
      <w:pPr>
        <w:jc w:val="both"/>
        <w:rPr>
          <w:rFonts w:eastAsia="TimesNewRomanPSMT"/>
          <w:bCs/>
        </w:rPr>
      </w:pPr>
      <w:proofErr w:type="gramStart"/>
      <w:r w:rsidRPr="000B5EDD">
        <w:rPr>
          <w:rFonts w:eastAsia="TimesNewRomanPSMT"/>
          <w:bCs/>
        </w:rPr>
        <w:t>На полеђини коверте или на кутији навести назив</w:t>
      </w:r>
      <w:r w:rsidRPr="000B5EDD">
        <w:rPr>
          <w:rFonts w:eastAsia="TimesNewRomanPSMT"/>
          <w:bCs/>
          <w:lang w:val="sr-Cyrl-CS"/>
        </w:rPr>
        <w:t xml:space="preserve"> и адресу</w:t>
      </w:r>
      <w:r w:rsidRPr="000B5EDD">
        <w:rPr>
          <w:rFonts w:eastAsia="TimesNewRomanPSMT"/>
          <w:bCs/>
        </w:rPr>
        <w:t xml:space="preserve"> понуђача.</w:t>
      </w:r>
      <w:proofErr w:type="gramEnd"/>
      <w:r w:rsidRPr="000B5EDD">
        <w:rPr>
          <w:rFonts w:eastAsia="TimesNewRomanPSMT"/>
          <w:bCs/>
        </w:rPr>
        <w:t xml:space="preserve"> </w:t>
      </w:r>
    </w:p>
    <w:p w:rsidR="00ED7863" w:rsidRPr="000B5EDD" w:rsidRDefault="00ED7863" w:rsidP="00ED7863">
      <w:pPr>
        <w:jc w:val="both"/>
        <w:rPr>
          <w:rFonts w:eastAsia="TimesNewRomanPSMT"/>
          <w:bCs/>
        </w:rPr>
      </w:pPr>
      <w:proofErr w:type="gramStart"/>
      <w:r w:rsidRPr="000B5EDD">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D7863" w:rsidRPr="000913A2" w:rsidRDefault="00ED7863" w:rsidP="00ED7863">
      <w:pPr>
        <w:jc w:val="both"/>
        <w:rPr>
          <w:b/>
          <w:lang w:val="sr-Cyrl-RS"/>
        </w:rPr>
      </w:pPr>
      <w:r w:rsidRPr="000B5EDD">
        <w:rPr>
          <w:rFonts w:eastAsia="TimesNewRomanPSMT"/>
          <w:bCs/>
        </w:rPr>
        <w:t>Понуду доставити на адресу: Комунално јавно предузеће „Ђунис</w:t>
      </w:r>
      <w:proofErr w:type="gramStart"/>
      <w:r w:rsidRPr="000B5EDD">
        <w:rPr>
          <w:rFonts w:eastAsia="TimesNewRomanPSMT"/>
          <w:bCs/>
        </w:rPr>
        <w:t>“ Уб</w:t>
      </w:r>
      <w:proofErr w:type="gramEnd"/>
      <w:r w:rsidRPr="000B5EDD">
        <w:rPr>
          <w:rFonts w:eastAsia="TimesNewRomanPSMT"/>
          <w:bCs/>
        </w:rPr>
        <w:t xml:space="preserve">, </w:t>
      </w:r>
      <w:r>
        <w:rPr>
          <w:rFonts w:eastAsia="TimesNewRomanPSMT"/>
          <w:bCs/>
        </w:rPr>
        <w:t xml:space="preserve">Улица Вељка Влаховића </w:t>
      </w:r>
      <w:r w:rsidRPr="000B5EDD">
        <w:rPr>
          <w:rFonts w:eastAsia="TimesNewRomanPSMT"/>
          <w:bCs/>
        </w:rPr>
        <w:t xml:space="preserve">број </w:t>
      </w:r>
      <w:r>
        <w:rPr>
          <w:rFonts w:eastAsia="TimesNewRomanPSMT"/>
          <w:bCs/>
        </w:rPr>
        <w:t>6</w:t>
      </w:r>
      <w:r w:rsidRPr="000B5EDD">
        <w:rPr>
          <w:rFonts w:eastAsia="TimesNewRomanPSMT"/>
          <w:bCs/>
        </w:rPr>
        <w:t>, 14210 Уб</w:t>
      </w:r>
      <w:r w:rsidRPr="000B5EDD">
        <w:rPr>
          <w:i/>
          <w:iCs/>
        </w:rPr>
        <w:t xml:space="preserve">, </w:t>
      </w:r>
      <w:r w:rsidRPr="000B5EDD">
        <w:rPr>
          <w:rFonts w:eastAsia="TimesNewRomanPSMT"/>
          <w:bCs/>
        </w:rPr>
        <w:t>са</w:t>
      </w:r>
      <w:r>
        <w:rPr>
          <w:rFonts w:eastAsia="TimesNewRomanPSMT"/>
          <w:bCs/>
        </w:rPr>
        <w:t xml:space="preserve"> </w:t>
      </w:r>
      <w:r w:rsidRPr="000B5EDD">
        <w:rPr>
          <w:rFonts w:eastAsia="TimesNewRomanPSMT"/>
          <w:bCs/>
        </w:rPr>
        <w:t xml:space="preserve">назнаком: </w:t>
      </w:r>
      <w:r w:rsidRPr="000B5EDD">
        <w:rPr>
          <w:rFonts w:eastAsia="TimesNewRomanPS-BoldMT"/>
          <w:b/>
          <w:bCs/>
        </w:rPr>
        <w:t xml:space="preserve">,,Понуда за јавну набавку, услуга </w:t>
      </w:r>
      <w:r w:rsidRPr="000B5EDD">
        <w:rPr>
          <w:b/>
        </w:rPr>
        <w:t xml:space="preserve">– </w:t>
      </w:r>
      <w:r>
        <w:rPr>
          <w:b/>
          <w:bCs/>
        </w:rPr>
        <w:t>услуге техничког  прегледа и</w:t>
      </w:r>
      <w:r w:rsidRPr="000B5EDD">
        <w:rPr>
          <w:b/>
          <w:bCs/>
        </w:rPr>
        <w:t xml:space="preserve"> осигурањ</w:t>
      </w:r>
      <w:r>
        <w:rPr>
          <w:b/>
          <w:bCs/>
        </w:rPr>
        <w:t>а</w:t>
      </w:r>
      <w:r w:rsidRPr="000B5EDD">
        <w:rPr>
          <w:b/>
          <w:bCs/>
        </w:rPr>
        <w:t xml:space="preserve"> возила  возног парка Наручиоца</w:t>
      </w:r>
      <w:r w:rsidRPr="000B5EDD">
        <w:t xml:space="preserve">, </w:t>
      </w:r>
      <w:r w:rsidRPr="000B5EDD">
        <w:rPr>
          <w:b/>
        </w:rPr>
        <w:t xml:space="preserve">ЈНМВ број </w:t>
      </w:r>
      <w:r w:rsidR="00D24028">
        <w:rPr>
          <w:b/>
        </w:rPr>
        <w:t>1</w:t>
      </w:r>
      <w:r w:rsidR="000913A2">
        <w:rPr>
          <w:b/>
          <w:lang w:val="sr-Cyrl-RS"/>
        </w:rPr>
        <w:t>.2.10</w:t>
      </w:r>
      <w:r w:rsidR="000913A2">
        <w:rPr>
          <w:b/>
        </w:rPr>
        <w:t>-У/</w:t>
      </w:r>
      <w:r w:rsidR="000913A2">
        <w:rPr>
          <w:b/>
          <w:lang w:val="sr-Cyrl-RS"/>
        </w:rPr>
        <w:t>20</w:t>
      </w:r>
    </w:p>
    <w:p w:rsidR="00ED7863" w:rsidRDefault="00ED7863" w:rsidP="00ED7863">
      <w:pPr>
        <w:jc w:val="both"/>
        <w:rPr>
          <w:b/>
          <w:bCs/>
        </w:rPr>
      </w:pPr>
      <w:proofErr w:type="gramStart"/>
      <w:r>
        <w:rPr>
          <w:b/>
          <w:bCs/>
        </w:rPr>
        <w:t>Партија 1.</w:t>
      </w:r>
      <w:proofErr w:type="gramEnd"/>
      <w:r>
        <w:rPr>
          <w:b/>
          <w:bCs/>
        </w:rPr>
        <w:t xml:space="preserve"> Услуга техничког прегледа возила возног парка Наручиоца</w:t>
      </w:r>
    </w:p>
    <w:p w:rsidR="00ED7863" w:rsidRDefault="00ED7863" w:rsidP="00ED7863">
      <w:pPr>
        <w:jc w:val="both"/>
        <w:rPr>
          <w:rFonts w:eastAsia="TimesNewRomanPS-BoldMT"/>
          <w:b/>
          <w:bCs/>
        </w:rPr>
      </w:pPr>
      <w:proofErr w:type="gramStart"/>
      <w:r>
        <w:rPr>
          <w:b/>
          <w:bCs/>
        </w:rPr>
        <w:t>Партија 2.</w:t>
      </w:r>
      <w:proofErr w:type="gramEnd"/>
      <w:r>
        <w:rPr>
          <w:b/>
          <w:bCs/>
        </w:rPr>
        <w:t xml:space="preserve"> Услуга осигурања возила возног парка Наручиоца</w:t>
      </w:r>
      <w:proofErr w:type="gramStart"/>
      <w:r>
        <w:rPr>
          <w:b/>
          <w:bCs/>
        </w:rPr>
        <w:t>,“</w:t>
      </w:r>
      <w:proofErr w:type="gramEnd"/>
      <w:r>
        <w:rPr>
          <w:b/>
          <w:bCs/>
        </w:rPr>
        <w:t xml:space="preserve"> </w:t>
      </w:r>
      <w:r w:rsidRPr="000B5EDD">
        <w:rPr>
          <w:rFonts w:eastAsia="TimesNewRomanPS-BoldMT"/>
          <w:b/>
          <w:bCs/>
        </w:rPr>
        <w:t>НЕ ОТВАРАТИ”.</w:t>
      </w:r>
    </w:p>
    <w:p w:rsidR="00ED7863" w:rsidRPr="000B5EDD" w:rsidRDefault="00ED7863" w:rsidP="00ED7863">
      <w:pPr>
        <w:jc w:val="both"/>
        <w:rPr>
          <w:b/>
        </w:rPr>
      </w:pPr>
      <w:r w:rsidRPr="000B5EDD">
        <w:rPr>
          <w:color w:val="auto"/>
        </w:rPr>
        <w:t xml:space="preserve">Понуда се сматра благовременом уколико је примљена од стране наручиоца до </w:t>
      </w:r>
      <w:r w:rsidR="008624C8" w:rsidRPr="008624C8">
        <w:rPr>
          <w:color w:val="auto"/>
          <w:highlight w:val="yellow"/>
        </w:rPr>
        <w:t>28</w:t>
      </w:r>
      <w:r w:rsidRPr="00E545B2">
        <w:rPr>
          <w:color w:val="auto"/>
          <w:highlight w:val="yellow"/>
        </w:rPr>
        <w:t xml:space="preserve">.                                                                                                                                                                                                                                                                                                                                                                                                                                                                                                                                                                                                                                                                                                                                                                                                                                                                                                                                                                                                                                                                                                                                                                                                                                                                                                                                                                                                                                                                                                                                                                                                                                                                                                                                                                                                                                                                                                                                             </w:t>
      </w:r>
      <w:r w:rsidR="008624C8">
        <w:rPr>
          <w:color w:val="auto"/>
          <w:highlight w:val="yellow"/>
          <w:lang w:val="sr-Cyrl-RS"/>
        </w:rPr>
        <w:t>јануар</w:t>
      </w:r>
      <w:r w:rsidRPr="000B5EDD">
        <w:rPr>
          <w:color w:val="auto"/>
          <w:highlight w:val="yellow"/>
        </w:rPr>
        <w:t xml:space="preserve"> (</w:t>
      </w:r>
      <w:r w:rsidR="00D24028">
        <w:rPr>
          <w:color w:val="auto"/>
          <w:highlight w:val="yellow"/>
        </w:rPr>
        <w:t>уторак</w:t>
      </w:r>
      <w:r w:rsidR="000913A2">
        <w:rPr>
          <w:color w:val="auto"/>
          <w:highlight w:val="yellow"/>
        </w:rPr>
        <w:t xml:space="preserve"> ) 20</w:t>
      </w:r>
      <w:r w:rsidR="000913A2">
        <w:rPr>
          <w:color w:val="auto"/>
          <w:highlight w:val="yellow"/>
          <w:lang w:val="sr-Cyrl-RS"/>
        </w:rPr>
        <w:t>20</w:t>
      </w:r>
      <w:r w:rsidR="004A55FA">
        <w:rPr>
          <w:color w:val="auto"/>
          <w:highlight w:val="yellow"/>
        </w:rPr>
        <w:t xml:space="preserve">. године, до </w:t>
      </w:r>
      <w:r w:rsidR="004A55FA">
        <w:rPr>
          <w:color w:val="auto"/>
          <w:highlight w:val="yellow"/>
          <w:lang w:val="sr-Cyrl-RS"/>
        </w:rPr>
        <w:t>12</w:t>
      </w:r>
      <w:bookmarkStart w:id="0" w:name="_GoBack"/>
      <w:bookmarkEnd w:id="0"/>
      <w:r w:rsidRPr="000B5EDD">
        <w:rPr>
          <w:color w:val="auto"/>
          <w:highlight w:val="yellow"/>
        </w:rPr>
        <w:t>:00 часова.</w:t>
      </w:r>
    </w:p>
    <w:p w:rsidR="00ED7863" w:rsidRPr="000B5EDD" w:rsidRDefault="00ED7863" w:rsidP="00ED7863">
      <w:pPr>
        <w:autoSpaceDE w:val="0"/>
        <w:autoSpaceDN w:val="0"/>
        <w:adjustRightInd w:val="0"/>
        <w:spacing w:line="240" w:lineRule="auto"/>
        <w:jc w:val="both"/>
        <w:rPr>
          <w:color w:val="FF0000"/>
        </w:rPr>
      </w:pPr>
    </w:p>
    <w:p w:rsidR="00ED7863" w:rsidRPr="000B5EDD" w:rsidRDefault="00ED7863" w:rsidP="00ED7863">
      <w:pPr>
        <w:autoSpaceDE w:val="0"/>
        <w:autoSpaceDN w:val="0"/>
        <w:adjustRightInd w:val="0"/>
        <w:spacing w:line="240" w:lineRule="auto"/>
        <w:jc w:val="both"/>
        <w:rPr>
          <w:color w:val="auto"/>
        </w:rPr>
      </w:pPr>
      <w:proofErr w:type="gramStart"/>
      <w:r w:rsidRPr="000B5EDD">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0B5EDD">
        <w:rPr>
          <w:color w:val="auto"/>
        </w:rPr>
        <w:t xml:space="preserve"> </w:t>
      </w:r>
      <w:proofErr w:type="gramStart"/>
      <w:r w:rsidRPr="000B5EDD">
        <w:rPr>
          <w:color w:val="auto"/>
        </w:rPr>
        <w:t xml:space="preserve">Уколико је понуда достављена непосредно </w:t>
      </w:r>
      <w:r w:rsidRPr="000B5EDD">
        <w:rPr>
          <w:color w:val="auto"/>
          <w:lang w:val="sr-Cyrl-CS"/>
        </w:rPr>
        <w:t>н</w:t>
      </w:r>
      <w:r w:rsidRPr="000B5EDD">
        <w:rPr>
          <w:color w:val="auto"/>
        </w:rPr>
        <w:t>аруч</w:t>
      </w:r>
      <w:r w:rsidRPr="000B5EDD">
        <w:rPr>
          <w:color w:val="auto"/>
          <w:lang w:val="sr-Cyrl-CS"/>
        </w:rPr>
        <w:t>и</w:t>
      </w:r>
      <w:r w:rsidRPr="000B5EDD">
        <w:rPr>
          <w:color w:val="auto"/>
        </w:rPr>
        <w:t>лац ће понуђачу предати потврду пријема понуде.</w:t>
      </w:r>
      <w:proofErr w:type="gramEnd"/>
      <w:r w:rsidRPr="000B5EDD">
        <w:rPr>
          <w:color w:val="auto"/>
        </w:rPr>
        <w:t xml:space="preserve"> </w:t>
      </w:r>
      <w:proofErr w:type="gramStart"/>
      <w:r w:rsidRPr="000B5EDD">
        <w:rPr>
          <w:color w:val="auto"/>
        </w:rPr>
        <w:t>У потврди о пријему наручилац ће навести датум и сат пријема понуде.</w:t>
      </w:r>
      <w:proofErr w:type="gramEnd"/>
      <w:r w:rsidRPr="000B5EDD">
        <w:rPr>
          <w:color w:val="auto"/>
        </w:rPr>
        <w:t xml:space="preserve"> </w:t>
      </w:r>
    </w:p>
    <w:p w:rsidR="00ED7863" w:rsidRPr="000B5EDD" w:rsidRDefault="00ED7863" w:rsidP="00ED7863">
      <w:pPr>
        <w:autoSpaceDE w:val="0"/>
        <w:autoSpaceDN w:val="0"/>
        <w:adjustRightInd w:val="0"/>
        <w:spacing w:line="240" w:lineRule="auto"/>
        <w:jc w:val="both"/>
        <w:rPr>
          <w:color w:val="auto"/>
        </w:rPr>
      </w:pPr>
      <w:proofErr w:type="gramStart"/>
      <w:r w:rsidRPr="000B5EDD">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ED7863" w:rsidRPr="000B5EDD" w:rsidRDefault="00ED7863" w:rsidP="00ED7863">
      <w:pPr>
        <w:jc w:val="both"/>
        <w:rPr>
          <w:rFonts w:eastAsia="TimesNewRomanPSMT"/>
          <w:bCs/>
        </w:rPr>
      </w:pPr>
    </w:p>
    <w:p w:rsidR="00ED7863" w:rsidRDefault="00ED7863" w:rsidP="00ED7863">
      <w:pPr>
        <w:jc w:val="both"/>
        <w:rPr>
          <w:rFonts w:eastAsia="TimesNewRomanPSMT"/>
          <w:bCs/>
        </w:rPr>
      </w:pPr>
      <w:r w:rsidRPr="000B5EDD">
        <w:rPr>
          <w:rFonts w:eastAsia="TimesNewRomanPSMT"/>
          <w:bCs/>
        </w:rPr>
        <w:t>Понуда мора да садржи:</w:t>
      </w:r>
    </w:p>
    <w:p w:rsidR="00ED7863" w:rsidRPr="008169C9" w:rsidRDefault="00ED7863" w:rsidP="00ED7863">
      <w:pPr>
        <w:jc w:val="both"/>
        <w:rPr>
          <w:rFonts w:eastAsia="TimesNewRomanPSMT"/>
          <w:bCs/>
        </w:rPr>
      </w:pPr>
      <w:r>
        <w:rPr>
          <w:rFonts w:eastAsia="TimesNewRomanPSMT"/>
          <w:bCs/>
        </w:rPr>
        <w:t>За Партију 1: услуге техничког прегледа возила возног парка Наручиоца</w:t>
      </w:r>
    </w:p>
    <w:p w:rsidR="00ED7863" w:rsidRPr="000B5EDD" w:rsidRDefault="00ED7863" w:rsidP="00ED7863">
      <w:pPr>
        <w:jc w:val="both"/>
        <w:rPr>
          <w:rFonts w:eastAsia="TimesNewRomanPSMT"/>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ED7863" w:rsidRPr="000B5EDD" w:rsidTr="00F27F88">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ED7863" w:rsidRPr="000B5EDD" w:rsidRDefault="00ED7863" w:rsidP="00F27F88">
            <w:pPr>
              <w:pStyle w:val="ListParagraph"/>
              <w:ind w:left="360"/>
              <w:jc w:val="both"/>
              <w:rPr>
                <w:rFonts w:eastAsia="TimesNewRomanPSMT"/>
                <w:bCs/>
              </w:rPr>
            </w:pPr>
            <w:r w:rsidRPr="000B5EDD">
              <w:rPr>
                <w:rFonts w:eastAsia="TimesNewRomanPSMT"/>
                <w:bCs/>
              </w:rPr>
              <w:t xml:space="preserve">Све захтеване обрасце из предметне конкурсне документације и то: </w:t>
            </w:r>
          </w:p>
          <w:p w:rsidR="00ED7863" w:rsidRPr="000B5EDD" w:rsidRDefault="00ED7863" w:rsidP="00F27F88">
            <w:pPr>
              <w:pStyle w:val="ListParagraph"/>
              <w:ind w:left="360"/>
              <w:jc w:val="both"/>
              <w:rPr>
                <w:b/>
                <w:bCs/>
                <w:i/>
                <w:iCs/>
              </w:rPr>
            </w:pPr>
            <w:r w:rsidRPr="000B5EDD">
              <w:rPr>
                <w:b/>
                <w:bCs/>
                <w:i/>
                <w:iCs/>
              </w:rPr>
              <w:t>Образац понуде,</w:t>
            </w:r>
          </w:p>
          <w:p w:rsidR="00ED7863" w:rsidRPr="000B5EDD" w:rsidRDefault="00ED7863" w:rsidP="00F27F88">
            <w:pPr>
              <w:pStyle w:val="ListParagraph"/>
              <w:ind w:left="360"/>
              <w:jc w:val="both"/>
              <w:rPr>
                <w:b/>
                <w:bCs/>
                <w:i/>
                <w:iCs/>
              </w:rPr>
            </w:pPr>
            <w:r w:rsidRPr="000B5EDD">
              <w:rPr>
                <w:b/>
                <w:bCs/>
                <w:i/>
                <w:iCs/>
              </w:rPr>
              <w:t>Модел уговора,</w:t>
            </w:r>
          </w:p>
          <w:p w:rsidR="00ED7863" w:rsidRPr="000B5EDD" w:rsidRDefault="00ED7863" w:rsidP="00F27F88">
            <w:pPr>
              <w:pStyle w:val="ListParagraph"/>
              <w:ind w:left="360"/>
              <w:jc w:val="both"/>
              <w:rPr>
                <w:b/>
                <w:bCs/>
                <w:i/>
                <w:iCs/>
              </w:rPr>
            </w:pPr>
            <w:r w:rsidRPr="000B5EDD">
              <w:rPr>
                <w:b/>
                <w:bCs/>
                <w:i/>
                <w:iCs/>
              </w:rPr>
              <w:t>Образац трошкова припреме понуде (достављање није обавезно),</w:t>
            </w:r>
          </w:p>
          <w:p w:rsidR="00ED7863" w:rsidRPr="000B5EDD" w:rsidRDefault="00ED7863" w:rsidP="00F27F88">
            <w:pPr>
              <w:pStyle w:val="ListParagraph"/>
              <w:ind w:left="360"/>
              <w:jc w:val="both"/>
              <w:rPr>
                <w:b/>
                <w:bCs/>
                <w:i/>
                <w:iCs/>
              </w:rPr>
            </w:pPr>
            <w:r w:rsidRPr="000B5EDD">
              <w:rPr>
                <w:b/>
                <w:bCs/>
                <w:i/>
                <w:iCs/>
              </w:rPr>
              <w:t>Образац изјаве о независној понуди,</w:t>
            </w:r>
          </w:p>
          <w:p w:rsidR="00ED7863" w:rsidRPr="000B5EDD" w:rsidRDefault="00ED7863" w:rsidP="00F27F88">
            <w:pPr>
              <w:pStyle w:val="ListParagraph"/>
              <w:ind w:left="360"/>
              <w:jc w:val="both"/>
              <w:rPr>
                <w:b/>
                <w:bCs/>
                <w:i/>
                <w:iCs/>
              </w:rPr>
            </w:pPr>
            <w:r w:rsidRPr="000B5EDD">
              <w:rPr>
                <w:b/>
                <w:bCs/>
                <w:i/>
                <w:iCs/>
              </w:rPr>
              <w:t xml:space="preserve">Образац изјаве о испуњавању услова из чл. 75.  </w:t>
            </w:r>
            <w:proofErr w:type="gramStart"/>
            <w:r w:rsidRPr="000B5EDD">
              <w:rPr>
                <w:b/>
                <w:bCs/>
                <w:i/>
                <w:iCs/>
              </w:rPr>
              <w:t>и</w:t>
            </w:r>
            <w:proofErr w:type="gramEnd"/>
            <w:r w:rsidRPr="000B5EDD">
              <w:rPr>
                <w:b/>
                <w:bCs/>
                <w:i/>
                <w:iCs/>
              </w:rPr>
              <w:t xml:space="preserve"> 76. ЗЈН (Изјава понуђача)</w:t>
            </w:r>
          </w:p>
          <w:p w:rsidR="00ED7863" w:rsidRPr="000B5EDD" w:rsidRDefault="00ED7863" w:rsidP="00F27F88">
            <w:pPr>
              <w:pStyle w:val="ListParagraph"/>
              <w:ind w:left="360"/>
              <w:jc w:val="both"/>
              <w:rPr>
                <w:b/>
                <w:bCs/>
                <w:i/>
                <w:iCs/>
              </w:rPr>
            </w:pPr>
            <w:r w:rsidRPr="000B5EDD">
              <w:rPr>
                <w:b/>
                <w:bCs/>
                <w:i/>
                <w:iCs/>
              </w:rPr>
              <w:t xml:space="preserve">Ако понуђач наступа са подизвођачем, уз понуду се доставља и Образац изјаве о испуњавању услова из чл. 75.  </w:t>
            </w:r>
            <w:proofErr w:type="gramStart"/>
            <w:r w:rsidRPr="000B5EDD">
              <w:rPr>
                <w:b/>
                <w:bCs/>
                <w:i/>
                <w:iCs/>
              </w:rPr>
              <w:t>и</w:t>
            </w:r>
            <w:proofErr w:type="gramEnd"/>
            <w:r w:rsidRPr="000B5EDD">
              <w:rPr>
                <w:b/>
                <w:bCs/>
                <w:i/>
                <w:iCs/>
              </w:rPr>
              <w:t xml:space="preserve"> 76. ЗЈН (Изјава подизвођача)</w:t>
            </w:r>
          </w:p>
          <w:p w:rsidR="00ED7863" w:rsidRPr="00D079D0" w:rsidRDefault="007C0040" w:rsidP="00F27F88">
            <w:pPr>
              <w:pStyle w:val="ListParagraph"/>
              <w:ind w:left="360"/>
              <w:jc w:val="both"/>
              <w:rPr>
                <w:b/>
                <w:bCs/>
                <w:i/>
                <w:iCs/>
              </w:rPr>
            </w:pPr>
            <w:r>
              <w:rPr>
                <w:b/>
                <w:bCs/>
                <w:i/>
                <w:iCs/>
              </w:rPr>
              <w:t>Образац</w:t>
            </w:r>
            <w:r w:rsidR="00ED7863" w:rsidRPr="000B5EDD">
              <w:rPr>
                <w:b/>
                <w:bCs/>
                <w:i/>
                <w:iCs/>
              </w:rPr>
              <w:t xml:space="preserve"> </w:t>
            </w:r>
            <w:proofErr w:type="gramStart"/>
            <w:r w:rsidR="00ED7863" w:rsidRPr="000B5EDD">
              <w:rPr>
                <w:b/>
                <w:bCs/>
                <w:i/>
                <w:iCs/>
              </w:rPr>
              <w:t>испуњеност</w:t>
            </w:r>
            <w:r>
              <w:rPr>
                <w:b/>
                <w:bCs/>
                <w:i/>
                <w:iCs/>
              </w:rPr>
              <w:t>и</w:t>
            </w:r>
            <w:r w:rsidR="00ED7863" w:rsidRPr="000B5EDD">
              <w:rPr>
                <w:b/>
                <w:bCs/>
                <w:i/>
                <w:iCs/>
              </w:rPr>
              <w:t xml:space="preserve">  услова</w:t>
            </w:r>
            <w:proofErr w:type="gramEnd"/>
            <w:r w:rsidR="00ED7863">
              <w:rPr>
                <w:b/>
                <w:bCs/>
                <w:i/>
                <w:iCs/>
              </w:rPr>
              <w:t xml:space="preserve"> и</w:t>
            </w:r>
            <w:r w:rsidR="00D079D0">
              <w:rPr>
                <w:b/>
                <w:bCs/>
                <w:i/>
                <w:iCs/>
              </w:rPr>
              <w:t xml:space="preserve">з </w:t>
            </w:r>
            <w:r>
              <w:rPr>
                <w:b/>
                <w:bCs/>
                <w:i/>
                <w:iCs/>
              </w:rPr>
              <w:t xml:space="preserve"> члана</w:t>
            </w:r>
            <w:r w:rsidR="00D079D0">
              <w:rPr>
                <w:b/>
                <w:bCs/>
                <w:i/>
                <w:iCs/>
              </w:rPr>
              <w:t xml:space="preserve">75. </w:t>
            </w:r>
            <w:proofErr w:type="gramStart"/>
            <w:r>
              <w:rPr>
                <w:b/>
                <w:bCs/>
                <w:i/>
                <w:iCs/>
              </w:rPr>
              <w:t>с</w:t>
            </w:r>
            <w:r w:rsidR="00D079D0">
              <w:rPr>
                <w:b/>
                <w:bCs/>
                <w:i/>
                <w:iCs/>
              </w:rPr>
              <w:t>тав</w:t>
            </w:r>
            <w:proofErr w:type="gramEnd"/>
            <w:r w:rsidR="00D079D0">
              <w:rPr>
                <w:b/>
                <w:bCs/>
                <w:i/>
                <w:iCs/>
              </w:rPr>
              <w:t xml:space="preserve"> 2. Закона</w:t>
            </w:r>
          </w:p>
          <w:p w:rsidR="00ED7863" w:rsidRPr="00BA6DA6" w:rsidRDefault="000913A2" w:rsidP="00F27F88">
            <w:pPr>
              <w:pStyle w:val="ListParagraph"/>
              <w:ind w:left="360"/>
              <w:jc w:val="both"/>
              <w:rPr>
                <w:b/>
                <w:bCs/>
                <w:i/>
                <w:iCs/>
              </w:rPr>
            </w:pPr>
            <w:r>
              <w:rPr>
                <w:b/>
                <w:i/>
                <w:iCs/>
                <w:lang w:val="sr-Cyrl-RS"/>
              </w:rPr>
              <w:t>В</w:t>
            </w:r>
            <w:r w:rsidR="00ED7863" w:rsidRPr="00BA6DA6">
              <w:rPr>
                <w:b/>
                <w:i/>
                <w:iCs/>
              </w:rPr>
              <w:t>ажећи Сертификат  да као овлашћено лице може вршити замену старих новим комплетима прве помоћи;</w:t>
            </w:r>
          </w:p>
        </w:tc>
      </w:tr>
    </w:tbl>
    <w:p w:rsidR="00ED7863" w:rsidRDefault="00ED7863" w:rsidP="00ED7863">
      <w:pPr>
        <w:jc w:val="both"/>
        <w:rPr>
          <w:b/>
          <w:i/>
          <w:iCs/>
        </w:rPr>
      </w:pPr>
    </w:p>
    <w:p w:rsidR="00ED7863" w:rsidRDefault="00ED7863" w:rsidP="00ED7863">
      <w:pPr>
        <w:jc w:val="both"/>
        <w:rPr>
          <w:b/>
          <w:i/>
          <w:iCs/>
        </w:rPr>
      </w:pPr>
    </w:p>
    <w:p w:rsidR="00ED7863" w:rsidRPr="008169C9" w:rsidRDefault="00ED7863" w:rsidP="00ED7863">
      <w:pPr>
        <w:jc w:val="both"/>
        <w:rPr>
          <w:rFonts w:eastAsia="TimesNewRomanPSMT"/>
          <w:bCs/>
        </w:rPr>
      </w:pPr>
      <w:r>
        <w:rPr>
          <w:rFonts w:eastAsia="TimesNewRomanPSMT"/>
          <w:bCs/>
        </w:rPr>
        <w:t>За Партију 2: услуге осигурања возила возног парка Наручиоца</w:t>
      </w:r>
    </w:p>
    <w:p w:rsidR="00ED7863" w:rsidRPr="000B5EDD" w:rsidRDefault="00ED7863" w:rsidP="00ED7863">
      <w:pPr>
        <w:jc w:val="both"/>
        <w:rPr>
          <w:rFonts w:eastAsia="TimesNewRomanPSMT"/>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ED7863" w:rsidRPr="000B5EDD" w:rsidTr="00F27F88">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ED7863" w:rsidRPr="000B5EDD" w:rsidRDefault="00ED7863" w:rsidP="00F27F88">
            <w:pPr>
              <w:pStyle w:val="ListParagraph"/>
              <w:ind w:left="360"/>
              <w:jc w:val="both"/>
              <w:rPr>
                <w:rFonts w:eastAsia="TimesNewRomanPSMT"/>
                <w:bCs/>
              </w:rPr>
            </w:pPr>
            <w:r w:rsidRPr="000B5EDD">
              <w:rPr>
                <w:rFonts w:eastAsia="TimesNewRomanPSMT"/>
                <w:bCs/>
              </w:rPr>
              <w:t xml:space="preserve">Све захтеване обрасце из предметне конкурсне документације и то: </w:t>
            </w:r>
          </w:p>
          <w:p w:rsidR="00ED7863" w:rsidRPr="000B5EDD" w:rsidRDefault="00ED7863" w:rsidP="00F27F88">
            <w:pPr>
              <w:pStyle w:val="ListParagraph"/>
              <w:ind w:left="360"/>
              <w:jc w:val="both"/>
              <w:rPr>
                <w:b/>
                <w:bCs/>
                <w:i/>
                <w:iCs/>
              </w:rPr>
            </w:pPr>
            <w:r w:rsidRPr="000B5EDD">
              <w:rPr>
                <w:b/>
                <w:bCs/>
                <w:i/>
                <w:iCs/>
              </w:rPr>
              <w:t>Образац понуде,</w:t>
            </w:r>
          </w:p>
          <w:p w:rsidR="00ED7863" w:rsidRPr="000B5EDD" w:rsidRDefault="00ED7863" w:rsidP="00F27F88">
            <w:pPr>
              <w:pStyle w:val="ListParagraph"/>
              <w:ind w:left="360"/>
              <w:jc w:val="both"/>
              <w:rPr>
                <w:b/>
                <w:bCs/>
                <w:i/>
                <w:iCs/>
              </w:rPr>
            </w:pPr>
            <w:r w:rsidRPr="000B5EDD">
              <w:rPr>
                <w:b/>
                <w:bCs/>
                <w:i/>
                <w:iCs/>
              </w:rPr>
              <w:t>Модел уговора,</w:t>
            </w:r>
          </w:p>
          <w:p w:rsidR="00ED7863" w:rsidRPr="000B5EDD" w:rsidRDefault="00ED7863" w:rsidP="00F27F88">
            <w:pPr>
              <w:pStyle w:val="ListParagraph"/>
              <w:ind w:left="360"/>
              <w:jc w:val="both"/>
              <w:rPr>
                <w:b/>
                <w:bCs/>
                <w:i/>
                <w:iCs/>
              </w:rPr>
            </w:pPr>
            <w:r w:rsidRPr="000B5EDD">
              <w:rPr>
                <w:b/>
                <w:bCs/>
                <w:i/>
                <w:iCs/>
              </w:rPr>
              <w:t>Образац трошкова припреме понуде (достављање није обавезно),</w:t>
            </w:r>
          </w:p>
          <w:p w:rsidR="00ED7863" w:rsidRDefault="00ED7863" w:rsidP="00F27F88">
            <w:pPr>
              <w:pStyle w:val="ListParagraph"/>
              <w:ind w:left="360"/>
              <w:jc w:val="both"/>
              <w:rPr>
                <w:b/>
                <w:bCs/>
                <w:i/>
                <w:iCs/>
              </w:rPr>
            </w:pPr>
            <w:r w:rsidRPr="000B5EDD">
              <w:rPr>
                <w:b/>
                <w:bCs/>
                <w:i/>
                <w:iCs/>
              </w:rPr>
              <w:t>Образац изјаве о независној понуди,</w:t>
            </w:r>
          </w:p>
          <w:p w:rsidR="00D079D0" w:rsidRDefault="00D079D0" w:rsidP="00F27F88">
            <w:pPr>
              <w:pStyle w:val="ListParagraph"/>
              <w:ind w:left="360"/>
              <w:jc w:val="both"/>
              <w:rPr>
                <w:b/>
                <w:bCs/>
                <w:i/>
                <w:iCs/>
              </w:rPr>
            </w:pPr>
            <w:r>
              <w:rPr>
                <w:b/>
                <w:bCs/>
                <w:i/>
                <w:iCs/>
              </w:rPr>
              <w:lastRenderedPageBreak/>
              <w:t>Образац о исуњавању услова из члана</w:t>
            </w:r>
            <w:r w:rsidR="007C0040">
              <w:rPr>
                <w:b/>
                <w:bCs/>
                <w:i/>
                <w:iCs/>
              </w:rPr>
              <w:t xml:space="preserve"> члана75. </w:t>
            </w:r>
            <w:proofErr w:type="gramStart"/>
            <w:r w:rsidR="007C0040">
              <w:rPr>
                <w:b/>
                <w:bCs/>
                <w:i/>
                <w:iCs/>
              </w:rPr>
              <w:t>став</w:t>
            </w:r>
            <w:proofErr w:type="gramEnd"/>
            <w:r w:rsidR="007C0040">
              <w:rPr>
                <w:b/>
                <w:bCs/>
                <w:i/>
                <w:iCs/>
              </w:rPr>
              <w:t xml:space="preserve"> 2. Закона</w:t>
            </w:r>
          </w:p>
          <w:p w:rsidR="00ED7863" w:rsidRPr="000B5EDD" w:rsidRDefault="00ED7863" w:rsidP="00F27F88">
            <w:pPr>
              <w:pStyle w:val="ListParagraph"/>
              <w:ind w:left="360"/>
              <w:jc w:val="both"/>
              <w:rPr>
                <w:b/>
                <w:bCs/>
                <w:i/>
                <w:iCs/>
              </w:rPr>
            </w:pPr>
            <w:r w:rsidRPr="000B5EDD">
              <w:rPr>
                <w:b/>
                <w:bCs/>
                <w:i/>
                <w:iCs/>
              </w:rPr>
              <w:t xml:space="preserve">Образац изјаве о испуњавању услова из чл. 75.  </w:t>
            </w:r>
            <w:proofErr w:type="gramStart"/>
            <w:r w:rsidRPr="000B5EDD">
              <w:rPr>
                <w:b/>
                <w:bCs/>
                <w:i/>
                <w:iCs/>
              </w:rPr>
              <w:t>и</w:t>
            </w:r>
            <w:proofErr w:type="gramEnd"/>
            <w:r w:rsidRPr="000B5EDD">
              <w:rPr>
                <w:b/>
                <w:bCs/>
                <w:i/>
                <w:iCs/>
              </w:rPr>
              <w:t xml:space="preserve"> 76. ЗЈН (Изјава понуђача)</w:t>
            </w:r>
          </w:p>
          <w:p w:rsidR="00ED7863" w:rsidRPr="000B5EDD" w:rsidRDefault="00ED7863" w:rsidP="00F27F88">
            <w:pPr>
              <w:pStyle w:val="ListParagraph"/>
              <w:ind w:left="360"/>
              <w:jc w:val="both"/>
              <w:rPr>
                <w:b/>
                <w:bCs/>
                <w:i/>
                <w:iCs/>
              </w:rPr>
            </w:pPr>
            <w:r w:rsidRPr="000B5EDD">
              <w:rPr>
                <w:b/>
                <w:bCs/>
                <w:i/>
                <w:iCs/>
              </w:rPr>
              <w:t xml:space="preserve">Ако понуђач наступа са подизвођачем, уз понуду се доставља и Образац изјаве о испуњавању услова из чл. 75.  </w:t>
            </w:r>
            <w:proofErr w:type="gramStart"/>
            <w:r w:rsidRPr="000B5EDD">
              <w:rPr>
                <w:b/>
                <w:bCs/>
                <w:i/>
                <w:iCs/>
              </w:rPr>
              <w:t>и</w:t>
            </w:r>
            <w:proofErr w:type="gramEnd"/>
            <w:r w:rsidRPr="000B5EDD">
              <w:rPr>
                <w:b/>
                <w:bCs/>
                <w:i/>
                <w:iCs/>
              </w:rPr>
              <w:t xml:space="preserve"> 76. ЗЈН (Изјава подизвођача)</w:t>
            </w:r>
          </w:p>
          <w:p w:rsidR="00ED7863" w:rsidRPr="008169C9" w:rsidRDefault="00ED7863" w:rsidP="00F27F88">
            <w:pPr>
              <w:pStyle w:val="ListParagraph"/>
              <w:ind w:left="360"/>
              <w:jc w:val="both"/>
              <w:rPr>
                <w:b/>
                <w:bCs/>
                <w:i/>
                <w:iCs/>
              </w:rPr>
            </w:pPr>
            <w:r w:rsidRPr="000B5EDD">
              <w:rPr>
                <w:b/>
                <w:bCs/>
                <w:i/>
                <w:iCs/>
              </w:rPr>
              <w:t>Тражене доказе за испуњеност додатног услова</w:t>
            </w:r>
          </w:p>
        </w:tc>
      </w:tr>
    </w:tbl>
    <w:p w:rsidR="00ED7863" w:rsidRPr="003D7399" w:rsidRDefault="00ED7863" w:rsidP="00ED7863">
      <w:pPr>
        <w:jc w:val="both"/>
        <w:rPr>
          <w:b/>
          <w:i/>
          <w:iCs/>
          <w:lang w:val="sr-Cyrl-RS"/>
        </w:rPr>
      </w:pPr>
    </w:p>
    <w:p w:rsidR="00ED7863" w:rsidRPr="000B5EDD" w:rsidRDefault="00ED7863" w:rsidP="00ED7863">
      <w:pPr>
        <w:jc w:val="both"/>
      </w:pPr>
      <w:r w:rsidRPr="000B5EDD">
        <w:rPr>
          <w:b/>
          <w:i/>
          <w:iCs/>
        </w:rPr>
        <w:t>3.</w:t>
      </w:r>
      <w:r w:rsidRPr="000B5EDD">
        <w:rPr>
          <w:b/>
          <w:bCs/>
          <w:i/>
          <w:iCs/>
        </w:rPr>
        <w:t xml:space="preserve"> ПАРТИЈЕ</w:t>
      </w:r>
    </w:p>
    <w:p w:rsidR="00ED7863" w:rsidRPr="000B5EDD" w:rsidRDefault="00ED7863" w:rsidP="00ED7863">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ED7863" w:rsidRPr="000B5EDD" w:rsidTr="00F27F88">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ED7863" w:rsidRDefault="00ED7863" w:rsidP="00F27F88">
            <w:pPr>
              <w:pStyle w:val="ListParagraph"/>
              <w:suppressAutoHyphens w:val="0"/>
              <w:spacing w:line="276" w:lineRule="auto"/>
              <w:ind w:left="0"/>
              <w:contextualSpacing/>
              <w:jc w:val="both"/>
            </w:pPr>
            <w:r w:rsidRPr="000B5EDD">
              <w:t>Јавна наба</w:t>
            </w:r>
            <w:r>
              <w:t xml:space="preserve">вка је обликована </w:t>
            </w:r>
            <w:r w:rsidRPr="000B5EDD">
              <w:t xml:space="preserve"> </w:t>
            </w:r>
            <w:r>
              <w:t xml:space="preserve">по </w:t>
            </w:r>
            <w:r w:rsidRPr="000B5EDD">
              <w:t>партијама</w:t>
            </w:r>
            <w:r>
              <w:t xml:space="preserve"> и то:</w:t>
            </w:r>
          </w:p>
          <w:p w:rsidR="00ED7863" w:rsidRDefault="00ED7863" w:rsidP="00F27F88">
            <w:pPr>
              <w:jc w:val="both"/>
              <w:rPr>
                <w:b/>
                <w:bCs/>
              </w:rPr>
            </w:pPr>
            <w:r>
              <w:rPr>
                <w:b/>
                <w:bCs/>
              </w:rPr>
              <w:t>Партија 1. Услуга техничког прегледа возила возног парка Наручиоца</w:t>
            </w:r>
          </w:p>
          <w:p w:rsidR="00ED7863" w:rsidRPr="000B5EDD" w:rsidRDefault="00ED7863" w:rsidP="00F27F88">
            <w:pPr>
              <w:pStyle w:val="ListParagraph"/>
              <w:suppressAutoHyphens w:val="0"/>
              <w:spacing w:line="276" w:lineRule="auto"/>
              <w:ind w:left="0"/>
              <w:contextualSpacing/>
              <w:jc w:val="both"/>
              <w:rPr>
                <w:color w:val="auto"/>
              </w:rPr>
            </w:pPr>
            <w:r>
              <w:rPr>
                <w:b/>
                <w:bCs/>
              </w:rPr>
              <w:t>Партија 2. Услуга осигурања возила возног парка Наручиоца,</w:t>
            </w:r>
          </w:p>
        </w:tc>
      </w:tr>
    </w:tbl>
    <w:p w:rsidR="00ED7863" w:rsidRPr="000B5EDD" w:rsidRDefault="00ED7863" w:rsidP="00ED7863">
      <w:pPr>
        <w:jc w:val="both"/>
      </w:pPr>
    </w:p>
    <w:p w:rsidR="00ED7863" w:rsidRPr="000B5EDD" w:rsidRDefault="00ED7863" w:rsidP="00ED7863">
      <w:pPr>
        <w:jc w:val="both"/>
        <w:rPr>
          <w:bCs/>
          <w:iCs/>
        </w:rPr>
      </w:pPr>
      <w:r w:rsidRPr="000B5EDD">
        <w:rPr>
          <w:b/>
          <w:i/>
          <w:iCs/>
        </w:rPr>
        <w:t>4.</w:t>
      </w:r>
      <w:r w:rsidRPr="000B5EDD">
        <w:rPr>
          <w:b/>
          <w:bCs/>
          <w:i/>
          <w:iCs/>
        </w:rPr>
        <w:t xml:space="preserve">  ПОНУДА СА ВАРИЈАНТАМА</w:t>
      </w:r>
    </w:p>
    <w:p w:rsidR="00ED7863" w:rsidRPr="000B5EDD" w:rsidRDefault="00ED7863" w:rsidP="00ED7863">
      <w:pPr>
        <w:jc w:val="both"/>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ED7863" w:rsidRPr="000B5EDD" w:rsidTr="00F27F88">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ED7863" w:rsidRPr="000B5EDD" w:rsidRDefault="00ED7863" w:rsidP="00F27F88">
            <w:pPr>
              <w:jc w:val="both"/>
              <w:rPr>
                <w:b/>
                <w:bCs/>
                <w:i/>
                <w:iCs/>
              </w:rPr>
            </w:pPr>
            <w:r w:rsidRPr="000B5EDD">
              <w:rPr>
                <w:bCs/>
                <w:iCs/>
              </w:rPr>
              <w:t>Подношење понуде са варијантама није дозвољено.</w:t>
            </w:r>
          </w:p>
        </w:tc>
      </w:tr>
    </w:tbl>
    <w:p w:rsidR="00ED7863" w:rsidRPr="000B5EDD" w:rsidRDefault="00ED7863" w:rsidP="00ED7863">
      <w:pPr>
        <w:jc w:val="both"/>
      </w:pPr>
    </w:p>
    <w:p w:rsidR="00ED7863" w:rsidRPr="000B5EDD" w:rsidRDefault="00ED7863" w:rsidP="00ED7863">
      <w:pPr>
        <w:jc w:val="both"/>
      </w:pPr>
      <w:r w:rsidRPr="000B5EDD">
        <w:rPr>
          <w:b/>
          <w:bCs/>
          <w:i/>
          <w:iCs/>
        </w:rPr>
        <w:t xml:space="preserve">5. </w:t>
      </w:r>
      <w:r w:rsidRPr="000B5EDD">
        <w:rPr>
          <w:b/>
          <w:i/>
          <w:iCs/>
        </w:rPr>
        <w:t>НАЧИН ИЗМЕНЕ, ДОПУНЕ И ОПОЗИВА ПОНУДЕ</w:t>
      </w:r>
    </w:p>
    <w:p w:rsidR="00ED7863" w:rsidRPr="000B5EDD" w:rsidRDefault="00ED7863" w:rsidP="00ED7863">
      <w:pPr>
        <w:jc w:val="both"/>
      </w:pPr>
    </w:p>
    <w:p w:rsidR="00ED7863" w:rsidRPr="000B5EDD" w:rsidRDefault="00ED7863" w:rsidP="00ED7863">
      <w:pPr>
        <w:jc w:val="both"/>
      </w:pPr>
      <w:proofErr w:type="gramStart"/>
      <w:r w:rsidRPr="000B5EDD">
        <w:t>У року за подношење понуде понуђач може да измени, допуни или опозове своју понуду на начин који је одређен за подношење понуде.</w:t>
      </w:r>
      <w:proofErr w:type="gramEnd"/>
    </w:p>
    <w:p w:rsidR="00ED7863" w:rsidRPr="000B5EDD" w:rsidRDefault="00ED7863" w:rsidP="00ED7863">
      <w:pPr>
        <w:jc w:val="both"/>
        <w:rPr>
          <w:rFonts w:eastAsia="TimesNewRomanPSMT"/>
          <w:bCs/>
          <w:iCs/>
        </w:rPr>
      </w:pPr>
      <w:proofErr w:type="gramStart"/>
      <w:r w:rsidRPr="000B5EDD">
        <w:t>Понуђач је дужан да јасно назначи који део понуде мења односно која документа накнадно доставља.</w:t>
      </w:r>
      <w:proofErr w:type="gramEnd"/>
      <w:r w:rsidRPr="000B5EDD">
        <w:t xml:space="preserve"> </w:t>
      </w:r>
    </w:p>
    <w:p w:rsidR="00ED7863" w:rsidRPr="000B5EDD" w:rsidRDefault="00ED7863" w:rsidP="00ED7863">
      <w:pPr>
        <w:jc w:val="both"/>
        <w:rPr>
          <w:rFonts w:eastAsia="TimesNewRomanPSMT"/>
          <w:bCs/>
          <w:iCs/>
        </w:rPr>
      </w:pPr>
      <w:r w:rsidRPr="000B5EDD">
        <w:rPr>
          <w:rFonts w:eastAsia="TimesNewRomanPSMT"/>
          <w:bCs/>
          <w:iCs/>
        </w:rPr>
        <w:t xml:space="preserve">Измену, допуну или опозив понуде треба доставити на адресу: </w:t>
      </w:r>
      <w:r w:rsidRPr="000B5EDD">
        <w:rPr>
          <w:rFonts w:eastAsia="TimesNewRomanPSMT"/>
          <w:bCs/>
        </w:rPr>
        <w:t>Комунално јавно предузеће „Ђунис</w:t>
      </w:r>
      <w:proofErr w:type="gramStart"/>
      <w:r w:rsidRPr="000B5EDD">
        <w:rPr>
          <w:rFonts w:eastAsia="TimesNewRomanPSMT"/>
          <w:bCs/>
        </w:rPr>
        <w:t>“ Уб</w:t>
      </w:r>
      <w:proofErr w:type="gramEnd"/>
      <w:r w:rsidRPr="000B5EDD">
        <w:rPr>
          <w:rFonts w:eastAsia="TimesNewRomanPSMT"/>
          <w:bCs/>
        </w:rPr>
        <w:t xml:space="preserve">, </w:t>
      </w:r>
      <w:r>
        <w:rPr>
          <w:rFonts w:eastAsia="TimesNewRomanPSMT"/>
          <w:bCs/>
        </w:rPr>
        <w:t xml:space="preserve">Улица </w:t>
      </w:r>
      <w:r w:rsidR="003D7399">
        <w:rPr>
          <w:rFonts w:eastAsia="TimesNewRomanPSMT"/>
          <w:bCs/>
          <w:lang w:val="sr-Cyrl-RS"/>
        </w:rPr>
        <w:t>В</w:t>
      </w:r>
      <w:r>
        <w:rPr>
          <w:rFonts w:eastAsia="TimesNewRomanPSMT"/>
          <w:bCs/>
        </w:rPr>
        <w:t>ељка Влаховића</w:t>
      </w:r>
      <w:r w:rsidRPr="000B5EDD">
        <w:rPr>
          <w:rFonts w:eastAsia="TimesNewRomanPSMT"/>
          <w:bCs/>
        </w:rPr>
        <w:t xml:space="preserve"> број </w:t>
      </w:r>
      <w:r>
        <w:rPr>
          <w:rFonts w:eastAsia="TimesNewRomanPSMT"/>
          <w:bCs/>
        </w:rPr>
        <w:t>6</w:t>
      </w:r>
      <w:r w:rsidRPr="000B5EDD">
        <w:rPr>
          <w:rFonts w:eastAsia="TimesNewRomanPSMT"/>
          <w:bCs/>
        </w:rPr>
        <w:t>, 14210 Уб</w:t>
      </w:r>
      <w:r w:rsidRPr="000B5EDD">
        <w:rPr>
          <w:i/>
          <w:iCs/>
        </w:rPr>
        <w:t xml:space="preserve">, </w:t>
      </w:r>
      <w:r w:rsidRPr="000B5EDD">
        <w:rPr>
          <w:rFonts w:eastAsia="TimesNewRomanPSMT"/>
          <w:bCs/>
          <w:iCs/>
        </w:rPr>
        <w:t>са назнаком:</w:t>
      </w:r>
    </w:p>
    <w:p w:rsidR="00ED7863" w:rsidRDefault="00ED7863" w:rsidP="00ED7863">
      <w:pPr>
        <w:jc w:val="both"/>
        <w:rPr>
          <w:rFonts w:eastAsia="TimesNewRomanPSMT"/>
          <w:b/>
          <w:bCs/>
        </w:rPr>
      </w:pPr>
      <w:r w:rsidRPr="000B5EDD">
        <w:rPr>
          <w:rFonts w:eastAsia="TimesNewRomanPSMT"/>
          <w:bCs/>
          <w:iCs/>
        </w:rPr>
        <w:t>„</w:t>
      </w:r>
      <w:r w:rsidRPr="000B5EDD">
        <w:rPr>
          <w:rFonts w:eastAsia="TimesNewRomanPSMT"/>
          <w:b/>
          <w:bCs/>
          <w:iCs/>
        </w:rPr>
        <w:t xml:space="preserve">Измена понуде </w:t>
      </w:r>
      <w:r w:rsidRPr="000B5EDD">
        <w:rPr>
          <w:rFonts w:eastAsia="TimesNewRomanPS-BoldMT"/>
          <w:b/>
          <w:bCs/>
        </w:rPr>
        <w:t>за јавну набавку услуга</w:t>
      </w:r>
      <w:r w:rsidRPr="000B5EDD">
        <w:t xml:space="preserve"> </w:t>
      </w:r>
      <w:proofErr w:type="gramStart"/>
      <w:r w:rsidRPr="000B5EDD">
        <w:t>(</w:t>
      </w:r>
      <w:r w:rsidRPr="000B5EDD">
        <w:rPr>
          <w:b/>
        </w:rPr>
        <w:t xml:space="preserve"> </w:t>
      </w:r>
      <w:r>
        <w:rPr>
          <w:b/>
          <w:bCs/>
        </w:rPr>
        <w:t>услуге</w:t>
      </w:r>
      <w:proofErr w:type="gramEnd"/>
      <w:r>
        <w:rPr>
          <w:b/>
          <w:bCs/>
        </w:rPr>
        <w:t xml:space="preserve"> техничког  прегледа и</w:t>
      </w:r>
      <w:r w:rsidRPr="000B5EDD">
        <w:rPr>
          <w:b/>
          <w:bCs/>
        </w:rPr>
        <w:t xml:space="preserve"> осигурањ</w:t>
      </w:r>
      <w:r>
        <w:rPr>
          <w:b/>
          <w:bCs/>
        </w:rPr>
        <w:t>а</w:t>
      </w:r>
      <w:r w:rsidRPr="000B5EDD">
        <w:rPr>
          <w:b/>
          <w:bCs/>
        </w:rPr>
        <w:t xml:space="preserve"> возила  возног парка Наручиоца</w:t>
      </w:r>
      <w:r w:rsidRPr="000B5EDD">
        <w:t xml:space="preserve">, </w:t>
      </w:r>
      <w:r w:rsidRPr="000B5EDD">
        <w:rPr>
          <w:b/>
        </w:rPr>
        <w:t xml:space="preserve">ЈНМВ број </w:t>
      </w:r>
      <w:r w:rsidR="00D24028">
        <w:rPr>
          <w:b/>
        </w:rPr>
        <w:t>1</w:t>
      </w:r>
      <w:r w:rsidR="000913A2">
        <w:rPr>
          <w:b/>
          <w:lang w:val="sr-Cyrl-RS"/>
        </w:rPr>
        <w:t>.2.10</w:t>
      </w:r>
      <w:r w:rsidRPr="00BF4B6F">
        <w:rPr>
          <w:b/>
        </w:rPr>
        <w:t>-У/</w:t>
      </w:r>
      <w:r w:rsidR="000913A2">
        <w:rPr>
          <w:b/>
          <w:lang w:val="sr-Cyrl-RS"/>
        </w:rPr>
        <w:t>20</w:t>
      </w:r>
      <w:r w:rsidRPr="00BF4B6F">
        <w:rPr>
          <w:rFonts w:eastAsia="TimesNewRomanPSMT"/>
          <w:b/>
          <w:bCs/>
        </w:rPr>
        <w:t>-</w:t>
      </w:r>
      <w:r w:rsidRPr="000B5EDD">
        <w:rPr>
          <w:rFonts w:eastAsia="TimesNewRomanPSMT"/>
          <w:b/>
          <w:bCs/>
        </w:rPr>
        <w:t xml:space="preserve"> </w:t>
      </w:r>
    </w:p>
    <w:p w:rsidR="00ED7863" w:rsidRDefault="00ED7863" w:rsidP="00ED7863">
      <w:pPr>
        <w:jc w:val="both"/>
        <w:rPr>
          <w:b/>
          <w:bCs/>
        </w:rPr>
      </w:pPr>
      <w:proofErr w:type="gramStart"/>
      <w:r>
        <w:rPr>
          <w:b/>
          <w:bCs/>
        </w:rPr>
        <w:t>Партија 1.</w:t>
      </w:r>
      <w:proofErr w:type="gramEnd"/>
      <w:r>
        <w:rPr>
          <w:b/>
          <w:bCs/>
        </w:rPr>
        <w:t xml:space="preserve"> Услуга техничког прегледа возила возног парка Наручиоца</w:t>
      </w:r>
    </w:p>
    <w:p w:rsidR="00ED7863" w:rsidRPr="000B5EDD" w:rsidRDefault="00ED7863" w:rsidP="00ED7863">
      <w:pPr>
        <w:jc w:val="both"/>
        <w:rPr>
          <w:b/>
        </w:rPr>
      </w:pPr>
      <w:proofErr w:type="gramStart"/>
      <w:r>
        <w:rPr>
          <w:b/>
          <w:bCs/>
        </w:rPr>
        <w:t>Партија 2.</w:t>
      </w:r>
      <w:proofErr w:type="gramEnd"/>
      <w:r>
        <w:rPr>
          <w:b/>
          <w:bCs/>
        </w:rPr>
        <w:t xml:space="preserve"> Услуга осигурања возила возног парка</w:t>
      </w:r>
      <w:r w:rsidRPr="000B5EDD">
        <w:t xml:space="preserve">, ЈНМВ број </w:t>
      </w:r>
      <w:r w:rsidR="00D24028">
        <w:t>1</w:t>
      </w:r>
      <w:r w:rsidR="000913A2">
        <w:rPr>
          <w:lang w:val="sr-Cyrl-RS"/>
        </w:rPr>
        <w:t>.2.10</w:t>
      </w:r>
      <w:r w:rsidRPr="00BF4B6F">
        <w:t>-У/</w:t>
      </w:r>
      <w:r w:rsidR="000913A2">
        <w:rPr>
          <w:lang w:val="sr-Cyrl-RS"/>
        </w:rPr>
        <w:t>20</w:t>
      </w:r>
      <w:r w:rsidRPr="00BF4B6F">
        <w:t>)</w:t>
      </w:r>
      <w:r w:rsidRPr="00BF4B6F">
        <w:rPr>
          <w:rFonts w:eastAsia="TimesNewRomanPSMT"/>
          <w:b/>
          <w:bCs/>
        </w:rPr>
        <w:t>-</w:t>
      </w:r>
      <w:r w:rsidRPr="000B5EDD">
        <w:rPr>
          <w:rFonts w:eastAsia="TimesNewRomanPSMT"/>
          <w:b/>
          <w:bCs/>
        </w:rPr>
        <w:t xml:space="preserve"> </w:t>
      </w:r>
      <w:r w:rsidRPr="000B5EDD">
        <w:rPr>
          <w:rFonts w:eastAsia="TimesNewRomanPS-BoldMT"/>
          <w:b/>
          <w:bCs/>
        </w:rPr>
        <w:t>НЕ ОТВАРАТИ”</w:t>
      </w:r>
      <w:r>
        <w:rPr>
          <w:rFonts w:eastAsia="TimesNewRomanPS-BoldMT"/>
          <w:b/>
          <w:bCs/>
        </w:rPr>
        <w:t xml:space="preserve"> </w:t>
      </w:r>
      <w:r w:rsidRPr="000B5EDD">
        <w:rPr>
          <w:rFonts w:eastAsia="TimesNewRomanPSMT"/>
          <w:bCs/>
          <w:iCs/>
        </w:rPr>
        <w:t>или</w:t>
      </w:r>
    </w:p>
    <w:p w:rsidR="00ED7863" w:rsidRDefault="00ED7863" w:rsidP="00ED7863">
      <w:pPr>
        <w:jc w:val="both"/>
        <w:rPr>
          <w:rFonts w:eastAsia="TimesNewRomanPSMT"/>
          <w:b/>
          <w:bCs/>
        </w:rPr>
      </w:pPr>
      <w:r w:rsidRPr="000B5EDD">
        <w:rPr>
          <w:rFonts w:eastAsia="TimesNewRomanPSMT"/>
          <w:bCs/>
          <w:iCs/>
        </w:rPr>
        <w:t>„</w:t>
      </w:r>
      <w:r w:rsidRPr="000B5EDD">
        <w:rPr>
          <w:rFonts w:eastAsia="TimesNewRomanPSMT"/>
          <w:b/>
          <w:bCs/>
          <w:iCs/>
        </w:rPr>
        <w:t xml:space="preserve">Допуна понуде </w:t>
      </w:r>
      <w:r w:rsidRPr="000B5EDD">
        <w:rPr>
          <w:rFonts w:eastAsia="TimesNewRomanPS-BoldMT"/>
          <w:b/>
          <w:bCs/>
        </w:rPr>
        <w:t>за јавну набавку услуга</w:t>
      </w:r>
      <w:r w:rsidRPr="000B5EDD">
        <w:t xml:space="preserve"> (</w:t>
      </w:r>
      <w:r>
        <w:rPr>
          <w:b/>
          <w:bCs/>
        </w:rPr>
        <w:t xml:space="preserve">услуге </w:t>
      </w:r>
      <w:proofErr w:type="gramStart"/>
      <w:r>
        <w:rPr>
          <w:b/>
          <w:bCs/>
        </w:rPr>
        <w:t>техничког  прегледа</w:t>
      </w:r>
      <w:proofErr w:type="gramEnd"/>
      <w:r>
        <w:rPr>
          <w:b/>
          <w:bCs/>
        </w:rPr>
        <w:t xml:space="preserve"> и</w:t>
      </w:r>
      <w:r w:rsidRPr="000B5EDD">
        <w:rPr>
          <w:b/>
          <w:bCs/>
        </w:rPr>
        <w:t xml:space="preserve"> осигурањ</w:t>
      </w:r>
      <w:r>
        <w:rPr>
          <w:b/>
          <w:bCs/>
        </w:rPr>
        <w:t>а</w:t>
      </w:r>
      <w:r w:rsidRPr="000B5EDD">
        <w:rPr>
          <w:b/>
          <w:bCs/>
        </w:rPr>
        <w:t xml:space="preserve"> возила  возног парка Наручиоца</w:t>
      </w:r>
      <w:r w:rsidRPr="000B5EDD">
        <w:t xml:space="preserve">, </w:t>
      </w:r>
      <w:r w:rsidRPr="000B5EDD">
        <w:rPr>
          <w:b/>
        </w:rPr>
        <w:t xml:space="preserve">ЈНМВ број </w:t>
      </w:r>
      <w:r w:rsidR="00D24028">
        <w:rPr>
          <w:b/>
        </w:rPr>
        <w:t>1</w:t>
      </w:r>
      <w:r w:rsidR="000913A2">
        <w:rPr>
          <w:b/>
          <w:lang w:val="sr-Cyrl-RS"/>
        </w:rPr>
        <w:t>.2.10</w:t>
      </w:r>
      <w:r w:rsidRPr="00BF4B6F">
        <w:rPr>
          <w:b/>
        </w:rPr>
        <w:t>-У/</w:t>
      </w:r>
      <w:r w:rsidR="000913A2">
        <w:rPr>
          <w:b/>
          <w:lang w:val="sr-Cyrl-RS"/>
        </w:rPr>
        <w:t>20</w:t>
      </w:r>
      <w:r w:rsidRPr="00BF4B6F">
        <w:rPr>
          <w:rFonts w:eastAsia="TimesNewRomanPSMT"/>
          <w:b/>
          <w:bCs/>
        </w:rPr>
        <w:t>-</w:t>
      </w:r>
      <w:r w:rsidRPr="000B5EDD">
        <w:rPr>
          <w:rFonts w:eastAsia="TimesNewRomanPSMT"/>
          <w:b/>
          <w:bCs/>
        </w:rPr>
        <w:t xml:space="preserve"> </w:t>
      </w:r>
    </w:p>
    <w:p w:rsidR="00ED7863" w:rsidRDefault="00ED7863" w:rsidP="00ED7863">
      <w:pPr>
        <w:jc w:val="both"/>
        <w:rPr>
          <w:b/>
          <w:bCs/>
        </w:rPr>
      </w:pPr>
      <w:proofErr w:type="gramStart"/>
      <w:r>
        <w:rPr>
          <w:b/>
          <w:bCs/>
        </w:rPr>
        <w:t>Партија 1.</w:t>
      </w:r>
      <w:proofErr w:type="gramEnd"/>
      <w:r>
        <w:rPr>
          <w:b/>
          <w:bCs/>
        </w:rPr>
        <w:t xml:space="preserve"> Услуга техничког прегледа возила возног парка Наручиоца</w:t>
      </w:r>
    </w:p>
    <w:p w:rsidR="00ED7863" w:rsidRPr="000B5EDD" w:rsidRDefault="00ED7863" w:rsidP="00ED7863">
      <w:pPr>
        <w:jc w:val="both"/>
        <w:rPr>
          <w:b/>
        </w:rPr>
      </w:pPr>
      <w:proofErr w:type="gramStart"/>
      <w:r>
        <w:rPr>
          <w:b/>
          <w:bCs/>
        </w:rPr>
        <w:t>Партија 2.</w:t>
      </w:r>
      <w:proofErr w:type="gramEnd"/>
      <w:r>
        <w:rPr>
          <w:b/>
          <w:bCs/>
        </w:rPr>
        <w:t xml:space="preserve"> Услуга осигурања возила возног парка</w:t>
      </w:r>
      <w:proofErr w:type="gramStart"/>
      <w:r w:rsidRPr="000B5EDD">
        <w:t>,  ЈНМВ</w:t>
      </w:r>
      <w:proofErr w:type="gramEnd"/>
      <w:r w:rsidRPr="000B5EDD">
        <w:t xml:space="preserve"> број </w:t>
      </w:r>
      <w:r w:rsidR="00D24028">
        <w:t>1</w:t>
      </w:r>
      <w:r w:rsidR="000913A2">
        <w:rPr>
          <w:lang w:val="sr-Cyrl-RS"/>
        </w:rPr>
        <w:t>.2.10</w:t>
      </w:r>
      <w:r w:rsidRPr="00BF4B6F">
        <w:t>-У/</w:t>
      </w:r>
      <w:r w:rsidR="000913A2">
        <w:rPr>
          <w:lang w:val="sr-Cyrl-RS"/>
        </w:rPr>
        <w:t>20</w:t>
      </w:r>
      <w:r w:rsidRPr="00BF4B6F">
        <w:t>)</w:t>
      </w:r>
      <w:r w:rsidRPr="000B5EDD">
        <w:t xml:space="preserve"> </w:t>
      </w:r>
      <w:r w:rsidRPr="000B5EDD">
        <w:rPr>
          <w:rFonts w:eastAsia="TimesNewRomanPSMT"/>
          <w:b/>
          <w:bCs/>
        </w:rPr>
        <w:t xml:space="preserve">- </w:t>
      </w:r>
      <w:r w:rsidRPr="000B5EDD">
        <w:rPr>
          <w:rFonts w:eastAsia="TimesNewRomanPS-BoldMT"/>
          <w:b/>
          <w:bCs/>
        </w:rPr>
        <w:t>НЕ ОТВАРАТИ”</w:t>
      </w:r>
      <w:r w:rsidRPr="000B5EDD">
        <w:rPr>
          <w:rFonts w:eastAsia="TimesNewRomanPSMT"/>
          <w:bCs/>
          <w:iCs/>
        </w:rPr>
        <w:t xml:space="preserve"> или</w:t>
      </w:r>
    </w:p>
    <w:p w:rsidR="00ED7863" w:rsidRDefault="00ED7863" w:rsidP="00ED7863">
      <w:pPr>
        <w:jc w:val="both"/>
        <w:rPr>
          <w:rFonts w:eastAsia="TimesNewRomanPSMT"/>
          <w:b/>
          <w:bCs/>
        </w:rPr>
      </w:pPr>
      <w:r w:rsidRPr="000B5EDD">
        <w:rPr>
          <w:rFonts w:eastAsia="TimesNewRomanPSMT"/>
          <w:bCs/>
          <w:iCs/>
        </w:rPr>
        <w:t>„</w:t>
      </w:r>
      <w:r w:rsidRPr="000B5EDD">
        <w:rPr>
          <w:rFonts w:eastAsia="TimesNewRomanPSMT"/>
          <w:b/>
          <w:bCs/>
          <w:iCs/>
        </w:rPr>
        <w:t xml:space="preserve">Опозив понуде </w:t>
      </w:r>
      <w:r w:rsidRPr="000B5EDD">
        <w:rPr>
          <w:rFonts w:eastAsia="TimesNewRomanPS-BoldMT"/>
          <w:b/>
          <w:bCs/>
        </w:rPr>
        <w:t>за јавну набавку услуга</w:t>
      </w:r>
      <w:r w:rsidRPr="000B5EDD">
        <w:t xml:space="preserve"> (</w:t>
      </w:r>
      <w:r>
        <w:rPr>
          <w:b/>
          <w:bCs/>
        </w:rPr>
        <w:t xml:space="preserve">услуге </w:t>
      </w:r>
      <w:proofErr w:type="gramStart"/>
      <w:r>
        <w:rPr>
          <w:b/>
          <w:bCs/>
        </w:rPr>
        <w:t>техничког  прегледа</w:t>
      </w:r>
      <w:proofErr w:type="gramEnd"/>
      <w:r>
        <w:rPr>
          <w:b/>
          <w:bCs/>
        </w:rPr>
        <w:t xml:space="preserve"> и</w:t>
      </w:r>
      <w:r w:rsidRPr="000B5EDD">
        <w:rPr>
          <w:b/>
          <w:bCs/>
        </w:rPr>
        <w:t xml:space="preserve"> осигурањ</w:t>
      </w:r>
      <w:r>
        <w:rPr>
          <w:b/>
          <w:bCs/>
        </w:rPr>
        <w:t>а</w:t>
      </w:r>
      <w:r w:rsidRPr="000B5EDD">
        <w:rPr>
          <w:b/>
          <w:bCs/>
        </w:rPr>
        <w:t xml:space="preserve"> возила  возног парка Наручиоца</w:t>
      </w:r>
      <w:r w:rsidRPr="000B5EDD">
        <w:t xml:space="preserve">, </w:t>
      </w:r>
      <w:r w:rsidRPr="000B5EDD">
        <w:rPr>
          <w:b/>
        </w:rPr>
        <w:t xml:space="preserve">ЈНМВ број </w:t>
      </w:r>
      <w:r w:rsidR="00D24028">
        <w:rPr>
          <w:b/>
        </w:rPr>
        <w:t>1</w:t>
      </w:r>
      <w:r w:rsidR="000913A2">
        <w:rPr>
          <w:b/>
          <w:lang w:val="sr-Cyrl-RS"/>
        </w:rPr>
        <w:t>.2.10</w:t>
      </w:r>
      <w:r w:rsidRPr="00BF4B6F">
        <w:rPr>
          <w:b/>
        </w:rPr>
        <w:t>-У/</w:t>
      </w:r>
      <w:r w:rsidR="000913A2">
        <w:rPr>
          <w:b/>
          <w:lang w:val="sr-Cyrl-RS"/>
        </w:rPr>
        <w:t>20</w:t>
      </w:r>
      <w:r w:rsidRPr="00BF4B6F">
        <w:rPr>
          <w:rFonts w:eastAsia="TimesNewRomanPSMT"/>
          <w:b/>
          <w:bCs/>
        </w:rPr>
        <w:t>-</w:t>
      </w:r>
      <w:r w:rsidRPr="000B5EDD">
        <w:rPr>
          <w:rFonts w:eastAsia="TimesNewRomanPSMT"/>
          <w:b/>
          <w:bCs/>
        </w:rPr>
        <w:t xml:space="preserve"> </w:t>
      </w:r>
    </w:p>
    <w:p w:rsidR="00ED7863" w:rsidRDefault="00ED7863" w:rsidP="00ED7863">
      <w:pPr>
        <w:jc w:val="both"/>
        <w:rPr>
          <w:b/>
          <w:bCs/>
        </w:rPr>
      </w:pPr>
      <w:proofErr w:type="gramStart"/>
      <w:r>
        <w:rPr>
          <w:b/>
          <w:bCs/>
        </w:rPr>
        <w:t>Партија 1.</w:t>
      </w:r>
      <w:proofErr w:type="gramEnd"/>
      <w:r>
        <w:rPr>
          <w:b/>
          <w:bCs/>
        </w:rPr>
        <w:t xml:space="preserve"> Услуга техничког прегледа возила возног парка Наручиоца</w:t>
      </w:r>
    </w:p>
    <w:p w:rsidR="00ED7863" w:rsidRPr="000B5EDD" w:rsidRDefault="00ED7863" w:rsidP="00ED7863">
      <w:pPr>
        <w:jc w:val="both"/>
        <w:rPr>
          <w:b/>
        </w:rPr>
      </w:pPr>
      <w:proofErr w:type="gramStart"/>
      <w:r>
        <w:rPr>
          <w:b/>
          <w:bCs/>
        </w:rPr>
        <w:t>Партија 2.</w:t>
      </w:r>
      <w:proofErr w:type="gramEnd"/>
      <w:r>
        <w:rPr>
          <w:b/>
          <w:bCs/>
        </w:rPr>
        <w:t xml:space="preserve"> Услуга осигурања возила возног парка</w:t>
      </w:r>
      <w:r w:rsidRPr="000B5EDD">
        <w:t xml:space="preserve">, ЈНМВ број </w:t>
      </w:r>
      <w:r w:rsidR="00D24028">
        <w:t>1</w:t>
      </w:r>
      <w:r w:rsidR="000913A2">
        <w:rPr>
          <w:lang w:val="sr-Cyrl-RS"/>
        </w:rPr>
        <w:t>.2.10</w:t>
      </w:r>
      <w:r w:rsidRPr="00BF4B6F">
        <w:t>-У/</w:t>
      </w:r>
      <w:r w:rsidR="000913A2">
        <w:rPr>
          <w:lang w:val="sr-Cyrl-RS"/>
        </w:rPr>
        <w:t>20</w:t>
      </w:r>
      <w:r w:rsidRPr="00BF4B6F">
        <w:t>)</w:t>
      </w:r>
      <w:r>
        <w:t xml:space="preserve"> </w:t>
      </w:r>
      <w:r w:rsidRPr="00BF4B6F">
        <w:rPr>
          <w:rFonts w:eastAsia="TimesNewRomanPSMT"/>
          <w:b/>
          <w:bCs/>
        </w:rPr>
        <w:t>-</w:t>
      </w:r>
      <w:r w:rsidRPr="000B5EDD">
        <w:rPr>
          <w:rFonts w:eastAsia="TimesNewRomanPSMT"/>
          <w:b/>
          <w:bCs/>
        </w:rPr>
        <w:t xml:space="preserve"> </w:t>
      </w:r>
      <w:r w:rsidRPr="000B5EDD">
        <w:rPr>
          <w:rFonts w:eastAsia="TimesNewRomanPS-BoldMT"/>
          <w:b/>
          <w:bCs/>
        </w:rPr>
        <w:t>НЕ ОТВАРАТИ</w:t>
      </w:r>
      <w:proofErr w:type="gramStart"/>
      <w:r w:rsidRPr="000B5EDD">
        <w:rPr>
          <w:rFonts w:eastAsia="TimesNewRomanPS-BoldMT"/>
          <w:b/>
          <w:bCs/>
        </w:rPr>
        <w:t xml:space="preserve">” </w:t>
      </w:r>
      <w:r w:rsidRPr="000B5EDD">
        <w:rPr>
          <w:rFonts w:eastAsia="TimesNewRomanPS-BoldMT"/>
          <w:bCs/>
        </w:rPr>
        <w:t xml:space="preserve"> или</w:t>
      </w:r>
      <w:proofErr w:type="gramEnd"/>
    </w:p>
    <w:p w:rsidR="00ED7863" w:rsidRDefault="00ED7863" w:rsidP="00ED7863">
      <w:pPr>
        <w:jc w:val="both"/>
        <w:rPr>
          <w:rFonts w:eastAsia="TimesNewRomanPSMT"/>
          <w:b/>
          <w:bCs/>
        </w:rPr>
      </w:pPr>
      <w:r w:rsidRPr="000B5EDD">
        <w:rPr>
          <w:rFonts w:eastAsia="TimesNewRomanPSMT"/>
          <w:bCs/>
          <w:iCs/>
        </w:rPr>
        <w:t>„</w:t>
      </w:r>
      <w:r w:rsidRPr="000B5EDD">
        <w:rPr>
          <w:rFonts w:eastAsia="TimesNewRomanPSMT"/>
          <w:b/>
          <w:bCs/>
          <w:iCs/>
        </w:rPr>
        <w:t xml:space="preserve">Измена и допуна понуде </w:t>
      </w:r>
      <w:r w:rsidRPr="000B5EDD">
        <w:rPr>
          <w:rFonts w:eastAsia="TimesNewRomanPS-BoldMT"/>
          <w:b/>
          <w:bCs/>
        </w:rPr>
        <w:t>за јавну набавку услуга</w:t>
      </w:r>
      <w:r w:rsidRPr="000B5EDD">
        <w:t xml:space="preserve"> (</w:t>
      </w:r>
      <w:r>
        <w:rPr>
          <w:b/>
          <w:bCs/>
        </w:rPr>
        <w:t xml:space="preserve">услуге </w:t>
      </w:r>
      <w:proofErr w:type="gramStart"/>
      <w:r>
        <w:rPr>
          <w:b/>
          <w:bCs/>
        </w:rPr>
        <w:t>техничког  прегледа</w:t>
      </w:r>
      <w:proofErr w:type="gramEnd"/>
      <w:r>
        <w:rPr>
          <w:b/>
          <w:bCs/>
        </w:rPr>
        <w:t xml:space="preserve"> и</w:t>
      </w:r>
      <w:r w:rsidRPr="000B5EDD">
        <w:rPr>
          <w:b/>
          <w:bCs/>
        </w:rPr>
        <w:t xml:space="preserve"> осигурањ</w:t>
      </w:r>
      <w:r>
        <w:rPr>
          <w:b/>
          <w:bCs/>
        </w:rPr>
        <w:t>а</w:t>
      </w:r>
      <w:r w:rsidRPr="000B5EDD">
        <w:rPr>
          <w:b/>
          <w:bCs/>
        </w:rPr>
        <w:t xml:space="preserve"> возила  возног парка Наручиоца</w:t>
      </w:r>
      <w:r w:rsidRPr="000B5EDD">
        <w:t xml:space="preserve">, </w:t>
      </w:r>
      <w:r w:rsidRPr="000B5EDD">
        <w:rPr>
          <w:b/>
        </w:rPr>
        <w:t xml:space="preserve">ЈНМВ број </w:t>
      </w:r>
      <w:r w:rsidR="00D24028">
        <w:rPr>
          <w:b/>
        </w:rPr>
        <w:t>1</w:t>
      </w:r>
      <w:r w:rsidR="000913A2">
        <w:rPr>
          <w:b/>
          <w:lang w:val="sr-Cyrl-RS"/>
        </w:rPr>
        <w:t>.2.10</w:t>
      </w:r>
      <w:r w:rsidRPr="00BF4B6F">
        <w:rPr>
          <w:b/>
        </w:rPr>
        <w:t>-У/</w:t>
      </w:r>
      <w:r w:rsidR="000913A2">
        <w:rPr>
          <w:b/>
          <w:lang w:val="sr-Cyrl-RS"/>
        </w:rPr>
        <w:t>20</w:t>
      </w:r>
      <w:r w:rsidRPr="00BF4B6F">
        <w:rPr>
          <w:rFonts w:eastAsia="TimesNewRomanPSMT"/>
          <w:b/>
          <w:bCs/>
        </w:rPr>
        <w:t>-</w:t>
      </w:r>
      <w:r w:rsidRPr="000B5EDD">
        <w:rPr>
          <w:rFonts w:eastAsia="TimesNewRomanPSMT"/>
          <w:b/>
          <w:bCs/>
        </w:rPr>
        <w:t xml:space="preserve"> </w:t>
      </w:r>
    </w:p>
    <w:p w:rsidR="00ED7863" w:rsidRDefault="00ED7863" w:rsidP="00ED7863">
      <w:pPr>
        <w:jc w:val="both"/>
        <w:rPr>
          <w:b/>
          <w:bCs/>
        </w:rPr>
      </w:pPr>
      <w:proofErr w:type="gramStart"/>
      <w:r>
        <w:rPr>
          <w:b/>
          <w:bCs/>
        </w:rPr>
        <w:t>Партија 1.</w:t>
      </w:r>
      <w:proofErr w:type="gramEnd"/>
      <w:r>
        <w:rPr>
          <w:b/>
          <w:bCs/>
        </w:rPr>
        <w:t xml:space="preserve"> Услуга техничког прегледа возила возног парка Наручиоца</w:t>
      </w:r>
    </w:p>
    <w:p w:rsidR="00ED7863" w:rsidRPr="000B5EDD" w:rsidRDefault="00ED7863" w:rsidP="00ED7863">
      <w:pPr>
        <w:jc w:val="both"/>
        <w:rPr>
          <w:b/>
        </w:rPr>
      </w:pPr>
      <w:proofErr w:type="gramStart"/>
      <w:r>
        <w:rPr>
          <w:b/>
          <w:bCs/>
        </w:rPr>
        <w:t>Партија 2.</w:t>
      </w:r>
      <w:proofErr w:type="gramEnd"/>
      <w:r>
        <w:rPr>
          <w:b/>
          <w:bCs/>
        </w:rPr>
        <w:t xml:space="preserve"> Услуга осигурања возила возног парка</w:t>
      </w:r>
      <w:r w:rsidRPr="000B5EDD">
        <w:rPr>
          <w:b/>
        </w:rPr>
        <w:t xml:space="preserve">, </w:t>
      </w:r>
      <w:r w:rsidRPr="000B5EDD">
        <w:t xml:space="preserve">број </w:t>
      </w:r>
      <w:r w:rsidR="00D24028">
        <w:t>1</w:t>
      </w:r>
      <w:r w:rsidR="000913A2">
        <w:rPr>
          <w:lang w:val="sr-Cyrl-RS"/>
        </w:rPr>
        <w:t>.2.10</w:t>
      </w:r>
      <w:r w:rsidRPr="00BF4B6F">
        <w:t>-У/</w:t>
      </w:r>
      <w:r w:rsidR="000913A2">
        <w:rPr>
          <w:lang w:val="sr-Cyrl-RS"/>
        </w:rPr>
        <w:t>20</w:t>
      </w:r>
      <w:r w:rsidRPr="00BF4B6F">
        <w:t>)</w:t>
      </w:r>
      <w:r w:rsidRPr="000B5EDD">
        <w:t xml:space="preserve"> </w:t>
      </w:r>
      <w:r w:rsidRPr="000B5EDD">
        <w:rPr>
          <w:rFonts w:eastAsia="TimesNewRomanPSMT"/>
          <w:b/>
          <w:bCs/>
        </w:rPr>
        <w:t xml:space="preserve">- </w:t>
      </w:r>
      <w:r w:rsidRPr="000B5EDD">
        <w:rPr>
          <w:rFonts w:eastAsia="TimesNewRomanPS-BoldMT"/>
          <w:b/>
          <w:bCs/>
        </w:rPr>
        <w:t>НЕ ОТВАРАТИ”.</w:t>
      </w:r>
    </w:p>
    <w:p w:rsidR="00ED7863" w:rsidRPr="000B5EDD" w:rsidRDefault="00ED7863" w:rsidP="00ED7863">
      <w:pPr>
        <w:jc w:val="both"/>
      </w:pPr>
      <w:proofErr w:type="gramStart"/>
      <w:r w:rsidRPr="000B5EDD">
        <w:rPr>
          <w:rFonts w:eastAsia="TimesNewRomanPSMT"/>
          <w:bCs/>
        </w:rPr>
        <w:t>На полеђини коверте или на кутији навести назив</w:t>
      </w:r>
      <w:r w:rsidRPr="000B5EDD">
        <w:rPr>
          <w:rFonts w:eastAsia="TimesNewRomanPSMT"/>
          <w:bCs/>
          <w:lang w:val="sr-Cyrl-CS"/>
        </w:rPr>
        <w:t xml:space="preserve"> и адресу</w:t>
      </w:r>
      <w:r w:rsidRPr="000B5EDD">
        <w:rPr>
          <w:rFonts w:eastAsia="TimesNewRomanPSMT"/>
          <w:bCs/>
        </w:rPr>
        <w:t xml:space="preserve"> понуђача.</w:t>
      </w:r>
      <w:proofErr w:type="gramEnd"/>
      <w:r w:rsidRPr="000B5EDD">
        <w:rPr>
          <w:rFonts w:eastAsia="TimesNewRomanPSMT"/>
          <w:bCs/>
        </w:rPr>
        <w:t xml:space="preserve"> </w:t>
      </w:r>
      <w:proofErr w:type="gramStart"/>
      <w:r w:rsidRPr="000B5EDD">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D7863" w:rsidRPr="000B5EDD" w:rsidRDefault="00ED7863" w:rsidP="00ED7863">
      <w:pPr>
        <w:jc w:val="both"/>
        <w:rPr>
          <w:b/>
          <w:i/>
          <w:iCs/>
        </w:rPr>
      </w:pPr>
      <w:proofErr w:type="gramStart"/>
      <w:r w:rsidRPr="000B5EDD">
        <w:t>По истеку рока за подношење понуда понуђач не може да повуче нити да мења своју понуду.</w:t>
      </w:r>
      <w:proofErr w:type="gramEnd"/>
    </w:p>
    <w:p w:rsidR="00ED7863" w:rsidRPr="000B5EDD" w:rsidRDefault="00ED7863" w:rsidP="00ED7863">
      <w:pPr>
        <w:jc w:val="both"/>
        <w:rPr>
          <w:b/>
          <w:i/>
          <w:iCs/>
        </w:rPr>
      </w:pPr>
    </w:p>
    <w:p w:rsidR="00ED7863" w:rsidRPr="000B5EDD" w:rsidRDefault="00ED7863" w:rsidP="00ED7863">
      <w:pPr>
        <w:jc w:val="both"/>
      </w:pPr>
      <w:r w:rsidRPr="000B5EDD">
        <w:rPr>
          <w:b/>
          <w:bCs/>
          <w:i/>
          <w:iCs/>
        </w:rPr>
        <w:t xml:space="preserve">6. УЧЕСТВОВАЊЕ У ЗАЈЕДНИЧКОЈ ПОНУДИ ИЛИ КАО ПОДИЗВОЂАЧ </w:t>
      </w:r>
    </w:p>
    <w:p w:rsidR="00ED7863" w:rsidRPr="000B5EDD" w:rsidRDefault="00ED7863" w:rsidP="00ED7863">
      <w:pPr>
        <w:jc w:val="both"/>
      </w:pPr>
    </w:p>
    <w:p w:rsidR="00ED7863" w:rsidRPr="000B5EDD" w:rsidRDefault="00ED7863" w:rsidP="00ED7863">
      <w:pPr>
        <w:jc w:val="both"/>
        <w:rPr>
          <w:iCs/>
        </w:rPr>
      </w:pPr>
      <w:proofErr w:type="gramStart"/>
      <w:r w:rsidRPr="000B5EDD">
        <w:rPr>
          <w:bCs/>
          <w:iCs/>
        </w:rPr>
        <w:t>Понуђач може да поднесе само једну понуду.</w:t>
      </w:r>
      <w:proofErr w:type="gramEnd"/>
    </w:p>
    <w:p w:rsidR="00ED7863" w:rsidRPr="000B5EDD" w:rsidRDefault="00ED7863" w:rsidP="00ED7863">
      <w:pPr>
        <w:jc w:val="both"/>
        <w:rPr>
          <w:iCs/>
        </w:rPr>
      </w:pPr>
      <w:proofErr w:type="gramStart"/>
      <w:r w:rsidRPr="000B5EDD">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ED7863" w:rsidRPr="000B5EDD" w:rsidRDefault="00ED7863" w:rsidP="00ED7863">
      <w:pPr>
        <w:jc w:val="both"/>
        <w:rPr>
          <w:i/>
          <w:iCs/>
          <w:color w:val="FF0000"/>
        </w:rPr>
      </w:pPr>
      <w:proofErr w:type="gramStart"/>
      <w:r w:rsidRPr="000B5EDD">
        <w:rPr>
          <w:iCs/>
        </w:rPr>
        <w:t xml:space="preserve">У Обрасцу понуде </w:t>
      </w:r>
      <w:r w:rsidRPr="000B5EDD">
        <w:rPr>
          <w:iCs/>
          <w:lang w:val="sr-Cyrl-CS"/>
        </w:rPr>
        <w:t xml:space="preserve">(поглавље </w:t>
      </w:r>
      <w:r w:rsidRPr="000B5EDD">
        <w:rPr>
          <w:b/>
          <w:iCs/>
        </w:rPr>
        <w:t>VII</w:t>
      </w:r>
      <w:r w:rsidRPr="000B5EDD">
        <w:rPr>
          <w:iCs/>
          <w:lang w:val="ru-RU"/>
        </w:rPr>
        <w:t>)</w:t>
      </w:r>
      <w:r w:rsidRPr="000B5EDD">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ED7863" w:rsidRPr="000B5EDD" w:rsidRDefault="00ED7863" w:rsidP="00ED7863">
      <w:pPr>
        <w:jc w:val="both"/>
        <w:rPr>
          <w:i/>
          <w:iCs/>
          <w:color w:val="FF0000"/>
        </w:rPr>
      </w:pPr>
    </w:p>
    <w:p w:rsidR="00ED7863" w:rsidRPr="000B5EDD" w:rsidRDefault="00ED7863" w:rsidP="00ED7863">
      <w:pPr>
        <w:jc w:val="both"/>
        <w:rPr>
          <w:iCs/>
        </w:rPr>
      </w:pPr>
      <w:r w:rsidRPr="000B5EDD">
        <w:rPr>
          <w:b/>
          <w:bCs/>
          <w:i/>
          <w:iCs/>
        </w:rPr>
        <w:lastRenderedPageBreak/>
        <w:t>7. ПОНУДА СА ПОДИЗВОЂАЧЕМ</w:t>
      </w:r>
    </w:p>
    <w:p w:rsidR="00ED7863" w:rsidRPr="000B5EDD" w:rsidRDefault="00ED7863" w:rsidP="00ED7863">
      <w:pPr>
        <w:jc w:val="both"/>
        <w:rPr>
          <w:iCs/>
        </w:rPr>
      </w:pPr>
    </w:p>
    <w:p w:rsidR="00ED7863" w:rsidRPr="000B5EDD" w:rsidRDefault="00ED7863" w:rsidP="00ED7863">
      <w:pPr>
        <w:jc w:val="both"/>
        <w:rPr>
          <w:iCs/>
        </w:rPr>
      </w:pPr>
      <w:r w:rsidRPr="000B5EDD">
        <w:rPr>
          <w:iCs/>
        </w:rPr>
        <w:t>Уколико понуђач подноси понуду са подизвођачем дужан је да у Обрасцу понуде</w:t>
      </w:r>
      <w:r w:rsidRPr="000B5EDD">
        <w:rPr>
          <w:iCs/>
          <w:lang w:val="sr-Cyrl-CS"/>
        </w:rPr>
        <w:t xml:space="preserve"> (поглавље </w:t>
      </w:r>
      <w:r w:rsidRPr="000B5EDD">
        <w:rPr>
          <w:b/>
          <w:iCs/>
        </w:rPr>
        <w:t>VII</w:t>
      </w:r>
      <w:r w:rsidRPr="000B5EDD">
        <w:rPr>
          <w:iCs/>
          <w:lang w:val="ru-RU"/>
        </w:rPr>
        <w:t>)</w:t>
      </w:r>
      <w:r w:rsidRPr="000B5EDD">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D7863" w:rsidRPr="000B5EDD" w:rsidRDefault="00ED7863" w:rsidP="00ED7863">
      <w:pPr>
        <w:jc w:val="both"/>
        <w:rPr>
          <w:iCs/>
        </w:rPr>
      </w:pPr>
      <w:proofErr w:type="gramStart"/>
      <w:r w:rsidRPr="000B5EDD">
        <w:rPr>
          <w:iCs/>
        </w:rPr>
        <w:t xml:space="preserve">Понуђач </w:t>
      </w:r>
      <w:r w:rsidRPr="000B5EDD">
        <w:rPr>
          <w:iCs/>
          <w:color w:val="auto"/>
        </w:rPr>
        <w:t xml:space="preserve">у Обрасцу понуде наводи </w:t>
      </w:r>
      <w:r w:rsidRPr="000B5EDD">
        <w:rPr>
          <w:iCs/>
        </w:rPr>
        <w:t>назив и седиште подизвођача, уколико ће делимично извршење набавке поверити подизвођачу.</w:t>
      </w:r>
      <w:proofErr w:type="gramEnd"/>
      <w:r w:rsidRPr="000B5EDD">
        <w:rPr>
          <w:iCs/>
        </w:rPr>
        <w:t xml:space="preserve"> </w:t>
      </w:r>
    </w:p>
    <w:p w:rsidR="00ED7863" w:rsidRPr="000B5EDD" w:rsidRDefault="00ED7863" w:rsidP="00ED7863">
      <w:pPr>
        <w:jc w:val="both"/>
        <w:rPr>
          <w:rFonts w:eastAsia="TimesNewRomanPSMT"/>
          <w:bCs/>
        </w:rPr>
      </w:pPr>
      <w:proofErr w:type="gramStart"/>
      <w:r w:rsidRPr="000B5EDD">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ED7863" w:rsidRPr="000B5EDD" w:rsidRDefault="00ED7863" w:rsidP="00ED7863">
      <w:pPr>
        <w:jc w:val="both"/>
        <w:rPr>
          <w:iCs/>
        </w:rPr>
      </w:pPr>
      <w:proofErr w:type="gramStart"/>
      <w:r w:rsidRPr="000B5EDD">
        <w:rPr>
          <w:rFonts w:eastAsia="TimesNewRomanPSMT"/>
          <w:bCs/>
        </w:rPr>
        <w:t xml:space="preserve">Понуђач је дужан да за подизвођаче достави доказе о испуњености услова који су наведени у </w:t>
      </w:r>
      <w:r w:rsidRPr="000B5EDD">
        <w:rPr>
          <w:rFonts w:eastAsia="TimesNewRomanPSMT"/>
          <w:bCs/>
          <w:lang w:val="sr-Cyrl-CS"/>
        </w:rPr>
        <w:t xml:space="preserve">поглављу </w:t>
      </w:r>
      <w:r w:rsidRPr="000B5EDD">
        <w:rPr>
          <w:rFonts w:eastAsia="TimesNewRomanPSMT"/>
          <w:b/>
          <w:bCs/>
        </w:rPr>
        <w:t xml:space="preserve">V </w:t>
      </w:r>
      <w:r w:rsidRPr="000B5EDD">
        <w:rPr>
          <w:rFonts w:eastAsia="TimesNewRomanPSMT"/>
          <w:bCs/>
        </w:rPr>
        <w:t xml:space="preserve">конкурсне документације, у складу са упутством како се доказује испуњеност услова (Образац изјаве из </w:t>
      </w:r>
      <w:r w:rsidRPr="000B5EDD">
        <w:rPr>
          <w:rFonts w:eastAsia="TimesNewRomanPSMT"/>
          <w:bCs/>
          <w:lang w:val="sr-Cyrl-CS"/>
        </w:rPr>
        <w:t>поглавља</w:t>
      </w:r>
      <w:r w:rsidRPr="000B5EDD">
        <w:rPr>
          <w:rFonts w:eastAsia="TimesNewRomanPSMT"/>
          <w:b/>
          <w:bCs/>
        </w:rPr>
        <w:t>V</w:t>
      </w:r>
      <w:r w:rsidRPr="000B5EDD">
        <w:rPr>
          <w:rFonts w:eastAsia="TimesNewRomanPSMT"/>
          <w:bCs/>
          <w:lang w:val="ru-RU"/>
        </w:rPr>
        <w:t xml:space="preserve"> одељак </w:t>
      </w:r>
      <w:r w:rsidRPr="000B5EDD">
        <w:rPr>
          <w:rFonts w:eastAsia="TimesNewRomanPSMT"/>
          <w:b/>
          <w:bCs/>
          <w:lang w:val="ru-RU"/>
        </w:rPr>
        <w:t>3</w:t>
      </w:r>
      <w:r w:rsidRPr="000B5EDD">
        <w:rPr>
          <w:rFonts w:eastAsia="TimesNewRomanPSMT"/>
          <w:bCs/>
          <w:lang w:val="ru-RU"/>
        </w:rPr>
        <w:t>.</w:t>
      </w:r>
      <w:r w:rsidRPr="000B5EDD">
        <w:rPr>
          <w:rFonts w:eastAsia="TimesNewRomanPSMT"/>
          <w:bCs/>
        </w:rPr>
        <w:t>).</w:t>
      </w:r>
      <w:proofErr w:type="gramEnd"/>
    </w:p>
    <w:p w:rsidR="00ED7863" w:rsidRPr="000B5EDD" w:rsidRDefault="00ED7863" w:rsidP="00ED7863">
      <w:pPr>
        <w:jc w:val="both"/>
        <w:rPr>
          <w:iCs/>
        </w:rPr>
      </w:pPr>
      <w:proofErr w:type="gramStart"/>
      <w:r w:rsidRPr="000B5EDD">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B5EDD">
        <w:rPr>
          <w:iCs/>
        </w:rPr>
        <w:t xml:space="preserve"> </w:t>
      </w:r>
    </w:p>
    <w:p w:rsidR="00ED7863" w:rsidRPr="000B5EDD" w:rsidRDefault="00ED7863" w:rsidP="00ED7863">
      <w:pPr>
        <w:jc w:val="both"/>
      </w:pPr>
      <w:proofErr w:type="gramStart"/>
      <w:r w:rsidRPr="000B5EDD">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D7863" w:rsidRPr="000B5EDD" w:rsidRDefault="00ED7863" w:rsidP="00ED7863">
      <w:pPr>
        <w:jc w:val="both"/>
        <w:rPr>
          <w:b/>
          <w:i/>
          <w:color w:val="auto"/>
        </w:rPr>
      </w:pPr>
    </w:p>
    <w:p w:rsidR="00ED7863" w:rsidRPr="000B5EDD" w:rsidRDefault="00ED7863" w:rsidP="00ED7863">
      <w:pPr>
        <w:jc w:val="both"/>
      </w:pPr>
      <w:r w:rsidRPr="000B5EDD">
        <w:rPr>
          <w:b/>
          <w:i/>
        </w:rPr>
        <w:t>8. ЗАЈЕДНИЧКА ПОНУДА</w:t>
      </w:r>
    </w:p>
    <w:p w:rsidR="00ED7863" w:rsidRPr="000B5EDD" w:rsidRDefault="00ED7863" w:rsidP="00ED7863">
      <w:pPr>
        <w:jc w:val="both"/>
      </w:pPr>
    </w:p>
    <w:p w:rsidR="00ED7863" w:rsidRPr="000B5EDD" w:rsidRDefault="00ED7863" w:rsidP="00ED7863">
      <w:pPr>
        <w:jc w:val="both"/>
      </w:pPr>
      <w:proofErr w:type="gramStart"/>
      <w:r w:rsidRPr="000B5EDD">
        <w:t>Понуду може поднети група понуђача.</w:t>
      </w:r>
      <w:proofErr w:type="gramEnd"/>
    </w:p>
    <w:p w:rsidR="00ED7863" w:rsidRPr="000B5EDD" w:rsidRDefault="00ED7863" w:rsidP="00ED7863">
      <w:pPr>
        <w:jc w:val="both"/>
      </w:pPr>
      <w:proofErr w:type="gramStart"/>
      <w:r w:rsidRPr="000B5EDD">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0B5EDD">
        <w:t xml:space="preserve"> </w:t>
      </w:r>
      <w:proofErr w:type="gramStart"/>
      <w:r w:rsidRPr="000B5EDD">
        <w:t>ст</w:t>
      </w:r>
      <w:proofErr w:type="gramEnd"/>
      <w:r w:rsidRPr="000B5EDD">
        <w:rPr>
          <w:lang w:val="sr-Cyrl-CS"/>
        </w:rPr>
        <w:t>.</w:t>
      </w:r>
      <w:r w:rsidRPr="000B5EDD">
        <w:t xml:space="preserve"> 4. </w:t>
      </w:r>
      <w:proofErr w:type="gramStart"/>
      <w:r w:rsidRPr="000B5EDD">
        <w:t>тач</w:t>
      </w:r>
      <w:proofErr w:type="gramEnd"/>
      <w:r w:rsidRPr="000B5EDD">
        <w:rPr>
          <w:lang w:val="sr-Cyrl-CS"/>
        </w:rPr>
        <w:t>.</w:t>
      </w:r>
      <w:r w:rsidRPr="000B5EDD">
        <w:t xml:space="preserve"> 1</w:t>
      </w:r>
      <w:r w:rsidRPr="000B5EDD">
        <w:rPr>
          <w:lang w:val="sr-Cyrl-CS"/>
        </w:rPr>
        <w:t>)</w:t>
      </w:r>
      <w:r w:rsidRPr="000B5EDD">
        <w:t xml:space="preserve"> </w:t>
      </w:r>
      <w:proofErr w:type="gramStart"/>
      <w:r w:rsidRPr="000B5EDD">
        <w:t>до</w:t>
      </w:r>
      <w:proofErr w:type="gramEnd"/>
      <w:r w:rsidRPr="000B5EDD">
        <w:t xml:space="preserve"> 6</w:t>
      </w:r>
      <w:r w:rsidRPr="000B5EDD">
        <w:rPr>
          <w:lang w:val="sr-Cyrl-CS"/>
        </w:rPr>
        <w:t>)</w:t>
      </w:r>
      <w:r w:rsidRPr="000B5EDD">
        <w:t xml:space="preserve"> Закона и то податке о: </w:t>
      </w:r>
    </w:p>
    <w:p w:rsidR="00ED7863" w:rsidRPr="000B5EDD" w:rsidRDefault="00ED7863" w:rsidP="00ED7863">
      <w:pPr>
        <w:numPr>
          <w:ilvl w:val="0"/>
          <w:numId w:val="6"/>
        </w:numPr>
        <w:jc w:val="both"/>
      </w:pPr>
      <w:r w:rsidRPr="000B5EDD">
        <w:t xml:space="preserve">члану групе који ће бити носилац посла, односно који ће поднети понуду и који ће заступати групу понуђача пред наручиоцем, </w:t>
      </w:r>
    </w:p>
    <w:p w:rsidR="00ED7863" w:rsidRPr="000B5EDD" w:rsidRDefault="00ED7863" w:rsidP="00ED7863">
      <w:pPr>
        <w:numPr>
          <w:ilvl w:val="0"/>
          <w:numId w:val="6"/>
        </w:numPr>
        <w:jc w:val="both"/>
      </w:pPr>
      <w:r w:rsidRPr="000B5EDD">
        <w:t xml:space="preserve">понуђачу који ће у име групе понуђача потписати уговор, </w:t>
      </w:r>
    </w:p>
    <w:p w:rsidR="00ED7863" w:rsidRPr="000B5EDD" w:rsidRDefault="00ED7863" w:rsidP="00ED7863">
      <w:pPr>
        <w:numPr>
          <w:ilvl w:val="0"/>
          <w:numId w:val="6"/>
        </w:numPr>
        <w:jc w:val="both"/>
      </w:pPr>
      <w:r w:rsidRPr="000B5EDD">
        <w:t xml:space="preserve">понуђачу који ће у име групе понуђача дати средство обезбеђења, </w:t>
      </w:r>
    </w:p>
    <w:p w:rsidR="00ED7863" w:rsidRPr="000B5EDD" w:rsidRDefault="00ED7863" w:rsidP="00ED7863">
      <w:pPr>
        <w:numPr>
          <w:ilvl w:val="0"/>
          <w:numId w:val="6"/>
        </w:numPr>
        <w:jc w:val="both"/>
      </w:pPr>
      <w:r w:rsidRPr="000B5EDD">
        <w:t xml:space="preserve">понуђачу који ће издати рачун, </w:t>
      </w:r>
    </w:p>
    <w:p w:rsidR="00ED7863" w:rsidRPr="000B5EDD" w:rsidRDefault="00ED7863" w:rsidP="00ED7863">
      <w:pPr>
        <w:numPr>
          <w:ilvl w:val="0"/>
          <w:numId w:val="6"/>
        </w:numPr>
        <w:jc w:val="both"/>
      </w:pPr>
      <w:r w:rsidRPr="000B5EDD">
        <w:t xml:space="preserve">рачуну на који ће бити извршено плаћање, </w:t>
      </w:r>
    </w:p>
    <w:p w:rsidR="00ED7863" w:rsidRPr="000B5EDD" w:rsidRDefault="00ED7863" w:rsidP="00ED7863">
      <w:pPr>
        <w:pStyle w:val="ListParagraph"/>
        <w:numPr>
          <w:ilvl w:val="0"/>
          <w:numId w:val="6"/>
        </w:numPr>
        <w:jc w:val="both"/>
        <w:rPr>
          <w:rFonts w:eastAsia="TimesNewRomanPSMT"/>
          <w:bCs/>
        </w:rPr>
      </w:pPr>
      <w:proofErr w:type="gramStart"/>
      <w:r w:rsidRPr="000B5EDD">
        <w:t>обавезама</w:t>
      </w:r>
      <w:proofErr w:type="gramEnd"/>
      <w:r w:rsidRPr="000B5EDD">
        <w:t xml:space="preserve"> сваког од понуђача из групе понуђача за извршење уговора</w:t>
      </w:r>
      <w:r w:rsidRPr="000B5EDD">
        <w:rPr>
          <w:sz w:val="23"/>
          <w:szCs w:val="23"/>
        </w:rPr>
        <w:t>.</w:t>
      </w:r>
    </w:p>
    <w:p w:rsidR="00ED7863" w:rsidRPr="000B5EDD" w:rsidRDefault="00ED7863" w:rsidP="00ED7863">
      <w:pPr>
        <w:jc w:val="both"/>
        <w:rPr>
          <w:rFonts w:eastAsia="TimesNewRomanPSMT"/>
          <w:bCs/>
        </w:rPr>
      </w:pPr>
    </w:p>
    <w:p w:rsidR="00ED7863" w:rsidRPr="000B5EDD" w:rsidRDefault="00ED7863" w:rsidP="00ED7863">
      <w:pPr>
        <w:jc w:val="both"/>
      </w:pPr>
      <w:proofErr w:type="gramStart"/>
      <w:r w:rsidRPr="000B5EDD">
        <w:rPr>
          <w:rFonts w:eastAsia="TimesNewRomanPSMT"/>
          <w:bCs/>
        </w:rPr>
        <w:t xml:space="preserve">Група понуђача је дужна да достави све доказе о испуњености услова који су наведени у </w:t>
      </w:r>
      <w:r w:rsidRPr="000B5EDD">
        <w:rPr>
          <w:rFonts w:eastAsia="TimesNewRomanPSMT"/>
          <w:bCs/>
          <w:lang w:val="sr-Cyrl-CS"/>
        </w:rPr>
        <w:t>поглављу</w:t>
      </w:r>
      <w:r>
        <w:rPr>
          <w:rFonts w:eastAsia="TimesNewRomanPSMT"/>
          <w:bCs/>
          <w:lang w:val="sr-Cyrl-CS"/>
        </w:rPr>
        <w:t xml:space="preserve"> </w:t>
      </w:r>
      <w:r w:rsidRPr="000B5EDD">
        <w:rPr>
          <w:rFonts w:eastAsia="TimesNewRomanPSMT"/>
          <w:b/>
          <w:bCs/>
        </w:rPr>
        <w:t>V</w:t>
      </w:r>
      <w:r>
        <w:rPr>
          <w:rFonts w:eastAsia="TimesNewRomanPSMT"/>
          <w:b/>
          <w:bCs/>
        </w:rPr>
        <w:t xml:space="preserve"> </w:t>
      </w:r>
      <w:r w:rsidRPr="000B5EDD">
        <w:rPr>
          <w:rFonts w:eastAsia="TimesNewRomanPSMT"/>
          <w:bCs/>
        </w:rPr>
        <w:t>конкурсне документације, у складу са упутством како се доказује испуњеност услова (Образац изјаве</w:t>
      </w:r>
      <w:r>
        <w:rPr>
          <w:rFonts w:eastAsia="TimesNewRomanPSMT"/>
          <w:bCs/>
        </w:rPr>
        <w:t xml:space="preserve"> </w:t>
      </w:r>
      <w:r w:rsidRPr="000B5EDD">
        <w:rPr>
          <w:rFonts w:eastAsia="TimesNewRomanPSMT"/>
          <w:bCs/>
        </w:rPr>
        <w:t>из</w:t>
      </w:r>
      <w:r>
        <w:rPr>
          <w:rFonts w:eastAsia="TimesNewRomanPSMT"/>
          <w:bCs/>
        </w:rPr>
        <w:t xml:space="preserve"> </w:t>
      </w:r>
      <w:r w:rsidRPr="000B5EDD">
        <w:rPr>
          <w:rFonts w:eastAsia="TimesNewRomanPSMT"/>
          <w:bCs/>
          <w:lang w:val="sr-Cyrl-CS"/>
        </w:rPr>
        <w:t>поглавља</w:t>
      </w:r>
      <w:r w:rsidRPr="000B5EDD">
        <w:rPr>
          <w:rFonts w:eastAsia="TimesNewRomanPSMT"/>
          <w:b/>
          <w:bCs/>
        </w:rPr>
        <w:t>V</w:t>
      </w:r>
      <w:r w:rsidRPr="000B5EDD">
        <w:rPr>
          <w:rFonts w:eastAsia="TimesNewRomanPSMT"/>
          <w:bCs/>
          <w:lang w:val="ru-RU"/>
        </w:rPr>
        <w:t xml:space="preserve"> одељак </w:t>
      </w:r>
      <w:r w:rsidRPr="000B5EDD">
        <w:rPr>
          <w:rFonts w:eastAsia="TimesNewRomanPSMT"/>
          <w:b/>
          <w:bCs/>
          <w:lang w:val="ru-RU"/>
        </w:rPr>
        <w:t>3</w:t>
      </w:r>
      <w:r w:rsidRPr="000B5EDD">
        <w:rPr>
          <w:rFonts w:eastAsia="TimesNewRomanPSMT"/>
          <w:bCs/>
          <w:lang w:val="ru-RU"/>
        </w:rPr>
        <w:t>.</w:t>
      </w:r>
      <w:r w:rsidRPr="000B5EDD">
        <w:rPr>
          <w:rFonts w:eastAsia="TimesNewRomanPSMT"/>
          <w:bCs/>
        </w:rPr>
        <w:t>).</w:t>
      </w:r>
      <w:proofErr w:type="gramEnd"/>
    </w:p>
    <w:p w:rsidR="00ED7863" w:rsidRPr="000B5EDD" w:rsidRDefault="00ED7863" w:rsidP="00ED7863">
      <w:pPr>
        <w:jc w:val="both"/>
        <w:rPr>
          <w:color w:val="auto"/>
        </w:rPr>
      </w:pPr>
      <w:proofErr w:type="gramStart"/>
      <w:r w:rsidRPr="000B5EDD">
        <w:t>Понуђачи из групе понуђача одговарају неограничено солидарно према наручиоцу.</w:t>
      </w:r>
      <w:proofErr w:type="gramEnd"/>
      <w:r w:rsidRPr="000B5EDD">
        <w:t xml:space="preserve"> </w:t>
      </w:r>
    </w:p>
    <w:p w:rsidR="00ED7863" w:rsidRPr="000B5EDD" w:rsidRDefault="00ED7863" w:rsidP="00ED7863">
      <w:pPr>
        <w:jc w:val="both"/>
        <w:rPr>
          <w:color w:val="auto"/>
        </w:rPr>
      </w:pPr>
      <w:proofErr w:type="gramStart"/>
      <w:r w:rsidRPr="000B5EDD">
        <w:rPr>
          <w:color w:val="auto"/>
        </w:rPr>
        <w:t>Задруга може поднети понуду самостално, у своје име, а за рачун задругара или заједничку понуду у име задругара.</w:t>
      </w:r>
      <w:proofErr w:type="gramEnd"/>
    </w:p>
    <w:p w:rsidR="00ED7863" w:rsidRPr="000B5EDD" w:rsidRDefault="00ED7863" w:rsidP="00ED7863">
      <w:pPr>
        <w:jc w:val="both"/>
        <w:rPr>
          <w:color w:val="auto"/>
        </w:rPr>
      </w:pPr>
      <w:proofErr w:type="gramStart"/>
      <w:r w:rsidRPr="000B5EDD">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ED7863" w:rsidRPr="000B5EDD" w:rsidRDefault="00ED7863" w:rsidP="00ED7863">
      <w:pPr>
        <w:jc w:val="both"/>
      </w:pPr>
      <w:proofErr w:type="gramStart"/>
      <w:r w:rsidRPr="000B5EDD">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ED7863" w:rsidRPr="000B5EDD" w:rsidRDefault="00ED7863" w:rsidP="00ED7863">
      <w:pPr>
        <w:jc w:val="both"/>
      </w:pPr>
    </w:p>
    <w:p w:rsidR="00ED7863" w:rsidRDefault="00ED7863" w:rsidP="00ED7863">
      <w:pPr>
        <w:jc w:val="both"/>
        <w:rPr>
          <w:b/>
          <w:bCs/>
          <w:i/>
          <w:iCs/>
        </w:rPr>
      </w:pPr>
      <w:r w:rsidRPr="000B5EDD">
        <w:rPr>
          <w:b/>
          <w:bCs/>
          <w:i/>
          <w:iCs/>
        </w:rPr>
        <w:t>9. НАЧИН И УСЛОВ</w:t>
      </w:r>
      <w:r w:rsidRPr="000B5EDD">
        <w:rPr>
          <w:b/>
          <w:bCs/>
          <w:i/>
          <w:iCs/>
          <w:lang w:val="sr-Cyrl-CS"/>
        </w:rPr>
        <w:t>И</w:t>
      </w:r>
      <w:r w:rsidRPr="000B5EDD">
        <w:rPr>
          <w:b/>
          <w:bCs/>
          <w:i/>
          <w:iCs/>
        </w:rPr>
        <w:t xml:space="preserve"> ПЛАЋАЊА, ГАРАНТНИ РОК, КАО И ДРУГЕ ОКОЛНОСТИ ОД КОЈИХ ЗАВИСИ </w:t>
      </w:r>
      <w:proofErr w:type="gramStart"/>
      <w:r w:rsidRPr="000B5EDD">
        <w:rPr>
          <w:b/>
          <w:bCs/>
          <w:i/>
          <w:iCs/>
        </w:rPr>
        <w:t>ПРИХВАТЉИВОСТ  ПОНУДЕ</w:t>
      </w:r>
      <w:proofErr w:type="gramEnd"/>
    </w:p>
    <w:p w:rsidR="00ED7863" w:rsidRDefault="00ED7863" w:rsidP="00ED7863">
      <w:pPr>
        <w:jc w:val="both"/>
        <w:rPr>
          <w:b/>
          <w:bCs/>
          <w:i/>
          <w:iCs/>
        </w:rPr>
      </w:pPr>
    </w:p>
    <w:p w:rsidR="00ED7863" w:rsidRPr="008169C9" w:rsidRDefault="00ED7863" w:rsidP="00ED7863">
      <w:pPr>
        <w:jc w:val="both"/>
      </w:pPr>
      <w:r>
        <w:rPr>
          <w:b/>
          <w:bCs/>
          <w:i/>
          <w:iCs/>
        </w:rPr>
        <w:t>Захтеви за Партију 1: услуге техничког прегледа возила возног парка Наручиоца:</w:t>
      </w:r>
    </w:p>
    <w:p w:rsidR="00ED7863" w:rsidRPr="000B5EDD" w:rsidRDefault="00ED7863" w:rsidP="00ED7863">
      <w:pPr>
        <w:jc w:val="both"/>
      </w:pPr>
    </w:p>
    <w:p w:rsidR="00ED7863" w:rsidRPr="000B5EDD" w:rsidRDefault="00ED7863" w:rsidP="00ED7863">
      <w:pPr>
        <w:pStyle w:val="NoSpacing"/>
        <w:rPr>
          <w:rFonts w:ascii="Times New Roman" w:hAnsi="Times New Roman" w:cs="Times New Roman"/>
          <w:b/>
          <w:sz w:val="24"/>
          <w:szCs w:val="24"/>
          <w:u w:val="single"/>
        </w:rPr>
      </w:pPr>
      <w:r w:rsidRPr="000B5EDD">
        <w:rPr>
          <w:rFonts w:ascii="Times New Roman" w:hAnsi="Times New Roman" w:cs="Times New Roman"/>
          <w:b/>
          <w:sz w:val="24"/>
          <w:szCs w:val="24"/>
        </w:rPr>
        <w:t xml:space="preserve">9.1. </w:t>
      </w:r>
      <w:r w:rsidRPr="000B5EDD">
        <w:rPr>
          <w:rFonts w:ascii="Times New Roman" w:hAnsi="Times New Roman" w:cs="Times New Roman"/>
          <w:b/>
          <w:sz w:val="24"/>
          <w:szCs w:val="24"/>
          <w:u w:val="single"/>
        </w:rPr>
        <w:t>Захтеви у погледу начина, рока и услова плаћања</w:t>
      </w:r>
    </w:p>
    <w:p w:rsidR="00ED7863" w:rsidRPr="000B5EDD" w:rsidRDefault="00ED7863" w:rsidP="00ED7863">
      <w:pPr>
        <w:pStyle w:val="NoSpacing"/>
        <w:rPr>
          <w:rFonts w:ascii="Times New Roman" w:hAnsi="Times New Roman" w:cs="Times New Roman"/>
          <w:b/>
          <w:sz w:val="24"/>
          <w:szCs w:val="24"/>
          <w:u w:val="single"/>
        </w:rPr>
      </w:pPr>
    </w:p>
    <w:p w:rsidR="00ED7863" w:rsidRPr="000B5EDD" w:rsidRDefault="00ED7863" w:rsidP="00ED7863">
      <w:pPr>
        <w:rPr>
          <w:b/>
          <w:bCs/>
          <w:i/>
          <w:iCs/>
          <w:u w:val="single"/>
        </w:rPr>
      </w:pPr>
      <w:r w:rsidRPr="000B5EDD">
        <w:rPr>
          <w:b/>
          <w:bCs/>
          <w:i/>
          <w:iCs/>
          <w:u w:val="single"/>
        </w:rPr>
        <w:t>9.1. Захтеви у погледу начина, рока и услова плаћања:</w:t>
      </w:r>
    </w:p>
    <w:p w:rsidR="00ED7863" w:rsidRPr="000B5EDD" w:rsidRDefault="00ED7863" w:rsidP="00ED7863">
      <w:pPr>
        <w:rPr>
          <w:bCs/>
          <w:iCs/>
        </w:rPr>
      </w:pPr>
      <w:r w:rsidRPr="000B5EDD">
        <w:rPr>
          <w:bCs/>
          <w:iCs/>
        </w:rPr>
        <w:t xml:space="preserve">Рок плаћања </w:t>
      </w:r>
      <w:proofErr w:type="gramStart"/>
      <w:r w:rsidRPr="000B5EDD">
        <w:rPr>
          <w:bCs/>
          <w:iCs/>
        </w:rPr>
        <w:t>је  до</w:t>
      </w:r>
      <w:proofErr w:type="gramEnd"/>
      <w:r w:rsidRPr="000B5EDD">
        <w:rPr>
          <w:bCs/>
          <w:iCs/>
        </w:rPr>
        <w:t xml:space="preserve"> 15 дана  од дана пријема уредног рачуна/фактуре.</w:t>
      </w:r>
    </w:p>
    <w:p w:rsidR="00ED7863" w:rsidRPr="000B5EDD" w:rsidRDefault="00ED7863" w:rsidP="00ED7863">
      <w:pPr>
        <w:rPr>
          <w:bCs/>
          <w:iCs/>
        </w:rPr>
      </w:pPr>
      <w:r w:rsidRPr="000B5EDD">
        <w:rPr>
          <w:bCs/>
          <w:iCs/>
        </w:rPr>
        <w:t xml:space="preserve">Плаћање ће се вршити на </w:t>
      </w:r>
      <w:proofErr w:type="gramStart"/>
      <w:r w:rsidRPr="000B5EDD">
        <w:rPr>
          <w:bCs/>
          <w:iCs/>
        </w:rPr>
        <w:t>рачун  Понуђача</w:t>
      </w:r>
      <w:proofErr w:type="gramEnd"/>
      <w:r w:rsidRPr="000B5EDD">
        <w:rPr>
          <w:bCs/>
          <w:iCs/>
        </w:rPr>
        <w:t>/пружаоца услуге.</w:t>
      </w:r>
    </w:p>
    <w:p w:rsidR="00ED7863" w:rsidRPr="000B5EDD" w:rsidRDefault="00ED7863" w:rsidP="00ED7863">
      <w:pPr>
        <w:rPr>
          <w:bCs/>
          <w:i/>
          <w:iCs/>
        </w:rPr>
      </w:pPr>
      <w:proofErr w:type="gramStart"/>
      <w:r w:rsidRPr="000B5EDD">
        <w:rPr>
          <w:bCs/>
          <w:iCs/>
        </w:rPr>
        <w:t>Понуђачу није остављена могућност да тражи аванс</w:t>
      </w:r>
      <w:r w:rsidRPr="000B5EDD">
        <w:rPr>
          <w:bCs/>
          <w:i/>
          <w:iCs/>
        </w:rPr>
        <w:t>.</w:t>
      </w:r>
      <w:proofErr w:type="gramEnd"/>
    </w:p>
    <w:p w:rsidR="00ED7863" w:rsidRPr="000B5EDD" w:rsidRDefault="00ED7863" w:rsidP="00ED7863">
      <w:pPr>
        <w:pStyle w:val="ListParagraph"/>
        <w:rPr>
          <w:b/>
          <w:bCs/>
          <w:i/>
          <w:iCs/>
        </w:rPr>
      </w:pPr>
    </w:p>
    <w:p w:rsidR="00ED7863" w:rsidRPr="000B5EDD" w:rsidRDefault="00ED7863" w:rsidP="00ED7863">
      <w:pPr>
        <w:rPr>
          <w:b/>
          <w:bCs/>
          <w:i/>
          <w:iCs/>
        </w:rPr>
      </w:pPr>
      <w:r w:rsidRPr="000B5EDD">
        <w:rPr>
          <w:b/>
          <w:u w:val="single"/>
        </w:rPr>
        <w:lastRenderedPageBreak/>
        <w:t>9.2. Захтеви у погледу рока извршења услуге</w:t>
      </w:r>
      <w:r w:rsidRPr="000B5EDD">
        <w:rPr>
          <w:b/>
        </w:rPr>
        <w:t>:</w:t>
      </w:r>
    </w:p>
    <w:p w:rsidR="00ED7863" w:rsidRPr="000B5EDD" w:rsidRDefault="00ED7863" w:rsidP="00ED7863">
      <w:pPr>
        <w:rPr>
          <w:bCs/>
        </w:rPr>
      </w:pPr>
      <w:proofErr w:type="gramStart"/>
      <w:r w:rsidRPr="000B5EDD">
        <w:rPr>
          <w:bCs/>
        </w:rPr>
        <w:t>Понуђач  се</w:t>
      </w:r>
      <w:proofErr w:type="gramEnd"/>
      <w:r w:rsidRPr="000B5EDD">
        <w:rPr>
          <w:bCs/>
        </w:rPr>
        <w:t xml:space="preserve"> обавезује да предузме извршење услуге (прими возило у рад,)  одмах по позиву Наручиоца.</w:t>
      </w:r>
    </w:p>
    <w:p w:rsidR="00ED7863" w:rsidRDefault="00ED7863" w:rsidP="00ED7863">
      <w:pPr>
        <w:pStyle w:val="BodyTextIndent"/>
        <w:ind w:left="0"/>
      </w:pPr>
      <w:r w:rsidRPr="000B5EDD">
        <w:t xml:space="preserve">Трајање уговора закљученог на основу спроведеног предметног поступка је 12 месеци од дана закључења уговора, и понуђач/пружалац услуге ће предметну набавку вршити сукцесивно према потребама наручиоца (према појединачним поруџбинама Наручиоца),  у складу са потребама и финансијским могућностима Наручиоца, а највише до износа процењене вредности по Одлуци о покретању поступка </w:t>
      </w:r>
      <w:r w:rsidRPr="00BF4B6F">
        <w:t>број 2-</w:t>
      </w:r>
      <w:r w:rsidR="00B6005C">
        <w:t>1</w:t>
      </w:r>
      <w:r w:rsidR="000913A2">
        <w:rPr>
          <w:lang w:val="sr-Cyrl-RS"/>
        </w:rPr>
        <w:t>.2.10</w:t>
      </w:r>
      <w:r w:rsidR="000913A2">
        <w:t>-У/20</w:t>
      </w:r>
      <w:r w:rsidR="000913A2">
        <w:rPr>
          <w:lang w:val="sr-Cyrl-RS"/>
        </w:rPr>
        <w:t>20</w:t>
      </w:r>
      <w:r w:rsidRPr="00BF4B6F">
        <w:t>.</w:t>
      </w:r>
      <w:r w:rsidRPr="000B5EDD">
        <w:t xml:space="preserve">   </w:t>
      </w:r>
    </w:p>
    <w:p w:rsidR="00ED7863" w:rsidRPr="00B56D08" w:rsidRDefault="00ED7863" w:rsidP="00ED7863">
      <w:pPr>
        <w:rPr>
          <w:b/>
          <w:iCs/>
        </w:rPr>
      </w:pPr>
      <w:proofErr w:type="gramStart"/>
      <w:r w:rsidRPr="00B56D08">
        <w:rPr>
          <w:b/>
          <w:iCs/>
        </w:rPr>
        <w:t xml:space="preserve">Понуђач је дужан да истог дана кад се изврши технички преглед возила изда </w:t>
      </w:r>
      <w:r>
        <w:rPr>
          <w:b/>
          <w:iCs/>
        </w:rPr>
        <w:t>Регистрациони лист</w:t>
      </w:r>
      <w:r w:rsidRPr="00B56D08">
        <w:rPr>
          <w:b/>
          <w:iCs/>
        </w:rPr>
        <w:t>.</w:t>
      </w:r>
      <w:proofErr w:type="gramEnd"/>
    </w:p>
    <w:p w:rsidR="00ED7863" w:rsidRDefault="00ED7863" w:rsidP="00ED7863">
      <w:pPr>
        <w:jc w:val="both"/>
        <w:rPr>
          <w:b/>
          <w:iCs/>
          <w:u w:val="single"/>
        </w:rPr>
      </w:pPr>
    </w:p>
    <w:p w:rsidR="00ED7863" w:rsidRPr="000B5EDD" w:rsidRDefault="00ED7863" w:rsidP="00ED7863">
      <w:pPr>
        <w:jc w:val="both"/>
        <w:rPr>
          <w:b/>
          <w:iCs/>
          <w:u w:val="single"/>
        </w:rPr>
      </w:pPr>
      <w:r w:rsidRPr="000B5EDD">
        <w:rPr>
          <w:b/>
          <w:iCs/>
          <w:u w:val="single"/>
        </w:rPr>
        <w:t>9.3. Захтеви у погледу удаљености понуђача од седишта наручиоца:</w:t>
      </w:r>
    </w:p>
    <w:p w:rsidR="00ED7863" w:rsidRPr="000B5EDD" w:rsidRDefault="00ED7863" w:rsidP="00ED7863">
      <w:pPr>
        <w:rPr>
          <w:iCs/>
        </w:rPr>
      </w:pPr>
      <w:proofErr w:type="gramStart"/>
      <w:r w:rsidRPr="000B5EDD">
        <w:rPr>
          <w:iCs/>
        </w:rPr>
        <w:t>Наручилац  ће</w:t>
      </w:r>
      <w:proofErr w:type="gramEnd"/>
      <w:r w:rsidRPr="000B5EDD">
        <w:rPr>
          <w:iCs/>
        </w:rPr>
        <w:t xml:space="preserve"> возило одвести до сервиса уколико се сервис понуђача налази </w:t>
      </w:r>
      <w:r w:rsidRPr="00156976">
        <w:rPr>
          <w:iCs/>
        </w:rPr>
        <w:t>до 3 километара</w:t>
      </w:r>
      <w:r w:rsidRPr="000B5EDD">
        <w:rPr>
          <w:iCs/>
        </w:rPr>
        <w:t xml:space="preserve"> од седишта Наручиоца (тј. од локације возног парка Наручиоца у улици Милоша Обилића бб у Убу).</w:t>
      </w:r>
    </w:p>
    <w:p w:rsidR="00ED7863" w:rsidRPr="000B5EDD" w:rsidRDefault="00ED7863" w:rsidP="00ED7863">
      <w:pPr>
        <w:ind w:left="360"/>
        <w:rPr>
          <w:b/>
          <w:iCs/>
        </w:rPr>
      </w:pPr>
    </w:p>
    <w:p w:rsidR="00ED7863" w:rsidRPr="000B5EDD" w:rsidRDefault="00ED7863" w:rsidP="00ED7863">
      <w:pPr>
        <w:jc w:val="both"/>
        <w:rPr>
          <w:b/>
          <w:iCs/>
        </w:rPr>
      </w:pPr>
      <w:r w:rsidRPr="000B5EDD">
        <w:rPr>
          <w:b/>
          <w:bCs/>
          <w:iCs/>
          <w:u w:val="single"/>
        </w:rPr>
        <w:t xml:space="preserve">9.4. </w:t>
      </w:r>
      <w:r w:rsidRPr="000B5EDD">
        <w:rPr>
          <w:b/>
          <w:iCs/>
          <w:u w:val="single"/>
        </w:rPr>
        <w:t>Захтев у погледу рока важења понуде</w:t>
      </w:r>
    </w:p>
    <w:p w:rsidR="00ED7863" w:rsidRPr="000B5EDD" w:rsidRDefault="00ED7863" w:rsidP="00ED7863">
      <w:pPr>
        <w:jc w:val="both"/>
        <w:rPr>
          <w:bCs/>
          <w:iCs/>
        </w:rPr>
      </w:pPr>
      <w:proofErr w:type="gramStart"/>
      <w:r w:rsidRPr="000B5EDD">
        <w:rPr>
          <w:bCs/>
          <w:iCs/>
        </w:rPr>
        <w:t>Рок важења понуде не може бити краћи од 40 дана од дана отварања понуда.</w:t>
      </w:r>
      <w:proofErr w:type="gramEnd"/>
    </w:p>
    <w:p w:rsidR="00ED7863" w:rsidRPr="000B5EDD" w:rsidRDefault="00ED7863" w:rsidP="00ED7863">
      <w:pPr>
        <w:jc w:val="both"/>
        <w:rPr>
          <w:bCs/>
          <w:iCs/>
        </w:rPr>
      </w:pPr>
      <w:proofErr w:type="gramStart"/>
      <w:r w:rsidRPr="000B5EDD">
        <w:rPr>
          <w:bCs/>
          <w:iCs/>
        </w:rPr>
        <w:t>У случају истека важења понуде, наручилац је дужан да у писаном облику затражи од понуђача продужење рока важења понуде.</w:t>
      </w:r>
      <w:proofErr w:type="gramEnd"/>
      <w:r w:rsidRPr="000B5EDD">
        <w:rPr>
          <w:bCs/>
          <w:iCs/>
        </w:rPr>
        <w:t xml:space="preserve"> </w:t>
      </w:r>
      <w:proofErr w:type="gramStart"/>
      <w:r w:rsidRPr="000B5EDD">
        <w:rPr>
          <w:bCs/>
          <w:iCs/>
        </w:rPr>
        <w:t>Понуђач који прихвати захтев за продужење рока важења понуде не може мнењати понуду.</w:t>
      </w:r>
      <w:proofErr w:type="gramEnd"/>
    </w:p>
    <w:p w:rsidR="00ED7863" w:rsidRPr="000B5EDD" w:rsidRDefault="00ED7863" w:rsidP="00ED7863">
      <w:pPr>
        <w:jc w:val="both"/>
      </w:pPr>
    </w:p>
    <w:p w:rsidR="00ED7863" w:rsidRPr="000B5EDD" w:rsidRDefault="00ED7863" w:rsidP="00ED7863">
      <w:pPr>
        <w:jc w:val="both"/>
        <w:rPr>
          <w:b/>
          <w:color w:val="auto"/>
          <w:u w:val="single"/>
        </w:rPr>
      </w:pPr>
      <w:r w:rsidRPr="000B5EDD">
        <w:rPr>
          <w:b/>
          <w:color w:val="auto"/>
          <w:u w:val="single"/>
        </w:rPr>
        <w:t>9.5</w:t>
      </w:r>
      <w:r w:rsidRPr="000B5EDD">
        <w:rPr>
          <w:color w:val="auto"/>
          <w:u w:val="single"/>
        </w:rPr>
        <w:t>. Други захтеви</w:t>
      </w:r>
    </w:p>
    <w:p w:rsidR="00ED7863" w:rsidRDefault="00ED7863" w:rsidP="00ED7863">
      <w:pPr>
        <w:jc w:val="both"/>
        <w:rPr>
          <w:color w:val="auto"/>
        </w:rPr>
      </w:pPr>
      <w:proofErr w:type="gramStart"/>
      <w:r w:rsidRPr="000B5EDD">
        <w:rPr>
          <w:color w:val="auto"/>
        </w:rPr>
        <w:t>Наручилац нема других захтева.</w:t>
      </w:r>
      <w:proofErr w:type="gramEnd"/>
    </w:p>
    <w:p w:rsidR="00ED7863" w:rsidRDefault="00ED7863" w:rsidP="00ED7863">
      <w:pPr>
        <w:jc w:val="both"/>
        <w:rPr>
          <w:color w:val="auto"/>
        </w:rPr>
      </w:pPr>
    </w:p>
    <w:p w:rsidR="00ED7863" w:rsidRPr="008169C9" w:rsidRDefault="00ED7863" w:rsidP="00ED7863">
      <w:pPr>
        <w:jc w:val="both"/>
      </w:pPr>
      <w:r>
        <w:rPr>
          <w:b/>
          <w:bCs/>
          <w:i/>
          <w:iCs/>
        </w:rPr>
        <w:t>Захтеви за Партију 2: услуге осигурања возила возног парка Наручиоца:</w:t>
      </w:r>
    </w:p>
    <w:p w:rsidR="00ED7863" w:rsidRPr="000B5EDD" w:rsidRDefault="00ED7863" w:rsidP="00ED7863">
      <w:pPr>
        <w:jc w:val="both"/>
      </w:pPr>
    </w:p>
    <w:p w:rsidR="00ED7863" w:rsidRPr="000B5EDD" w:rsidRDefault="00ED7863" w:rsidP="00ED7863">
      <w:pPr>
        <w:pStyle w:val="NoSpacing"/>
        <w:rPr>
          <w:rFonts w:ascii="Times New Roman" w:hAnsi="Times New Roman" w:cs="Times New Roman"/>
          <w:b/>
          <w:sz w:val="24"/>
          <w:szCs w:val="24"/>
          <w:u w:val="single"/>
        </w:rPr>
      </w:pPr>
      <w:r w:rsidRPr="000B5EDD">
        <w:rPr>
          <w:rFonts w:ascii="Times New Roman" w:hAnsi="Times New Roman" w:cs="Times New Roman"/>
          <w:b/>
          <w:sz w:val="24"/>
          <w:szCs w:val="24"/>
        </w:rPr>
        <w:t xml:space="preserve">9.1. </w:t>
      </w:r>
      <w:r w:rsidRPr="000B5EDD">
        <w:rPr>
          <w:rFonts w:ascii="Times New Roman" w:hAnsi="Times New Roman" w:cs="Times New Roman"/>
          <w:b/>
          <w:sz w:val="24"/>
          <w:szCs w:val="24"/>
          <w:u w:val="single"/>
        </w:rPr>
        <w:t>Захтеви у погледу начина, рока и услова плаћања</w:t>
      </w:r>
    </w:p>
    <w:p w:rsidR="00ED7863" w:rsidRPr="000B5EDD" w:rsidRDefault="00ED7863" w:rsidP="00ED7863">
      <w:pPr>
        <w:pStyle w:val="NoSpacing"/>
        <w:rPr>
          <w:rFonts w:ascii="Times New Roman" w:hAnsi="Times New Roman" w:cs="Times New Roman"/>
          <w:b/>
          <w:sz w:val="24"/>
          <w:szCs w:val="24"/>
          <w:u w:val="single"/>
        </w:rPr>
      </w:pPr>
    </w:p>
    <w:p w:rsidR="00ED7863" w:rsidRPr="000B5EDD" w:rsidRDefault="00ED7863" w:rsidP="00ED7863">
      <w:pPr>
        <w:rPr>
          <w:b/>
          <w:bCs/>
          <w:i/>
          <w:iCs/>
          <w:u w:val="single"/>
        </w:rPr>
      </w:pPr>
      <w:r w:rsidRPr="000B5EDD">
        <w:rPr>
          <w:b/>
          <w:bCs/>
          <w:i/>
          <w:iCs/>
          <w:u w:val="single"/>
        </w:rPr>
        <w:t>9.1. Захтеви у погледу начина, рока и услова плаћања:</w:t>
      </w:r>
    </w:p>
    <w:p w:rsidR="00ED7863" w:rsidRPr="000B5EDD" w:rsidRDefault="00ED7863" w:rsidP="00ED7863">
      <w:pPr>
        <w:rPr>
          <w:bCs/>
          <w:iCs/>
        </w:rPr>
      </w:pPr>
      <w:r w:rsidRPr="000B5EDD">
        <w:rPr>
          <w:bCs/>
          <w:iCs/>
        </w:rPr>
        <w:t xml:space="preserve">Рок плаћања </w:t>
      </w:r>
      <w:proofErr w:type="gramStart"/>
      <w:r w:rsidRPr="000B5EDD">
        <w:rPr>
          <w:bCs/>
          <w:iCs/>
        </w:rPr>
        <w:t>је  до</w:t>
      </w:r>
      <w:proofErr w:type="gramEnd"/>
      <w:r w:rsidRPr="000B5EDD">
        <w:rPr>
          <w:bCs/>
          <w:iCs/>
        </w:rPr>
        <w:t xml:space="preserve"> 15 дана  од дана пријема уредног рачуна/фактуре.</w:t>
      </w:r>
    </w:p>
    <w:p w:rsidR="00ED7863" w:rsidRPr="000B5EDD" w:rsidRDefault="00ED7863" w:rsidP="00ED7863">
      <w:pPr>
        <w:rPr>
          <w:bCs/>
          <w:iCs/>
        </w:rPr>
      </w:pPr>
      <w:r w:rsidRPr="000B5EDD">
        <w:rPr>
          <w:bCs/>
          <w:iCs/>
        </w:rPr>
        <w:t xml:space="preserve">Плаћање ће се вршити на </w:t>
      </w:r>
      <w:proofErr w:type="gramStart"/>
      <w:r w:rsidRPr="000B5EDD">
        <w:rPr>
          <w:bCs/>
          <w:iCs/>
        </w:rPr>
        <w:t>рачун  Понуђача</w:t>
      </w:r>
      <w:proofErr w:type="gramEnd"/>
      <w:r w:rsidRPr="000B5EDD">
        <w:rPr>
          <w:bCs/>
          <w:iCs/>
        </w:rPr>
        <w:t>/пружаоца услуге.</w:t>
      </w:r>
    </w:p>
    <w:p w:rsidR="00ED7863" w:rsidRPr="000B5EDD" w:rsidRDefault="00ED7863" w:rsidP="00ED7863">
      <w:pPr>
        <w:rPr>
          <w:bCs/>
          <w:i/>
          <w:iCs/>
        </w:rPr>
      </w:pPr>
      <w:proofErr w:type="gramStart"/>
      <w:r w:rsidRPr="000B5EDD">
        <w:rPr>
          <w:bCs/>
          <w:iCs/>
        </w:rPr>
        <w:t>Понуђачу није остављена могућност да тражи аванс</w:t>
      </w:r>
      <w:r w:rsidRPr="000B5EDD">
        <w:rPr>
          <w:bCs/>
          <w:i/>
          <w:iCs/>
        </w:rPr>
        <w:t>.</w:t>
      </w:r>
      <w:proofErr w:type="gramEnd"/>
    </w:p>
    <w:p w:rsidR="00ED7863" w:rsidRPr="000B5EDD" w:rsidRDefault="00ED7863" w:rsidP="00ED7863">
      <w:pPr>
        <w:pStyle w:val="ListParagraph"/>
        <w:rPr>
          <w:b/>
          <w:bCs/>
          <w:i/>
          <w:iCs/>
        </w:rPr>
      </w:pPr>
    </w:p>
    <w:p w:rsidR="00ED7863" w:rsidRPr="000B5EDD" w:rsidRDefault="00ED7863" w:rsidP="00ED7863">
      <w:pPr>
        <w:rPr>
          <w:b/>
          <w:bCs/>
          <w:i/>
          <w:iCs/>
        </w:rPr>
      </w:pPr>
      <w:r w:rsidRPr="000B5EDD">
        <w:rPr>
          <w:b/>
          <w:u w:val="single"/>
        </w:rPr>
        <w:t>9.2. Захтеви у погледу рока извршења услуге</w:t>
      </w:r>
      <w:r w:rsidRPr="000B5EDD">
        <w:rPr>
          <w:b/>
        </w:rPr>
        <w:t>:</w:t>
      </w:r>
    </w:p>
    <w:p w:rsidR="00ED7863" w:rsidRPr="000B5EDD" w:rsidRDefault="00ED7863" w:rsidP="00ED7863">
      <w:pPr>
        <w:rPr>
          <w:bCs/>
        </w:rPr>
      </w:pPr>
      <w:proofErr w:type="gramStart"/>
      <w:r w:rsidRPr="000B5EDD">
        <w:rPr>
          <w:bCs/>
        </w:rPr>
        <w:t>Понуђач  се</w:t>
      </w:r>
      <w:proofErr w:type="gramEnd"/>
      <w:r w:rsidRPr="000B5EDD">
        <w:rPr>
          <w:bCs/>
        </w:rPr>
        <w:t xml:space="preserve"> обавезује да предузме извршење услуге (прими возило у рад,)  одмах по позиву Наручиоца.</w:t>
      </w:r>
    </w:p>
    <w:p w:rsidR="00ED7863" w:rsidRDefault="00ED7863" w:rsidP="00ED7863">
      <w:pPr>
        <w:pStyle w:val="BodyTextIndent"/>
        <w:ind w:left="0"/>
      </w:pPr>
      <w:r w:rsidRPr="000B5EDD">
        <w:t xml:space="preserve">Трајање уговора закљученог на основу спроведеног предметног поступка је 12 месеци од дана закључења уговора, и понуђач/пружалац услуге ће предметну набавку вршити сукцесивно према потребама наручиоца (према појединачним поруџбинама Наручиоца),  у складу са потребама и финансијским могућностима Наручиоца, а највише до износа процењене вредности по Одлуци о покретању поступка </w:t>
      </w:r>
      <w:r w:rsidRPr="00BF4B6F">
        <w:t>број 2-</w:t>
      </w:r>
      <w:r w:rsidR="00B6005C">
        <w:t>1</w:t>
      </w:r>
      <w:r w:rsidR="000913A2">
        <w:rPr>
          <w:lang w:val="sr-Cyrl-RS"/>
        </w:rPr>
        <w:t>.10</w:t>
      </w:r>
      <w:r w:rsidR="000913A2">
        <w:t>-У/20</w:t>
      </w:r>
      <w:r w:rsidR="000913A2">
        <w:rPr>
          <w:lang w:val="sr-Cyrl-RS"/>
        </w:rPr>
        <w:t>20</w:t>
      </w:r>
      <w:r w:rsidRPr="00BF4B6F">
        <w:t>.</w:t>
      </w:r>
      <w:r w:rsidRPr="000B5EDD">
        <w:t xml:space="preserve">   </w:t>
      </w:r>
    </w:p>
    <w:p w:rsidR="00ED7863" w:rsidRDefault="00ED7863" w:rsidP="00ED7863">
      <w:pPr>
        <w:rPr>
          <w:b/>
          <w:iCs/>
        </w:rPr>
      </w:pPr>
      <w:r w:rsidRPr="00B56D08">
        <w:rPr>
          <w:b/>
          <w:iCs/>
        </w:rPr>
        <w:t>Понуђач је дужан да истог дана кад</w:t>
      </w:r>
      <w:r>
        <w:rPr>
          <w:b/>
          <w:iCs/>
        </w:rPr>
        <w:t xml:space="preserve">а Наручилац након извршеног техничког прегледа, са доставом регистрационог листа и потребен документације </w:t>
      </w:r>
      <w:proofErr w:type="gramStart"/>
      <w:r>
        <w:rPr>
          <w:b/>
          <w:iCs/>
        </w:rPr>
        <w:t xml:space="preserve">изда </w:t>
      </w:r>
      <w:r w:rsidRPr="00B56D08">
        <w:rPr>
          <w:b/>
          <w:iCs/>
        </w:rPr>
        <w:t xml:space="preserve"> Полису</w:t>
      </w:r>
      <w:proofErr w:type="gramEnd"/>
      <w:r w:rsidRPr="00B56D08">
        <w:rPr>
          <w:b/>
          <w:iCs/>
        </w:rPr>
        <w:t xml:space="preserve"> осигурања.</w:t>
      </w:r>
    </w:p>
    <w:p w:rsidR="00ED7863" w:rsidRDefault="00ED7863" w:rsidP="00ED7863">
      <w:pPr>
        <w:jc w:val="both"/>
        <w:rPr>
          <w:b/>
          <w:iCs/>
          <w:u w:val="single"/>
        </w:rPr>
      </w:pPr>
    </w:p>
    <w:p w:rsidR="00ED7863" w:rsidRPr="000B5EDD" w:rsidRDefault="00ED7863" w:rsidP="00ED7863">
      <w:pPr>
        <w:jc w:val="both"/>
        <w:rPr>
          <w:b/>
          <w:iCs/>
          <w:u w:val="single"/>
        </w:rPr>
      </w:pPr>
      <w:r w:rsidRPr="000B5EDD">
        <w:rPr>
          <w:b/>
          <w:iCs/>
          <w:u w:val="single"/>
        </w:rPr>
        <w:t>9.3. Захтеви у погледу удаљености понуђача од седишта наручиоца:</w:t>
      </w:r>
    </w:p>
    <w:p w:rsidR="00ED7863" w:rsidRPr="000B5EDD" w:rsidRDefault="00ED7863" w:rsidP="00ED7863">
      <w:pPr>
        <w:rPr>
          <w:iCs/>
        </w:rPr>
      </w:pPr>
      <w:proofErr w:type="gramStart"/>
      <w:r w:rsidRPr="000B5EDD">
        <w:rPr>
          <w:iCs/>
        </w:rPr>
        <w:t>Наручилац  ће</w:t>
      </w:r>
      <w:proofErr w:type="gramEnd"/>
      <w:r w:rsidRPr="000B5EDD">
        <w:rPr>
          <w:iCs/>
        </w:rPr>
        <w:t xml:space="preserve"> возило одвести до сервиса уколико се сервис понуђача налази </w:t>
      </w:r>
      <w:r w:rsidRPr="00156976">
        <w:rPr>
          <w:iCs/>
        </w:rPr>
        <w:t>до 3 километара</w:t>
      </w:r>
      <w:r w:rsidRPr="000B5EDD">
        <w:rPr>
          <w:iCs/>
        </w:rPr>
        <w:t xml:space="preserve"> од седишта Наручиоца (тј. од локације возног парка Наручиоца у улици Милоша Обилића бб у Убу).</w:t>
      </w:r>
    </w:p>
    <w:p w:rsidR="00ED7863" w:rsidRPr="000B5EDD" w:rsidRDefault="00ED7863" w:rsidP="00ED7863">
      <w:pPr>
        <w:ind w:left="360"/>
        <w:rPr>
          <w:b/>
          <w:iCs/>
        </w:rPr>
      </w:pPr>
    </w:p>
    <w:p w:rsidR="00ED7863" w:rsidRPr="000B5EDD" w:rsidRDefault="00ED7863" w:rsidP="00ED7863">
      <w:pPr>
        <w:jc w:val="both"/>
        <w:rPr>
          <w:b/>
          <w:iCs/>
        </w:rPr>
      </w:pPr>
      <w:r w:rsidRPr="000B5EDD">
        <w:rPr>
          <w:b/>
          <w:bCs/>
          <w:iCs/>
          <w:u w:val="single"/>
        </w:rPr>
        <w:t xml:space="preserve">9.4. </w:t>
      </w:r>
      <w:r w:rsidRPr="000B5EDD">
        <w:rPr>
          <w:b/>
          <w:iCs/>
          <w:u w:val="single"/>
        </w:rPr>
        <w:t>Захтев у погледу рока важења понуде</w:t>
      </w:r>
    </w:p>
    <w:p w:rsidR="00ED7863" w:rsidRPr="000B5EDD" w:rsidRDefault="00ED7863" w:rsidP="00ED7863">
      <w:pPr>
        <w:jc w:val="both"/>
        <w:rPr>
          <w:bCs/>
          <w:iCs/>
        </w:rPr>
      </w:pPr>
      <w:proofErr w:type="gramStart"/>
      <w:r w:rsidRPr="000B5EDD">
        <w:rPr>
          <w:bCs/>
          <w:iCs/>
        </w:rPr>
        <w:t>Рок важења понуде не може бити краћи од 40 дана од дана отварања понуда.</w:t>
      </w:r>
      <w:proofErr w:type="gramEnd"/>
    </w:p>
    <w:p w:rsidR="00ED7863" w:rsidRPr="000B5EDD" w:rsidRDefault="00ED7863" w:rsidP="00ED7863">
      <w:pPr>
        <w:jc w:val="both"/>
        <w:rPr>
          <w:bCs/>
          <w:iCs/>
        </w:rPr>
      </w:pPr>
      <w:proofErr w:type="gramStart"/>
      <w:r w:rsidRPr="000B5EDD">
        <w:rPr>
          <w:bCs/>
          <w:iCs/>
        </w:rPr>
        <w:t>У случају истека важења понуде, наручилац је дужан да у писаном облику затражи од понуђача продужење рока важења понуде.</w:t>
      </w:r>
      <w:proofErr w:type="gramEnd"/>
      <w:r w:rsidRPr="000B5EDD">
        <w:rPr>
          <w:bCs/>
          <w:iCs/>
        </w:rPr>
        <w:t xml:space="preserve"> </w:t>
      </w:r>
      <w:proofErr w:type="gramStart"/>
      <w:r w:rsidRPr="000B5EDD">
        <w:rPr>
          <w:bCs/>
          <w:iCs/>
        </w:rPr>
        <w:t>Понуђач који прихвати захтев за продужење рока важења понуде не може мнењати понуду.</w:t>
      </w:r>
      <w:proofErr w:type="gramEnd"/>
    </w:p>
    <w:p w:rsidR="00ED7863" w:rsidRPr="000B5EDD" w:rsidRDefault="00ED7863" w:rsidP="00ED7863">
      <w:pPr>
        <w:jc w:val="both"/>
      </w:pPr>
    </w:p>
    <w:p w:rsidR="00ED7863" w:rsidRPr="000B5EDD" w:rsidRDefault="00ED7863" w:rsidP="00ED7863">
      <w:pPr>
        <w:jc w:val="both"/>
        <w:rPr>
          <w:b/>
          <w:color w:val="auto"/>
          <w:u w:val="single"/>
        </w:rPr>
      </w:pPr>
      <w:r w:rsidRPr="000B5EDD">
        <w:rPr>
          <w:b/>
          <w:color w:val="auto"/>
          <w:u w:val="single"/>
        </w:rPr>
        <w:lastRenderedPageBreak/>
        <w:t>9.5</w:t>
      </w:r>
      <w:r w:rsidRPr="000B5EDD">
        <w:rPr>
          <w:color w:val="auto"/>
          <w:u w:val="single"/>
        </w:rPr>
        <w:t>. Други захтеви</w:t>
      </w:r>
    </w:p>
    <w:p w:rsidR="00ED7863" w:rsidRDefault="00ED7863" w:rsidP="00ED7863">
      <w:pPr>
        <w:jc w:val="both"/>
        <w:rPr>
          <w:color w:val="auto"/>
        </w:rPr>
      </w:pPr>
      <w:proofErr w:type="gramStart"/>
      <w:r w:rsidRPr="000B5EDD">
        <w:rPr>
          <w:color w:val="auto"/>
        </w:rPr>
        <w:t>Наручилац нема других захтева.</w:t>
      </w:r>
      <w:proofErr w:type="gramEnd"/>
    </w:p>
    <w:p w:rsidR="00ED7863" w:rsidRPr="008169C9" w:rsidRDefault="00ED7863" w:rsidP="00ED7863">
      <w:pPr>
        <w:jc w:val="both"/>
        <w:rPr>
          <w:color w:val="auto"/>
        </w:rPr>
      </w:pPr>
    </w:p>
    <w:p w:rsidR="00ED7863" w:rsidRPr="000B5EDD" w:rsidRDefault="00ED7863" w:rsidP="00ED7863">
      <w:pPr>
        <w:jc w:val="both"/>
        <w:rPr>
          <w:b/>
          <w:bCs/>
          <w:i/>
          <w:iCs/>
        </w:rPr>
      </w:pPr>
    </w:p>
    <w:p w:rsidR="00ED7863" w:rsidRPr="000B5EDD" w:rsidRDefault="00ED7863" w:rsidP="00ED7863">
      <w:pPr>
        <w:jc w:val="both"/>
        <w:rPr>
          <w:b/>
          <w:bCs/>
          <w:i/>
          <w:iCs/>
        </w:rPr>
      </w:pPr>
      <w:r w:rsidRPr="000B5EDD">
        <w:rPr>
          <w:b/>
          <w:bCs/>
          <w:i/>
          <w:iCs/>
        </w:rPr>
        <w:t>10. ВАЛУТА И НАЧИН НА КОЈИ МОРА ДА БУДЕ НАВЕДЕНА И ИЗРАЖЕНА ЦЕНА У ПОНУДИ</w:t>
      </w:r>
    </w:p>
    <w:p w:rsidR="00ED7863" w:rsidRPr="000B5EDD" w:rsidRDefault="00ED7863" w:rsidP="00ED7863">
      <w:pPr>
        <w:jc w:val="both"/>
        <w:rPr>
          <w:b/>
          <w:bCs/>
          <w:i/>
          <w:iCs/>
        </w:rPr>
      </w:pPr>
    </w:p>
    <w:p w:rsidR="00ED7863" w:rsidRPr="000B5EDD" w:rsidRDefault="00ED7863" w:rsidP="00ED7863">
      <w:pPr>
        <w:jc w:val="both"/>
        <w:rPr>
          <w:iCs/>
        </w:rPr>
      </w:pPr>
      <w:r w:rsidRPr="000B5EDD">
        <w:rPr>
          <w:iCs/>
        </w:rPr>
        <w:t xml:space="preserve">Цена мора бити исказана у динарима, са и </w:t>
      </w:r>
      <w:r w:rsidRPr="000B5EDD">
        <w:rPr>
          <w:iCs/>
          <w:color w:val="00000A"/>
        </w:rPr>
        <w:t>без пореза на додату вредност</w:t>
      </w:r>
      <w:proofErr w:type="gramStart"/>
      <w:r w:rsidRPr="000B5EDD">
        <w:rPr>
          <w:iCs/>
          <w:color w:val="00000A"/>
        </w:rPr>
        <w:t>,</w:t>
      </w:r>
      <w:r w:rsidRPr="000B5EDD">
        <w:t>са</w:t>
      </w:r>
      <w:proofErr w:type="gramEnd"/>
      <w:r w:rsidRPr="000B5EDD">
        <w:t xml:space="preserve"> урачунатим свим трошковима које понуђач има у реализацији предметне јавне набавке</w:t>
      </w:r>
      <w:r w:rsidRPr="000B5EDD">
        <w:rPr>
          <w:color w:val="auto"/>
        </w:rPr>
        <w:t xml:space="preserve">, с тим да ће се за </w:t>
      </w:r>
      <w:r w:rsidRPr="000B5EDD">
        <w:t>оцену понуде узимати у обзир цена без пореза на додату вредност.</w:t>
      </w:r>
    </w:p>
    <w:p w:rsidR="00ED7863" w:rsidRPr="000B5EDD" w:rsidRDefault="00ED7863" w:rsidP="00ED7863">
      <w:pPr>
        <w:jc w:val="both"/>
        <w:rPr>
          <w:iCs/>
        </w:rPr>
      </w:pPr>
      <w:proofErr w:type="gramStart"/>
      <w:r w:rsidRPr="000B5EDD">
        <w:rPr>
          <w:iCs/>
        </w:rPr>
        <w:t>Цена је фиксна и не може се мењати.</w:t>
      </w:r>
      <w:proofErr w:type="gramEnd"/>
      <w:r w:rsidRPr="000B5EDD">
        <w:rPr>
          <w:iCs/>
        </w:rPr>
        <w:t xml:space="preserve"> </w:t>
      </w:r>
    </w:p>
    <w:p w:rsidR="00ED7863" w:rsidRPr="000B5EDD" w:rsidRDefault="00ED7863" w:rsidP="00ED7863">
      <w:pPr>
        <w:jc w:val="both"/>
        <w:rPr>
          <w:iCs/>
        </w:rPr>
      </w:pPr>
      <w:proofErr w:type="gramStart"/>
      <w:r w:rsidRPr="000B5EDD">
        <w:t>Ако је у понуди исказана неуобичајено ниска цена, наручилац ће поступити у складу са чланом 92.</w:t>
      </w:r>
      <w:proofErr w:type="gramEnd"/>
      <w:r w:rsidRPr="000B5EDD">
        <w:t xml:space="preserve"> </w:t>
      </w:r>
      <w:proofErr w:type="gramStart"/>
      <w:r w:rsidRPr="000B5EDD">
        <w:t>Закона.</w:t>
      </w:r>
      <w:proofErr w:type="gramEnd"/>
    </w:p>
    <w:p w:rsidR="00ED7863" w:rsidRPr="000B5EDD" w:rsidRDefault="00ED7863" w:rsidP="00ED7863">
      <w:pPr>
        <w:jc w:val="both"/>
        <w:rPr>
          <w:b/>
          <w:i/>
          <w:iCs/>
        </w:rPr>
      </w:pPr>
    </w:p>
    <w:p w:rsidR="00ED7863" w:rsidRPr="000B5EDD" w:rsidRDefault="00ED7863" w:rsidP="00ED7863">
      <w:pPr>
        <w:jc w:val="both"/>
        <w:rPr>
          <w:b/>
          <w:i/>
          <w:iCs/>
          <w:color w:val="auto"/>
        </w:rPr>
      </w:pPr>
      <w:r w:rsidRPr="000B5EDD">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D7863" w:rsidRPr="000B5EDD" w:rsidRDefault="00ED7863" w:rsidP="00ED7863">
      <w:pPr>
        <w:jc w:val="both"/>
        <w:rPr>
          <w:b/>
          <w:i/>
          <w:iCs/>
          <w:color w:val="auto"/>
        </w:rPr>
      </w:pPr>
    </w:p>
    <w:p w:rsidR="00ED7863" w:rsidRPr="000B5EDD" w:rsidRDefault="00ED7863" w:rsidP="00ED7863">
      <w:pPr>
        <w:jc w:val="both"/>
        <w:rPr>
          <w:rFonts w:eastAsia="TimesNewRomanPSMT"/>
          <w:bCs/>
          <w:iCs/>
          <w:color w:val="auto"/>
        </w:rPr>
      </w:pPr>
      <w:proofErr w:type="gramStart"/>
      <w:r w:rsidRPr="000B5EDD">
        <w:rPr>
          <w:rFonts w:eastAsia="TimesNewRomanPSMT"/>
          <w:bCs/>
          <w:iCs/>
          <w:color w:val="auto"/>
        </w:rPr>
        <w:t>Подаци о пореским обавезама се могу добити у Пореској управи, Министарства финансија и привреде.</w:t>
      </w:r>
      <w:proofErr w:type="gramEnd"/>
    </w:p>
    <w:p w:rsidR="00ED7863" w:rsidRPr="000B5EDD" w:rsidRDefault="00ED7863" w:rsidP="00ED7863">
      <w:pPr>
        <w:jc w:val="both"/>
        <w:rPr>
          <w:rFonts w:eastAsia="TimesNewRomanPSMT"/>
          <w:bCs/>
          <w:iCs/>
          <w:color w:val="auto"/>
        </w:rPr>
      </w:pPr>
      <w:proofErr w:type="gramStart"/>
      <w:r w:rsidRPr="000B5EDD">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ED7863" w:rsidRPr="000B5EDD" w:rsidRDefault="00ED7863" w:rsidP="00ED7863">
      <w:pPr>
        <w:jc w:val="both"/>
        <w:rPr>
          <w:b/>
          <w:i/>
          <w:iCs/>
          <w:color w:val="auto"/>
        </w:rPr>
      </w:pPr>
      <w:proofErr w:type="gramStart"/>
      <w:r w:rsidRPr="000B5EDD">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ED7863" w:rsidRPr="000B5EDD" w:rsidRDefault="00ED7863" w:rsidP="00ED7863">
      <w:pPr>
        <w:jc w:val="both"/>
        <w:rPr>
          <w:b/>
          <w:i/>
          <w:iCs/>
          <w:color w:val="auto"/>
        </w:rPr>
      </w:pPr>
    </w:p>
    <w:p w:rsidR="00ED7863" w:rsidRPr="000B5EDD" w:rsidRDefault="00ED7863" w:rsidP="00ED7863">
      <w:pPr>
        <w:jc w:val="both"/>
        <w:rPr>
          <w:b/>
          <w:i/>
          <w:iCs/>
        </w:rPr>
      </w:pPr>
      <w:r w:rsidRPr="000B5EDD">
        <w:rPr>
          <w:b/>
          <w:i/>
          <w:iCs/>
        </w:rPr>
        <w:t>12. ПОДАЦИ О ВРСТИ, САДРЖИНИ, НАЧИНУ ПОДНОШЕЊА, ВИСИНИ И РОКОВИМА ОБЕЗБЕЂЕЊА ИСПУЊЕЊА ОБАВЕЗА ПОНУЂАЧА</w:t>
      </w:r>
    </w:p>
    <w:p w:rsidR="00ED7863" w:rsidRPr="000B5EDD" w:rsidRDefault="00ED7863" w:rsidP="00ED7863">
      <w:pPr>
        <w:jc w:val="both"/>
        <w:rPr>
          <w:b/>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ED7863" w:rsidRPr="000B5EDD" w:rsidTr="00F27F88">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ED7863" w:rsidRPr="000B5EDD" w:rsidRDefault="00ED7863" w:rsidP="00F27F88">
            <w:pPr>
              <w:jc w:val="both"/>
              <w:rPr>
                <w:color w:val="auto"/>
              </w:rPr>
            </w:pPr>
            <w:r w:rsidRPr="000B5EDD">
              <w:rPr>
                <w:color w:val="auto"/>
              </w:rPr>
              <w:t>Нарчилац не тражи средства финансијског обезбеђења.</w:t>
            </w:r>
          </w:p>
        </w:tc>
      </w:tr>
    </w:tbl>
    <w:p w:rsidR="00ED7863" w:rsidRPr="000B5EDD" w:rsidRDefault="00ED7863" w:rsidP="00ED7863">
      <w:pPr>
        <w:jc w:val="both"/>
        <w:rPr>
          <w:rFonts w:eastAsia="TimesNewRomanPSMT"/>
          <w:b/>
          <w:bCs/>
          <w:i/>
          <w:iCs/>
          <w:u w:val="single"/>
        </w:rPr>
      </w:pPr>
    </w:p>
    <w:p w:rsidR="00ED7863" w:rsidRPr="000B5EDD" w:rsidRDefault="00ED7863" w:rsidP="00ED7863">
      <w:pPr>
        <w:jc w:val="both"/>
      </w:pPr>
      <w:r w:rsidRPr="000B5EDD">
        <w:rPr>
          <w:b/>
          <w:bCs/>
          <w:i/>
        </w:rPr>
        <w:t xml:space="preserve">13. ЗАШТИТА ПОВЕРЉИВОСТИ ПОДАТАКА КОЈЕ НАРУЧИЛАЦ СТАВЉА ПОНУЂАЧИМА НА РАСПОЛАГАЊЕ, УКЉУЧУЈУЋИ И ЊИХОВЕ ПОДИЗВОЂАЧЕ </w:t>
      </w:r>
    </w:p>
    <w:p w:rsidR="00ED7863" w:rsidRPr="000B5EDD" w:rsidRDefault="00ED7863" w:rsidP="00ED7863">
      <w:pPr>
        <w:spacing w:before="120" w:after="120"/>
        <w:jc w:val="both"/>
        <w:rPr>
          <w:b/>
          <w:i/>
        </w:rPr>
      </w:pPr>
      <w:proofErr w:type="gramStart"/>
      <w:r w:rsidRPr="000B5EDD">
        <w:t>Предметна набавка не садржи поверљиве информације које наручилац ставља на располагање.</w:t>
      </w:r>
      <w:proofErr w:type="gramEnd"/>
    </w:p>
    <w:p w:rsidR="00ED7863" w:rsidRPr="000B5EDD" w:rsidRDefault="00ED7863" w:rsidP="00ED7863">
      <w:pPr>
        <w:jc w:val="both"/>
        <w:rPr>
          <w:color w:val="FF0000"/>
        </w:rPr>
      </w:pPr>
    </w:p>
    <w:p w:rsidR="00ED7863" w:rsidRPr="000B5EDD" w:rsidRDefault="00ED7863" w:rsidP="00ED7863">
      <w:pPr>
        <w:jc w:val="both"/>
        <w:rPr>
          <w:b/>
          <w:bCs/>
        </w:rPr>
      </w:pPr>
      <w:r w:rsidRPr="000B5EDD">
        <w:rPr>
          <w:b/>
          <w:bCs/>
        </w:rPr>
        <w:t>14. ДОДАТНЕ ИНФОРМАЦИЈЕ ИЛИ ПОЈАШЊЕЊА У ВЕЗИ СА ПРИПРЕМАЊЕМ ПОНУДЕ</w:t>
      </w:r>
    </w:p>
    <w:p w:rsidR="00ED7863" w:rsidRPr="000B5EDD" w:rsidRDefault="00ED7863" w:rsidP="00ED7863">
      <w:pPr>
        <w:jc w:val="both"/>
        <w:rPr>
          <w:b/>
          <w:bCs/>
        </w:rPr>
      </w:pPr>
    </w:p>
    <w:p w:rsidR="00ED7863" w:rsidRPr="000B5EDD" w:rsidRDefault="00ED7863" w:rsidP="00ED7863">
      <w:pPr>
        <w:jc w:val="both"/>
      </w:pPr>
      <w:r w:rsidRPr="000B5EDD">
        <w:t>Заинтересовано</w:t>
      </w:r>
      <w:r>
        <w:t xml:space="preserve"> </w:t>
      </w:r>
      <w:r w:rsidRPr="000B5EDD">
        <w:t>лице</w:t>
      </w:r>
      <w:r>
        <w:t xml:space="preserve"> </w:t>
      </w:r>
      <w:r w:rsidRPr="000B5EDD">
        <w:t>може, у писаном</w:t>
      </w:r>
      <w:r>
        <w:t xml:space="preserve"> </w:t>
      </w:r>
      <w:r w:rsidRPr="000B5EDD">
        <w:rPr>
          <w:color w:val="auto"/>
        </w:rPr>
        <w:t>облику</w:t>
      </w:r>
      <w:r w:rsidRPr="000B5EDD">
        <w:rPr>
          <w:i/>
          <w:iCs/>
          <w:color w:val="auto"/>
        </w:rPr>
        <w:t>[</w:t>
      </w:r>
      <w:r w:rsidRPr="000B5EDD">
        <w:rPr>
          <w:i/>
          <w:color w:val="auto"/>
        </w:rPr>
        <w:t>путем</w:t>
      </w:r>
      <w:r>
        <w:rPr>
          <w:i/>
          <w:color w:val="auto"/>
        </w:rPr>
        <w:t xml:space="preserve"> </w:t>
      </w:r>
      <w:r w:rsidRPr="000B5EDD">
        <w:rPr>
          <w:i/>
          <w:color w:val="auto"/>
        </w:rPr>
        <w:t>поште</w:t>
      </w:r>
      <w:r w:rsidRPr="000B5EDD">
        <w:rPr>
          <w:i/>
          <w:color w:val="auto"/>
          <w:lang w:val="sr-Cyrl-CS"/>
        </w:rPr>
        <w:t xml:space="preserve"> на адресу наручиоца</w:t>
      </w:r>
      <w:r w:rsidRPr="000B5EDD">
        <w:rPr>
          <w:i/>
          <w:color w:val="auto"/>
        </w:rPr>
        <w:t>, Комунално</w:t>
      </w:r>
      <w:r>
        <w:rPr>
          <w:i/>
          <w:color w:val="auto"/>
        </w:rPr>
        <w:t xml:space="preserve"> </w:t>
      </w:r>
      <w:r w:rsidRPr="000B5EDD">
        <w:rPr>
          <w:i/>
          <w:color w:val="auto"/>
        </w:rPr>
        <w:t>јавно</w:t>
      </w:r>
      <w:r>
        <w:rPr>
          <w:i/>
          <w:color w:val="auto"/>
        </w:rPr>
        <w:t xml:space="preserve"> </w:t>
      </w:r>
      <w:r w:rsidRPr="000B5EDD">
        <w:rPr>
          <w:i/>
          <w:color w:val="auto"/>
        </w:rPr>
        <w:t xml:space="preserve">предузеће „Ђунис“ Уб, </w:t>
      </w:r>
      <w:r w:rsidR="00B6005C">
        <w:rPr>
          <w:i/>
          <w:color w:val="auto"/>
        </w:rPr>
        <w:t>В</w:t>
      </w:r>
      <w:r>
        <w:rPr>
          <w:i/>
          <w:color w:val="auto"/>
        </w:rPr>
        <w:t xml:space="preserve">ељка Влаховића </w:t>
      </w:r>
      <w:r w:rsidRPr="000B5EDD">
        <w:rPr>
          <w:i/>
          <w:color w:val="auto"/>
        </w:rPr>
        <w:t xml:space="preserve">број </w:t>
      </w:r>
      <w:r>
        <w:rPr>
          <w:i/>
          <w:color w:val="auto"/>
        </w:rPr>
        <w:t>6</w:t>
      </w:r>
      <w:r w:rsidRPr="000B5EDD">
        <w:rPr>
          <w:i/>
          <w:color w:val="auto"/>
        </w:rPr>
        <w:t xml:space="preserve">, 14210 Уб, </w:t>
      </w:r>
      <w:r w:rsidRPr="000B5EDD">
        <w:rPr>
          <w:i/>
          <w:color w:val="auto"/>
          <w:lang w:val="sr-Cyrl-CS"/>
        </w:rPr>
        <w:t xml:space="preserve"> на </w:t>
      </w:r>
      <w:r w:rsidRPr="000B5EDD">
        <w:rPr>
          <w:i/>
          <w:iCs/>
          <w:color w:val="auto"/>
        </w:rPr>
        <w:t>e</w:t>
      </w:r>
      <w:r w:rsidRPr="000B5EDD">
        <w:rPr>
          <w:i/>
          <w:iCs/>
          <w:color w:val="auto"/>
          <w:lang w:val="ru-RU"/>
        </w:rPr>
        <w:t>-</w:t>
      </w:r>
      <w:r w:rsidRPr="000B5EDD">
        <w:rPr>
          <w:i/>
          <w:iCs/>
          <w:color w:val="auto"/>
        </w:rPr>
        <w:t>mail</w:t>
      </w:r>
      <w:r w:rsidRPr="000B5EDD">
        <w:rPr>
          <w:i/>
          <w:iCs/>
          <w:color w:val="auto"/>
          <w:lang w:val="ru-RU"/>
        </w:rPr>
        <w:t>:</w:t>
      </w:r>
      <w:r w:rsidRPr="000B5EDD">
        <w:rPr>
          <w:i/>
          <w:iCs/>
          <w:color w:val="auto"/>
        </w:rPr>
        <w:t>djunisnabavke</w:t>
      </w:r>
      <w:r w:rsidRPr="000B5EDD">
        <w:rPr>
          <w:i/>
          <w:iCs/>
          <w:color w:val="auto"/>
          <w:lang w:val="ru-RU"/>
        </w:rPr>
        <w:t>@</w:t>
      </w:r>
      <w:r w:rsidRPr="000B5EDD">
        <w:rPr>
          <w:i/>
          <w:iCs/>
          <w:color w:val="auto"/>
        </w:rPr>
        <w:t>gmail</w:t>
      </w:r>
      <w:r w:rsidRPr="000B5EDD">
        <w:rPr>
          <w:i/>
          <w:iCs/>
          <w:color w:val="auto"/>
          <w:lang w:val="ru-RU"/>
        </w:rPr>
        <w:t>.</w:t>
      </w:r>
      <w:r w:rsidRPr="000B5EDD">
        <w:rPr>
          <w:i/>
          <w:iCs/>
          <w:color w:val="auto"/>
        </w:rPr>
        <w:t>com</w:t>
      </w:r>
      <w:r>
        <w:rPr>
          <w:i/>
          <w:iCs/>
          <w:color w:val="auto"/>
        </w:rPr>
        <w:t xml:space="preserve"> </w:t>
      </w:r>
      <w:r w:rsidRPr="000B5EDD">
        <w:rPr>
          <w:i/>
          <w:color w:val="auto"/>
        </w:rPr>
        <w:t>или</w:t>
      </w:r>
      <w:r>
        <w:rPr>
          <w:i/>
          <w:color w:val="auto"/>
        </w:rPr>
        <w:t xml:space="preserve"> </w:t>
      </w:r>
      <w:r w:rsidRPr="000B5EDD">
        <w:rPr>
          <w:i/>
          <w:color w:val="auto"/>
        </w:rPr>
        <w:t>факсом</w:t>
      </w:r>
      <w:r w:rsidRPr="000B5EDD">
        <w:rPr>
          <w:i/>
          <w:color w:val="auto"/>
          <w:lang w:val="sr-Cyrl-CS"/>
        </w:rPr>
        <w:t xml:space="preserve"> на број</w:t>
      </w:r>
      <w:r w:rsidRPr="000B5EDD">
        <w:rPr>
          <w:i/>
          <w:color w:val="auto"/>
        </w:rPr>
        <w:t>, 014/4141-107</w:t>
      </w:r>
      <w:r w:rsidRPr="000B5EDD">
        <w:rPr>
          <w:i/>
          <w:color w:val="auto"/>
          <w:lang w:val="sr-Cyrl-CS"/>
        </w:rPr>
        <w:t>.</w:t>
      </w:r>
      <w:r w:rsidRPr="000B5EDD">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D7863" w:rsidRPr="000B5EDD" w:rsidRDefault="00ED7863" w:rsidP="00ED7863">
      <w:pPr>
        <w:jc w:val="both"/>
      </w:pPr>
      <w:proofErr w:type="gramStart"/>
      <w:r w:rsidRPr="000B5EDD">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0B5EDD">
        <w:t xml:space="preserve"> </w:t>
      </w:r>
    </w:p>
    <w:p w:rsidR="00ED7863" w:rsidRPr="000B5EDD" w:rsidRDefault="00ED7863" w:rsidP="00ED7863">
      <w:pPr>
        <w:jc w:val="both"/>
      </w:pPr>
      <w:proofErr w:type="gramStart"/>
      <w:r w:rsidRPr="000B5EDD">
        <w:t>Додатне информације или појашњења упућују се са напоменом „Захтев за додатним информацијама или појашњењима конкурсне документације,</w:t>
      </w:r>
      <w:r w:rsidRPr="000B5EDD">
        <w:rPr>
          <w:rFonts w:eastAsia="TimesNewRomanPS-BoldMT"/>
          <w:b/>
          <w:bCs/>
        </w:rPr>
        <w:t xml:space="preserve"> ЈНМВ бр</w:t>
      </w:r>
      <w:r w:rsidR="00B6005C">
        <w:rPr>
          <w:rFonts w:eastAsia="TimesNewRomanPS-BoldMT"/>
          <w:b/>
          <w:bCs/>
        </w:rPr>
        <w:t>.</w:t>
      </w:r>
      <w:proofErr w:type="gramEnd"/>
      <w:r w:rsidR="00B6005C">
        <w:rPr>
          <w:rFonts w:eastAsia="TimesNewRomanPS-BoldMT"/>
          <w:b/>
          <w:bCs/>
        </w:rPr>
        <w:t xml:space="preserve"> 1</w:t>
      </w:r>
      <w:r w:rsidR="000913A2">
        <w:rPr>
          <w:rFonts w:eastAsia="TimesNewRomanPS-BoldMT"/>
          <w:b/>
          <w:bCs/>
          <w:lang w:val="sr-Cyrl-RS"/>
        </w:rPr>
        <w:t>.2.10</w:t>
      </w:r>
      <w:r w:rsidRPr="00BF4B6F">
        <w:rPr>
          <w:rFonts w:eastAsia="TimesNewRomanPS-BoldMT"/>
          <w:b/>
          <w:bCs/>
        </w:rPr>
        <w:t>-У/</w:t>
      </w:r>
      <w:r w:rsidR="000913A2">
        <w:rPr>
          <w:rFonts w:eastAsia="TimesNewRomanPS-BoldMT"/>
          <w:b/>
          <w:bCs/>
          <w:lang w:val="sr-Cyrl-RS"/>
        </w:rPr>
        <w:t>20</w:t>
      </w:r>
      <w:r w:rsidRPr="00BF4B6F">
        <w:rPr>
          <w:lang w:val="ru-RU"/>
        </w:rPr>
        <w:t>”</w:t>
      </w:r>
      <w:r w:rsidRPr="00BF4B6F">
        <w:t>.</w:t>
      </w:r>
    </w:p>
    <w:p w:rsidR="00ED7863" w:rsidRPr="000B5EDD" w:rsidRDefault="00ED7863" w:rsidP="00ED7863">
      <w:pPr>
        <w:jc w:val="both"/>
      </w:pPr>
      <w:proofErr w:type="gramStart"/>
      <w:r w:rsidRPr="000B5EDD">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B5EDD">
        <w:t xml:space="preserve"> </w:t>
      </w:r>
    </w:p>
    <w:p w:rsidR="00ED7863" w:rsidRPr="000B5EDD" w:rsidRDefault="00ED7863" w:rsidP="00ED7863">
      <w:pPr>
        <w:jc w:val="both"/>
      </w:pPr>
      <w:proofErr w:type="gramStart"/>
      <w:r w:rsidRPr="000B5EDD">
        <w:t>По истеку рока предвиђеног за подношење понуда н</w:t>
      </w:r>
      <w:r w:rsidRPr="000B5EDD">
        <w:rPr>
          <w:lang w:val="sr-Cyrl-CS"/>
        </w:rPr>
        <w:t>а</w:t>
      </w:r>
      <w:r w:rsidRPr="000B5EDD">
        <w:t>ручилац не може да мења нити да допуњује конкурсну документацију.</w:t>
      </w:r>
      <w:proofErr w:type="gramEnd"/>
      <w:r w:rsidRPr="000B5EDD">
        <w:t xml:space="preserve"> </w:t>
      </w:r>
    </w:p>
    <w:p w:rsidR="00ED7863" w:rsidRPr="000B5EDD" w:rsidRDefault="00ED7863" w:rsidP="00ED7863">
      <w:pPr>
        <w:jc w:val="both"/>
        <w:rPr>
          <w:bCs/>
          <w:color w:val="auto"/>
        </w:rPr>
      </w:pPr>
      <w:proofErr w:type="gramStart"/>
      <w:r w:rsidRPr="000B5EDD">
        <w:lastRenderedPageBreak/>
        <w:t>Тражење додатних информација или појашњења у вези са припремањем понуде телефоном није дозвољено.</w:t>
      </w:r>
      <w:proofErr w:type="gramEnd"/>
      <w:r w:rsidRPr="000B5EDD">
        <w:t xml:space="preserve"> </w:t>
      </w:r>
    </w:p>
    <w:p w:rsidR="00ED7863" w:rsidRPr="000B5EDD" w:rsidRDefault="00ED7863" w:rsidP="00ED7863">
      <w:pPr>
        <w:jc w:val="both"/>
      </w:pPr>
      <w:proofErr w:type="gramStart"/>
      <w:r w:rsidRPr="000B5EDD">
        <w:rPr>
          <w:bCs/>
          <w:color w:val="auto"/>
        </w:rPr>
        <w:t>Комуникација у поступку јавне набавке врши се искључиво на начин одређен чланом 20.</w:t>
      </w:r>
      <w:proofErr w:type="gramEnd"/>
      <w:r w:rsidRPr="000B5EDD">
        <w:rPr>
          <w:bCs/>
          <w:color w:val="auto"/>
        </w:rPr>
        <w:t xml:space="preserve"> </w:t>
      </w:r>
      <w:proofErr w:type="gramStart"/>
      <w:r w:rsidRPr="000B5EDD">
        <w:rPr>
          <w:bCs/>
          <w:color w:val="auto"/>
        </w:rPr>
        <w:t>Закона.</w:t>
      </w:r>
      <w:proofErr w:type="gramEnd"/>
    </w:p>
    <w:p w:rsidR="00ED7863" w:rsidRPr="000B5EDD" w:rsidRDefault="00ED7863" w:rsidP="00ED7863">
      <w:pPr>
        <w:jc w:val="both"/>
      </w:pPr>
    </w:p>
    <w:p w:rsidR="00ED7863" w:rsidRPr="000B5EDD" w:rsidRDefault="00ED7863" w:rsidP="00ED7863">
      <w:pPr>
        <w:jc w:val="both"/>
        <w:rPr>
          <w:b/>
          <w:bCs/>
        </w:rPr>
      </w:pPr>
      <w:r w:rsidRPr="000B5EDD">
        <w:rPr>
          <w:b/>
          <w:bCs/>
        </w:rPr>
        <w:t xml:space="preserve">15. ДОДАТНА ОБЈАШЊЕЊА ОД ПОНУЂАЧА ПОСЛЕ ОТВАРАЊА ПОНУДА И КОНТРОЛА КОД ПОНУЂАЧА ОДНОСНО ЊЕГОВОГ ПОДИЗВОЂАЧА </w:t>
      </w:r>
    </w:p>
    <w:p w:rsidR="00ED7863" w:rsidRPr="000B5EDD" w:rsidRDefault="00ED7863" w:rsidP="00ED7863">
      <w:pPr>
        <w:jc w:val="both"/>
        <w:rPr>
          <w:b/>
          <w:bCs/>
        </w:rPr>
      </w:pPr>
    </w:p>
    <w:p w:rsidR="00ED7863" w:rsidRPr="000B5EDD" w:rsidRDefault="00ED7863" w:rsidP="00ED7863">
      <w:pPr>
        <w:jc w:val="both"/>
        <w:rPr>
          <w:rFonts w:eastAsia="TimesNewRomanPSMT"/>
          <w:bCs/>
        </w:rPr>
      </w:pPr>
      <w:proofErr w:type="gramStart"/>
      <w:r w:rsidRPr="000B5EDD">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0B5EDD">
        <w:t xml:space="preserve"> </w:t>
      </w:r>
      <w:proofErr w:type="gramStart"/>
      <w:r w:rsidRPr="000B5EDD">
        <w:t>Закона).</w:t>
      </w:r>
      <w:proofErr w:type="gramEnd"/>
      <w:r w:rsidRPr="000B5EDD">
        <w:t xml:space="preserve"> </w:t>
      </w:r>
    </w:p>
    <w:p w:rsidR="00ED7863" w:rsidRPr="000B5EDD" w:rsidRDefault="00ED7863" w:rsidP="00ED7863">
      <w:pPr>
        <w:tabs>
          <w:tab w:val="left" w:pos="-135"/>
          <w:tab w:val="left" w:pos="0"/>
          <w:tab w:val="left" w:pos="120"/>
        </w:tabs>
        <w:jc w:val="both"/>
      </w:pPr>
      <w:r w:rsidRPr="000B5EDD">
        <w:rPr>
          <w:rFonts w:eastAsia="TimesNewRomanPSMT"/>
          <w:bCs/>
        </w:rPr>
        <w:t>Уколико наручилац оцени да су потребна додатна објашњења или је потребно извршити</w:t>
      </w:r>
      <w:r w:rsidRPr="000B5EDD">
        <w:t xml:space="preserve"> контролу (увид) код понуђача, односно његовог подизвођача</w:t>
      </w:r>
      <w:r w:rsidRPr="000B5EDD">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D7863" w:rsidRPr="000B5EDD" w:rsidRDefault="00ED7863" w:rsidP="00ED7863">
      <w:pPr>
        <w:tabs>
          <w:tab w:val="left" w:pos="-135"/>
          <w:tab w:val="left" w:pos="0"/>
          <w:tab w:val="left" w:pos="120"/>
        </w:tabs>
        <w:jc w:val="both"/>
      </w:pPr>
      <w:proofErr w:type="gramStart"/>
      <w:r w:rsidRPr="000B5EDD">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B5EDD">
        <w:t xml:space="preserve"> </w:t>
      </w:r>
    </w:p>
    <w:p w:rsidR="00ED7863" w:rsidRPr="000B5EDD" w:rsidRDefault="00ED7863" w:rsidP="00ED7863">
      <w:pPr>
        <w:tabs>
          <w:tab w:val="left" w:pos="-135"/>
          <w:tab w:val="left" w:pos="0"/>
          <w:tab w:val="left" w:pos="120"/>
        </w:tabs>
        <w:jc w:val="both"/>
      </w:pPr>
      <w:proofErr w:type="gramStart"/>
      <w:r w:rsidRPr="000B5EDD">
        <w:t>У случају разлике између јединичне и укупне цене, меродавна је јединична цена.</w:t>
      </w:r>
      <w:proofErr w:type="gramEnd"/>
    </w:p>
    <w:p w:rsidR="00ED7863" w:rsidRPr="000B5EDD" w:rsidRDefault="00ED7863" w:rsidP="00ED7863">
      <w:pPr>
        <w:jc w:val="both"/>
      </w:pPr>
      <w:proofErr w:type="gramStart"/>
      <w:r w:rsidRPr="000B5EDD">
        <w:t>Ако се понуђач не сагласи са исправком рачунских грешака, наручил</w:t>
      </w:r>
      <w:r w:rsidRPr="000B5EDD">
        <w:rPr>
          <w:lang w:val="sr-Cyrl-CS"/>
        </w:rPr>
        <w:t>а</w:t>
      </w:r>
      <w:r w:rsidRPr="000B5EDD">
        <w:t>ц ће његову понуду одбити као неприхватљиву.</w:t>
      </w:r>
      <w:proofErr w:type="gramEnd"/>
      <w:r w:rsidRPr="000B5EDD">
        <w:t xml:space="preserve"> </w:t>
      </w:r>
    </w:p>
    <w:p w:rsidR="00ED7863" w:rsidRPr="000B5EDD" w:rsidRDefault="00ED7863" w:rsidP="00ED7863">
      <w:pPr>
        <w:jc w:val="both"/>
      </w:pPr>
    </w:p>
    <w:p w:rsidR="00ED7863" w:rsidRPr="000B5EDD" w:rsidRDefault="00ED7863" w:rsidP="00ED7863">
      <w:pPr>
        <w:jc w:val="both"/>
      </w:pPr>
      <w:r w:rsidRPr="000B5EDD">
        <w:rPr>
          <w:b/>
          <w:bCs/>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D7863" w:rsidRPr="000B5EDD" w:rsidRDefault="00ED7863" w:rsidP="00ED7863">
      <w:pPr>
        <w:jc w:val="both"/>
      </w:pPr>
    </w:p>
    <w:p w:rsidR="00ED7863" w:rsidRPr="000B5EDD" w:rsidRDefault="00ED7863" w:rsidP="00ED7863">
      <w:pPr>
        <w:jc w:val="both"/>
        <w:rPr>
          <w:b/>
          <w:bCs/>
        </w:rPr>
      </w:pPr>
      <w:proofErr w:type="gramStart"/>
      <w:r w:rsidRPr="000B5EDD">
        <w:t xml:space="preserve">Избор најповољније понуде </w:t>
      </w:r>
      <w:r>
        <w:t xml:space="preserve">за обе партије </w:t>
      </w:r>
      <w:r w:rsidRPr="000B5EDD">
        <w:t xml:space="preserve">ће се извршити применом критеријума </w:t>
      </w:r>
      <w:r w:rsidRPr="000B5EDD">
        <w:rPr>
          <w:b/>
          <w:bCs/>
        </w:rPr>
        <w:t>„Најнижа понуђена цена“.</w:t>
      </w:r>
      <w:proofErr w:type="gramEnd"/>
      <w:r w:rsidRPr="000B5EDD">
        <w:rPr>
          <w:b/>
          <w:bCs/>
        </w:rPr>
        <w:t xml:space="preserve"> </w:t>
      </w:r>
    </w:p>
    <w:p w:rsidR="00ED7863" w:rsidRPr="000B5EDD" w:rsidRDefault="00ED7863" w:rsidP="00ED7863">
      <w:pPr>
        <w:jc w:val="both"/>
        <w:rPr>
          <w:bCs/>
          <w:i/>
          <w:iCs/>
        </w:rPr>
      </w:pPr>
      <w:proofErr w:type="gramStart"/>
      <w:r w:rsidRPr="000B5EDD">
        <w:rPr>
          <w:bCs/>
        </w:rPr>
        <w:t>Оном понуђачу који је дао најнижу цену а није одбијен као неприхватљив биће додељен уговор о јавној набавци.</w:t>
      </w:r>
      <w:proofErr w:type="gramEnd"/>
    </w:p>
    <w:p w:rsidR="00D539BE" w:rsidRPr="000A15EC" w:rsidRDefault="00D539BE" w:rsidP="00D539BE">
      <w:pPr>
        <w:jc w:val="both"/>
        <w:rPr>
          <w:b/>
          <w:lang w:val="sr-Cyrl-CS"/>
        </w:rPr>
      </w:pPr>
      <w:r w:rsidRPr="000A15EC">
        <w:rPr>
          <w:b/>
        </w:rPr>
        <w:t>Резервни критеријум</w:t>
      </w:r>
    </w:p>
    <w:p w:rsidR="00D539BE" w:rsidRPr="008F257C" w:rsidRDefault="00D539BE" w:rsidP="00D539BE">
      <w:pPr>
        <w:jc w:val="both"/>
      </w:pPr>
      <w:proofErr w:type="gramStart"/>
      <w:r w:rsidRPr="008F257C">
        <w:t>Уколико две или више понуда имају исту најнижу понуђену цену, као најповољнија биће изабрана путем жреба.</w:t>
      </w:r>
      <w:proofErr w:type="gramEnd"/>
    </w:p>
    <w:p w:rsidR="00D539BE" w:rsidRDefault="00D539BE" w:rsidP="00D539BE">
      <w:pPr>
        <w:jc w:val="both"/>
      </w:pPr>
      <w:proofErr w:type="gramStart"/>
      <w:r w:rsidRPr="008F257C">
        <w:t>Извлачење путем жреба Наручилац ће извршити јавно, у присуству понуђача који имају исту најнижу понуђену цену.</w:t>
      </w:r>
      <w:proofErr w:type="gramEnd"/>
      <w:r w:rsidRPr="008F257C">
        <w:t xml:space="preserve"> </w:t>
      </w:r>
      <w:proofErr w:type="gramStart"/>
      <w:r w:rsidRPr="008F257C">
        <w:t>На посебним папирима који су исте величине и боје Hаручилац ће исписати називе Понуђача, те папире ставити у кутију, одакле ће члан Комисије извући само један папир.</w:t>
      </w:r>
      <w:proofErr w:type="gramEnd"/>
      <w:r w:rsidRPr="008F257C">
        <w:t xml:space="preserve"> </w:t>
      </w:r>
      <w:proofErr w:type="gramStart"/>
      <w:r w:rsidRPr="008F257C">
        <w:t>Понуђачу чији назив буде на</w:t>
      </w:r>
      <w:r>
        <w:t xml:space="preserve"> извученом папиру биће додељен </w:t>
      </w:r>
      <w:r>
        <w:rPr>
          <w:lang w:val="sr-Cyrl-CS"/>
        </w:rPr>
        <w:t>У</w:t>
      </w:r>
      <w:r w:rsidRPr="008F257C">
        <w:t>говор о јавној набавци.</w:t>
      </w:r>
      <w:proofErr w:type="gramEnd"/>
    </w:p>
    <w:p w:rsidR="00D539BE" w:rsidRDefault="00D539BE" w:rsidP="00D539BE">
      <w:pPr>
        <w:jc w:val="both"/>
      </w:pPr>
      <w:r w:rsidRPr="00354D56">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нуде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rsidR="00E337B6" w:rsidRPr="008F257C" w:rsidRDefault="00E337B6" w:rsidP="00E337B6">
      <w:pPr>
        <w:jc w:val="both"/>
      </w:pPr>
      <w:r w:rsidRPr="008F257C">
        <w:t>Понуђач који нуди добра домаћег порекла т</w:t>
      </w:r>
      <w:r>
        <w:t xml:space="preserve">реба да уз понуду достави </w:t>
      </w:r>
      <w:r>
        <w:rPr>
          <w:lang w:val="sr-Cyrl-CS"/>
        </w:rPr>
        <w:t>У</w:t>
      </w:r>
      <w:r w:rsidRPr="008F257C">
        <w:t>верење о домаћем пореклу</w:t>
      </w:r>
      <w:r>
        <w:t xml:space="preserve"> добара, који издаје Привредна </w:t>
      </w:r>
      <w:r>
        <w:rPr>
          <w:lang w:val="sr-Cyrl-CS"/>
        </w:rPr>
        <w:t>К</w:t>
      </w:r>
      <w:r>
        <w:t xml:space="preserve">омора Србије, према </w:t>
      </w:r>
      <w:r>
        <w:rPr>
          <w:lang w:val="sr-Cyrl-CS"/>
        </w:rPr>
        <w:t>П</w:t>
      </w:r>
      <w:r w:rsidRPr="008F257C">
        <w:t>равилнику о одређивању доказа на основу којег се утврђује да је понуду поднео домаћи Понуђач и за одређивање добара домаћег порекла (</w:t>
      </w:r>
      <w:r>
        <w:rPr>
          <w:lang w:val="sr-Cyrl-CS"/>
        </w:rPr>
        <w:t>''</w:t>
      </w:r>
      <w:r>
        <w:t>Сл</w:t>
      </w:r>
      <w:r>
        <w:rPr>
          <w:lang w:val="sr-Cyrl-CS"/>
        </w:rPr>
        <w:t>ужбени</w:t>
      </w:r>
      <w:r w:rsidRPr="008F257C">
        <w:t xml:space="preserve"> гласник Р</w:t>
      </w:r>
      <w:r>
        <w:rPr>
          <w:lang w:val="sr-Cyrl-CS"/>
        </w:rPr>
        <w:t xml:space="preserve">епублике </w:t>
      </w:r>
      <w:r w:rsidRPr="008F257C">
        <w:t>С</w:t>
      </w:r>
      <w:r>
        <w:rPr>
          <w:lang w:val="sr-Cyrl-CS"/>
        </w:rPr>
        <w:t>рбије'',</w:t>
      </w:r>
      <w:r>
        <w:t xml:space="preserve"> бр</w:t>
      </w:r>
      <w:r>
        <w:rPr>
          <w:lang w:val="sr-Cyrl-CS"/>
        </w:rPr>
        <w:t>ој</w:t>
      </w:r>
      <w:r w:rsidRPr="008F257C">
        <w:t xml:space="preserve"> 33 од 10.04.2013. године), ради признавања преференцијала по одредбама члана 86. </w:t>
      </w:r>
      <w:proofErr w:type="gramStart"/>
      <w:r w:rsidRPr="008F257C">
        <w:t xml:space="preserve">Закона уколико има </w:t>
      </w:r>
      <w:r>
        <w:t xml:space="preserve">понуђача који нуде добра </w:t>
      </w:r>
      <w:r>
        <w:rPr>
          <w:lang w:val="sr-Cyrl-CS"/>
        </w:rPr>
        <w:t>домаћег</w:t>
      </w:r>
      <w:r w:rsidRPr="008F257C">
        <w:t xml:space="preserve"> порекла</w:t>
      </w:r>
      <w:r>
        <w:t>.</w:t>
      </w:r>
      <w:proofErr w:type="gramEnd"/>
    </w:p>
    <w:p w:rsidR="00E337B6" w:rsidRPr="00E337B6" w:rsidRDefault="00E337B6" w:rsidP="00D539BE">
      <w:pPr>
        <w:jc w:val="both"/>
      </w:pPr>
    </w:p>
    <w:p w:rsidR="00ED7863" w:rsidRPr="000B5EDD" w:rsidRDefault="00ED7863" w:rsidP="00ED7863">
      <w:pPr>
        <w:jc w:val="both"/>
        <w:rPr>
          <w:b/>
          <w:bCs/>
        </w:rPr>
      </w:pPr>
      <w:r w:rsidRPr="000B5EDD">
        <w:rPr>
          <w:b/>
          <w:bCs/>
        </w:rPr>
        <w:t xml:space="preserve">17. ПОШТОВАЊЕ ОБАВЕЗА КОЈЕ ПРОИЗИЛАЗЕ ИЗ ВАЖЕЋИХ ПРОПИСА </w:t>
      </w:r>
    </w:p>
    <w:p w:rsidR="00ED7863" w:rsidRPr="000B5EDD" w:rsidRDefault="00ED7863" w:rsidP="00ED7863">
      <w:pPr>
        <w:jc w:val="both"/>
        <w:rPr>
          <w:b/>
          <w:bCs/>
        </w:rPr>
      </w:pPr>
    </w:p>
    <w:p w:rsidR="00ED7863" w:rsidRPr="000B5EDD" w:rsidRDefault="00ED7863" w:rsidP="00ED7863">
      <w:pPr>
        <w:jc w:val="both"/>
        <w:rPr>
          <w:b/>
        </w:rPr>
      </w:pPr>
      <w:proofErr w:type="gramStart"/>
      <w:r w:rsidRPr="000B5EDD">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0B5EDD">
        <w:t xml:space="preserve">  </w:t>
      </w:r>
      <w:proofErr w:type="gramStart"/>
      <w:r w:rsidRPr="000B5EDD">
        <w:t>(</w:t>
      </w:r>
      <w:r w:rsidRPr="000B5EDD">
        <w:rPr>
          <w:b/>
        </w:rPr>
        <w:t>Образац изјаве из поглавља V</w:t>
      </w:r>
      <w:r w:rsidRPr="000B5EDD">
        <w:rPr>
          <w:b/>
          <w:lang w:val="sr-Cyrl-CS"/>
        </w:rPr>
        <w:t>одељак 3.</w:t>
      </w:r>
      <w:r w:rsidRPr="000B5EDD">
        <w:rPr>
          <w:b/>
        </w:rPr>
        <w:t>)</w:t>
      </w:r>
      <w:r w:rsidRPr="000B5EDD">
        <w:rPr>
          <w:b/>
          <w:lang w:val="sr-Cyrl-CS"/>
        </w:rPr>
        <w:t>.</w:t>
      </w:r>
      <w:proofErr w:type="gramEnd"/>
    </w:p>
    <w:p w:rsidR="00ED7863" w:rsidRPr="000B5EDD" w:rsidRDefault="00ED7863" w:rsidP="00ED7863">
      <w:pPr>
        <w:jc w:val="both"/>
        <w:rPr>
          <w:b/>
        </w:rPr>
      </w:pPr>
    </w:p>
    <w:p w:rsidR="00ED7863" w:rsidRPr="000B5EDD" w:rsidRDefault="00ED7863" w:rsidP="00ED7863">
      <w:pPr>
        <w:jc w:val="both"/>
        <w:rPr>
          <w:b/>
        </w:rPr>
      </w:pPr>
      <w:r w:rsidRPr="000B5EDD">
        <w:rPr>
          <w:b/>
        </w:rPr>
        <w:t>18. КОРИШЋЕЊЕ ПАТЕНТА И ОДГОВОРНОСТ ЗА ПОВРЕДУ ЗАШТИЋЕНИХ ПРАВА ИНТЕЛЕКТУАЛНЕ СВОЈИНЕ ТРЕЋИХ ЛИЦА</w:t>
      </w:r>
    </w:p>
    <w:p w:rsidR="00ED7863" w:rsidRPr="000B5EDD" w:rsidRDefault="00ED7863" w:rsidP="00ED7863">
      <w:pPr>
        <w:jc w:val="both"/>
        <w:rPr>
          <w:b/>
        </w:rPr>
      </w:pPr>
    </w:p>
    <w:p w:rsidR="00ED7863" w:rsidRPr="000B5EDD" w:rsidRDefault="00ED7863" w:rsidP="00ED7863">
      <w:pPr>
        <w:jc w:val="both"/>
        <w:rPr>
          <w:b/>
        </w:rPr>
      </w:pPr>
      <w:proofErr w:type="gramStart"/>
      <w:r w:rsidRPr="000B5EDD">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ED7863" w:rsidRPr="000B5EDD" w:rsidRDefault="00ED7863" w:rsidP="00ED7863">
      <w:pPr>
        <w:jc w:val="both"/>
        <w:rPr>
          <w:b/>
        </w:rPr>
      </w:pPr>
    </w:p>
    <w:p w:rsidR="00ED7863" w:rsidRPr="000B5EDD" w:rsidRDefault="00ED7863" w:rsidP="00ED7863">
      <w:pPr>
        <w:jc w:val="both"/>
        <w:rPr>
          <w:b/>
          <w:bCs/>
        </w:rPr>
      </w:pPr>
      <w:r w:rsidRPr="000B5EDD">
        <w:rPr>
          <w:b/>
          <w:bCs/>
        </w:rPr>
        <w:t xml:space="preserve">19. НАЧИН И РОК ЗА ПОДНОШЕЊЕ ЗАХТЕВА ЗА ЗАШТИТУ ПРАВА ПОНУЂАЧА </w:t>
      </w:r>
    </w:p>
    <w:p w:rsidR="00ED7863" w:rsidRPr="000B5EDD" w:rsidRDefault="00ED7863" w:rsidP="00ED7863">
      <w:pPr>
        <w:jc w:val="both"/>
        <w:rPr>
          <w:b/>
          <w:bCs/>
        </w:rPr>
      </w:pPr>
    </w:p>
    <w:p w:rsidR="00ED7863" w:rsidRPr="000B5EDD" w:rsidRDefault="00ED7863" w:rsidP="00ED7863">
      <w:pPr>
        <w:jc w:val="both"/>
        <w:rPr>
          <w:lang w:val="sr-Cyrl-CS"/>
        </w:rPr>
      </w:pPr>
      <w:r w:rsidRPr="000B5EDD">
        <w:rPr>
          <w:lang w:val="sr-Cyrl-CS"/>
        </w:rPr>
        <w:t xml:space="preserve">Захтев за заштиту права може да поднесе понуђач, </w:t>
      </w:r>
      <w:r w:rsidRPr="000B5EDD">
        <w:rPr>
          <w:lang w:val="ru-RU"/>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0B5EDD">
        <w:rPr>
          <w:lang w:val="sr-Cyrl-CS"/>
        </w:rPr>
        <w:t>.</w:t>
      </w:r>
    </w:p>
    <w:p w:rsidR="00ED7863" w:rsidRPr="000B5EDD" w:rsidRDefault="00ED7863" w:rsidP="00ED7863">
      <w:pPr>
        <w:jc w:val="both"/>
        <w:rPr>
          <w:lang w:val="sr-Cyrl-CS"/>
        </w:rPr>
      </w:pPr>
      <w:r w:rsidRPr="000B5EDD">
        <w:rPr>
          <w:lang w:val="sr-Cyrl-CS"/>
        </w:rPr>
        <w:t xml:space="preserve">Захтев за заштиту права подноси се </w:t>
      </w:r>
      <w:r w:rsidRPr="000B5EDD">
        <w:rPr>
          <w:lang w:val="ru-RU"/>
        </w:rPr>
        <w:t>Наручиоцу, а копија се истовремено доставља Републичкој комисији</w:t>
      </w:r>
      <w:r w:rsidRPr="000B5EDD">
        <w:rPr>
          <w:lang w:val="sr-Cyrl-CS"/>
        </w:rPr>
        <w:t>.</w:t>
      </w:r>
    </w:p>
    <w:p w:rsidR="00ED7863" w:rsidRPr="000B5EDD" w:rsidRDefault="00ED7863" w:rsidP="00ED7863">
      <w:pPr>
        <w:jc w:val="both"/>
        <w:rPr>
          <w:lang w:val="sr-Cyrl-CS"/>
        </w:rPr>
      </w:pPr>
      <w:r w:rsidRPr="000B5EDD">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ED7863" w:rsidRPr="000B5EDD" w:rsidRDefault="00ED7863" w:rsidP="00ED7863">
      <w:pPr>
        <w:jc w:val="both"/>
        <w:rPr>
          <w:lang w:val="ru-RU"/>
        </w:rPr>
      </w:pPr>
      <w:r w:rsidRPr="000B5EDD">
        <w:rPr>
          <w:lang w:val="sr-Cyrl-CS"/>
        </w:rPr>
        <w:t>е-</w:t>
      </w:r>
      <w:r w:rsidRPr="000B5EDD">
        <w:rPr>
          <w:lang w:val="sr-Latn-CS"/>
        </w:rPr>
        <w:t xml:space="preserve">mail </w:t>
      </w:r>
      <w:r w:rsidRPr="000B5EDD">
        <w:rPr>
          <w:b/>
          <w:lang w:val="sr-Latn-CS"/>
        </w:rPr>
        <w:t>djunisnabavke@gmail.com</w:t>
      </w:r>
      <w:r w:rsidRPr="000B5EDD">
        <w:rPr>
          <w:lang w:val="sr-Latn-CS"/>
        </w:rPr>
        <w:t xml:space="preserve">, </w:t>
      </w:r>
      <w:r w:rsidRPr="000B5EDD">
        <w:rPr>
          <w:lang w:val="sr-Cyrl-CS"/>
        </w:rPr>
        <w:t>факсом на број</w:t>
      </w:r>
      <w:r w:rsidRPr="000B5EDD">
        <w:rPr>
          <w:lang w:val="ru-RU"/>
        </w:rPr>
        <w:t>: 01</w:t>
      </w:r>
      <w:r w:rsidRPr="000B5EDD">
        <w:t>4</w:t>
      </w:r>
      <w:r w:rsidRPr="000B5EDD">
        <w:rPr>
          <w:lang w:val="ru-RU"/>
        </w:rPr>
        <w:t>-</w:t>
      </w:r>
      <w:r w:rsidRPr="000B5EDD">
        <w:t>411-107</w:t>
      </w:r>
      <w:r w:rsidRPr="000B5EDD">
        <w:rPr>
          <w:lang w:val="sr-Cyrl-C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ED7863" w:rsidRPr="000B5EDD" w:rsidRDefault="00ED7863" w:rsidP="00ED7863">
      <w:pPr>
        <w:ind w:left="720"/>
        <w:jc w:val="both"/>
      </w:pPr>
    </w:p>
    <w:p w:rsidR="00ED7863" w:rsidRPr="000B5EDD" w:rsidRDefault="00ED7863" w:rsidP="00ED7863">
      <w:pPr>
        <w:jc w:val="both"/>
      </w:pPr>
      <w:r w:rsidRPr="000B5EDD">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w:t>
      </w:r>
      <w:r w:rsidRPr="000B5EDD">
        <w:rPr>
          <w:b/>
          <w:lang w:val="ru-RU"/>
        </w:rPr>
        <w:t xml:space="preserve">најкасније </w:t>
      </w:r>
      <w:r w:rsidRPr="000B5EDD">
        <w:rPr>
          <w:b/>
        </w:rPr>
        <w:t>три</w:t>
      </w:r>
      <w:r w:rsidRPr="000B5EDD">
        <w:rPr>
          <w:b/>
          <w:lang w:val="ru-RU"/>
        </w:rPr>
        <w:t xml:space="preserve"> дана</w:t>
      </w:r>
      <w:r w:rsidRPr="000B5EDD">
        <w:rPr>
          <w:lang w:val="ru-RU"/>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ED7863" w:rsidRPr="000B5EDD" w:rsidRDefault="00ED7863" w:rsidP="00ED7863">
      <w:pPr>
        <w:ind w:left="720"/>
        <w:jc w:val="both"/>
      </w:pPr>
    </w:p>
    <w:p w:rsidR="00ED7863" w:rsidRPr="000B5EDD" w:rsidRDefault="00ED7863" w:rsidP="00ED7863">
      <w:pPr>
        <w:jc w:val="both"/>
        <w:rPr>
          <w:lang w:val="ru-RU"/>
        </w:rPr>
      </w:pPr>
      <w:r w:rsidRPr="000B5EDD">
        <w:rPr>
          <w:lang w:val="ru-RU"/>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ED7863" w:rsidRPr="000B5EDD" w:rsidRDefault="00ED7863" w:rsidP="00ED7863">
      <w:pPr>
        <w:ind w:left="720"/>
        <w:jc w:val="both"/>
      </w:pPr>
    </w:p>
    <w:p w:rsidR="00ED7863" w:rsidRPr="000B5EDD" w:rsidRDefault="00ED7863" w:rsidP="00ED7863">
      <w:pPr>
        <w:jc w:val="both"/>
      </w:pPr>
      <w:r w:rsidRPr="000B5EDD">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0B5EDD">
        <w:t>5</w:t>
      </w:r>
      <w:r w:rsidRPr="000B5EDD">
        <w:rPr>
          <w:lang w:val="sr-Cyrl-CS"/>
        </w:rPr>
        <w:t xml:space="preserve"> дана од дана </w:t>
      </w:r>
      <w:r w:rsidRPr="000B5EDD">
        <w:rPr>
          <w:lang w:val="ru-RU"/>
        </w:rPr>
        <w:t>објављивања одлуке на Порталу јавних набавки.</w:t>
      </w:r>
    </w:p>
    <w:p w:rsidR="00ED7863" w:rsidRPr="000B5EDD" w:rsidRDefault="00ED7863" w:rsidP="00ED7863">
      <w:pPr>
        <w:ind w:left="720"/>
        <w:jc w:val="both"/>
      </w:pPr>
    </w:p>
    <w:p w:rsidR="00ED7863" w:rsidRPr="000B5EDD" w:rsidRDefault="00ED7863" w:rsidP="00ED7863">
      <w:pPr>
        <w:jc w:val="both"/>
      </w:pPr>
      <w:r w:rsidRPr="000B5EDD">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0B5EDD">
        <w:rPr>
          <w:lang w:val="ru-RU"/>
        </w:rPr>
        <w:t>подношење захтева из става 3. и 4. члана 149. Закона</w:t>
      </w:r>
      <w:r w:rsidRPr="000B5EDD">
        <w:rPr>
          <w:lang w:val="sr-Cyrl-CS"/>
        </w:rPr>
        <w:t>, а подносилац захтева га није поднео пре истека тог рока.</w:t>
      </w:r>
    </w:p>
    <w:p w:rsidR="00ED7863" w:rsidRPr="000B5EDD" w:rsidRDefault="00ED7863" w:rsidP="00ED7863">
      <w:pPr>
        <w:ind w:left="720"/>
        <w:jc w:val="both"/>
      </w:pPr>
    </w:p>
    <w:p w:rsidR="00ED7863" w:rsidRPr="000B5EDD" w:rsidRDefault="00ED7863" w:rsidP="00ED7863">
      <w:pPr>
        <w:jc w:val="both"/>
      </w:pPr>
      <w:r w:rsidRPr="000B5EDD">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D7863" w:rsidRPr="000B5EDD" w:rsidRDefault="00ED7863" w:rsidP="00ED7863">
      <w:pPr>
        <w:ind w:left="720"/>
        <w:jc w:val="both"/>
      </w:pPr>
    </w:p>
    <w:p w:rsidR="00ED7863" w:rsidRPr="000B5EDD" w:rsidRDefault="00ED7863" w:rsidP="00ED7863">
      <w:pPr>
        <w:jc w:val="both"/>
        <w:rPr>
          <w:lang w:val="ru-RU"/>
        </w:rPr>
      </w:pPr>
      <w:r w:rsidRPr="000B5EDD">
        <w:rPr>
          <w:lang w:val="sr-Cyrl-CS"/>
        </w:rPr>
        <w:t xml:space="preserve">О поднетом захтеву за заштиту права наручилац </w:t>
      </w:r>
      <w:r w:rsidRPr="000B5EDD">
        <w:rPr>
          <w:lang w:val="ru-RU"/>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ED7863" w:rsidRPr="000B5EDD" w:rsidRDefault="00ED7863" w:rsidP="00ED7863">
      <w:pPr>
        <w:jc w:val="both"/>
        <w:rPr>
          <w:lang w:val="ru-RU"/>
        </w:rPr>
      </w:pPr>
      <w:r w:rsidRPr="000B5EDD">
        <w:rPr>
          <w:lang w:val="ru-RU"/>
        </w:rPr>
        <w:t>Захтев за заштиту права не задржава даље активности наручиоца у поступку јавне набавке у складу са одредбама члана 150. Закона.</w:t>
      </w:r>
    </w:p>
    <w:p w:rsidR="00ED7863" w:rsidRPr="000B5EDD" w:rsidRDefault="00ED7863" w:rsidP="00ED7863">
      <w:pPr>
        <w:jc w:val="both"/>
        <w:rPr>
          <w:lang w:val="sr-Cyrl-CS"/>
        </w:rPr>
      </w:pPr>
      <w:r w:rsidRPr="000B5EDD">
        <w:rPr>
          <w:lang w:val="ru-RU"/>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ED7863" w:rsidRPr="000B5EDD" w:rsidRDefault="00ED7863" w:rsidP="00ED7863">
      <w:pPr>
        <w:jc w:val="both"/>
        <w:rPr>
          <w:lang w:val="sr-Cyrl-CS"/>
        </w:rPr>
      </w:pPr>
      <w:r w:rsidRPr="000B5EDD">
        <w:rPr>
          <w:lang w:val="sr-Cyrl-CS"/>
        </w:rPr>
        <w:t>Подносилац захтева је дужан да на одређен рачун буџета Републике Србије уплати таксу из члана 156.</w:t>
      </w:r>
      <w:r w:rsidRPr="000B5EDD">
        <w:t xml:space="preserve">став 1. </w:t>
      </w:r>
      <w:proofErr w:type="gramStart"/>
      <w:r w:rsidRPr="000B5EDD">
        <w:t>тачка</w:t>
      </w:r>
      <w:proofErr w:type="gramEnd"/>
      <w:r w:rsidRPr="000B5EDD">
        <w:t xml:space="preserve"> 1)</w:t>
      </w:r>
      <w:r w:rsidRPr="000B5EDD">
        <w:rPr>
          <w:lang w:val="sr-Cyrl-CS"/>
        </w:rPr>
        <w:t xml:space="preserve"> Закона у износу од </w:t>
      </w:r>
      <w:r w:rsidRPr="000B5EDD">
        <w:t>60</w:t>
      </w:r>
      <w:r w:rsidRPr="000B5EDD">
        <w:rPr>
          <w:lang w:val="sr-Cyrl-CS"/>
        </w:rPr>
        <w:t xml:space="preserve">.000,00 динара </w:t>
      </w:r>
    </w:p>
    <w:p w:rsidR="00ED7863" w:rsidRPr="000B5EDD" w:rsidRDefault="00ED7863" w:rsidP="00ED7863">
      <w:pPr>
        <w:autoSpaceDE w:val="0"/>
        <w:autoSpaceDN w:val="0"/>
        <w:adjustRightInd w:val="0"/>
        <w:jc w:val="both"/>
        <w:rPr>
          <w:b/>
          <w:bCs/>
          <w:lang w:val="ru-RU"/>
        </w:rPr>
      </w:pPr>
      <w:r w:rsidRPr="000B5EDD">
        <w:rPr>
          <w:b/>
          <w:bCs/>
          <w:lang w:val="ru-RU"/>
        </w:rPr>
        <w:t>Као доказ о уплати таксе, у смислу члана 151. став 1. тачка 6) ЗЈН, прихватиће се:</w:t>
      </w:r>
    </w:p>
    <w:p w:rsidR="00ED7863" w:rsidRPr="000B5EDD" w:rsidRDefault="00ED7863" w:rsidP="00ED7863">
      <w:pPr>
        <w:autoSpaceDE w:val="0"/>
        <w:autoSpaceDN w:val="0"/>
        <w:adjustRightInd w:val="0"/>
        <w:jc w:val="both"/>
        <w:rPr>
          <w:b/>
          <w:bCs/>
          <w:lang w:val="ru-RU"/>
        </w:rPr>
      </w:pPr>
      <w:r w:rsidRPr="000B5EDD">
        <w:rPr>
          <w:b/>
          <w:bCs/>
          <w:lang w:val="ru-RU"/>
        </w:rPr>
        <w:t>1. Потврда о извршеној уплати таксе из члана 156. ЗЈН која садржи следеће</w:t>
      </w:r>
    </w:p>
    <w:p w:rsidR="00ED7863" w:rsidRPr="000B5EDD" w:rsidRDefault="00ED7863" w:rsidP="00ED7863">
      <w:pPr>
        <w:autoSpaceDE w:val="0"/>
        <w:autoSpaceDN w:val="0"/>
        <w:adjustRightInd w:val="0"/>
        <w:jc w:val="both"/>
        <w:rPr>
          <w:b/>
          <w:bCs/>
          <w:lang w:val="ru-RU"/>
        </w:rPr>
      </w:pPr>
      <w:r w:rsidRPr="000B5EDD">
        <w:rPr>
          <w:b/>
          <w:bCs/>
          <w:lang w:val="ru-RU"/>
        </w:rPr>
        <w:t>елементе:</w:t>
      </w:r>
    </w:p>
    <w:p w:rsidR="00ED7863" w:rsidRPr="000B5EDD" w:rsidRDefault="00ED7863" w:rsidP="00ED7863">
      <w:pPr>
        <w:autoSpaceDE w:val="0"/>
        <w:autoSpaceDN w:val="0"/>
        <w:adjustRightInd w:val="0"/>
        <w:jc w:val="both"/>
        <w:rPr>
          <w:lang w:val="ru-RU"/>
        </w:rPr>
      </w:pPr>
      <w:r w:rsidRPr="000B5EDD">
        <w:rPr>
          <w:lang w:val="ru-RU"/>
        </w:rPr>
        <w:t>(1) да буде издата од стране банке и да садржи печат банке;</w:t>
      </w:r>
    </w:p>
    <w:p w:rsidR="00ED7863" w:rsidRPr="000B5EDD" w:rsidRDefault="00ED7863" w:rsidP="00ED7863">
      <w:pPr>
        <w:autoSpaceDE w:val="0"/>
        <w:autoSpaceDN w:val="0"/>
        <w:adjustRightInd w:val="0"/>
        <w:jc w:val="both"/>
        <w:rPr>
          <w:bCs/>
          <w:i/>
          <w:iCs/>
          <w:lang w:val="ru-RU"/>
        </w:rPr>
      </w:pPr>
      <w:r w:rsidRPr="000B5EDD">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0B5EDD">
        <w:rPr>
          <w:bCs/>
          <w:i/>
          <w:iCs/>
          <w:lang w:val="ru-RU"/>
        </w:rPr>
        <w:t xml:space="preserve">* </w:t>
      </w:r>
      <w:r w:rsidRPr="000B5EDD">
        <w:rPr>
          <w:bCs/>
          <w:i/>
          <w:iCs/>
          <w:lang w:val="ru-RU"/>
        </w:rPr>
        <w:lastRenderedPageBreak/>
        <w:t>Републичка комисија</w:t>
      </w:r>
      <w:r w:rsidRPr="000B5EDD">
        <w:rPr>
          <w:bCs/>
          <w:i/>
          <w:iCs/>
          <w:lang w:val="ru-RU"/>
        </w:rPr>
        <w:tab/>
        <w:t>може да изврши увид у одговарајући извод евиденционог рачуна</w:t>
      </w:r>
      <w:r w:rsidRPr="000B5EDD">
        <w:rPr>
          <w:bCs/>
          <w:i/>
          <w:iCs/>
          <w:lang w:val="ru-RU"/>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ED7863" w:rsidRPr="000B5EDD" w:rsidRDefault="00ED7863" w:rsidP="00ED7863">
      <w:pPr>
        <w:autoSpaceDE w:val="0"/>
        <w:autoSpaceDN w:val="0"/>
        <w:adjustRightInd w:val="0"/>
        <w:jc w:val="both"/>
        <w:rPr>
          <w:lang w:val="ru-RU"/>
        </w:rPr>
      </w:pPr>
      <w:r w:rsidRPr="000B5EDD">
        <w:rPr>
          <w:lang w:val="ru-RU"/>
        </w:rPr>
        <w:t>(3) износ таксе из члана 156. ЗЈН чија се уплата врши;</w:t>
      </w:r>
    </w:p>
    <w:p w:rsidR="00ED7863" w:rsidRPr="000B5EDD" w:rsidRDefault="00ED7863" w:rsidP="00ED7863">
      <w:pPr>
        <w:autoSpaceDE w:val="0"/>
        <w:autoSpaceDN w:val="0"/>
        <w:adjustRightInd w:val="0"/>
        <w:jc w:val="both"/>
        <w:rPr>
          <w:lang w:val="ru-RU"/>
        </w:rPr>
      </w:pPr>
      <w:r w:rsidRPr="000B5EDD">
        <w:rPr>
          <w:lang w:val="ru-RU"/>
        </w:rPr>
        <w:t>(4) број рачуна: 840-30678845-06;</w:t>
      </w:r>
    </w:p>
    <w:p w:rsidR="00ED7863" w:rsidRPr="000B5EDD" w:rsidRDefault="00ED7863" w:rsidP="00ED7863">
      <w:pPr>
        <w:autoSpaceDE w:val="0"/>
        <w:autoSpaceDN w:val="0"/>
        <w:adjustRightInd w:val="0"/>
        <w:jc w:val="both"/>
        <w:rPr>
          <w:lang w:val="ru-RU"/>
        </w:rPr>
      </w:pPr>
      <w:r w:rsidRPr="000B5EDD">
        <w:rPr>
          <w:lang w:val="ru-RU"/>
        </w:rPr>
        <w:t>(5) шифру плаћања: 153 или 253;</w:t>
      </w:r>
    </w:p>
    <w:p w:rsidR="00ED7863" w:rsidRPr="000B5EDD" w:rsidRDefault="00ED7863" w:rsidP="00ED7863">
      <w:pPr>
        <w:autoSpaceDE w:val="0"/>
        <w:autoSpaceDN w:val="0"/>
        <w:adjustRightInd w:val="0"/>
        <w:jc w:val="both"/>
        <w:rPr>
          <w:lang w:val="ru-RU"/>
        </w:rPr>
      </w:pPr>
      <w:r w:rsidRPr="000B5EDD">
        <w:rPr>
          <w:lang w:val="ru-RU"/>
        </w:rPr>
        <w:t>(6) позив на број: подаци о броју или ознаци јавне набавке поводом које се подноси захтев за заштиту права;</w:t>
      </w:r>
    </w:p>
    <w:p w:rsidR="00ED7863" w:rsidRPr="000B5EDD" w:rsidRDefault="00ED7863" w:rsidP="00ED7863">
      <w:pPr>
        <w:autoSpaceDE w:val="0"/>
        <w:autoSpaceDN w:val="0"/>
        <w:adjustRightInd w:val="0"/>
        <w:jc w:val="both"/>
        <w:rPr>
          <w:lang w:val="ru-RU"/>
        </w:rPr>
      </w:pPr>
      <w:r w:rsidRPr="000B5EDD">
        <w:rPr>
          <w:lang w:val="ru-RU"/>
        </w:rPr>
        <w:t>(7) сврха: ЗЗП; назив наручиоца; број или ознака јавне набавке поводом које се подноси захтев за заштиту права;</w:t>
      </w:r>
    </w:p>
    <w:p w:rsidR="00ED7863" w:rsidRPr="000B5EDD" w:rsidRDefault="00ED7863" w:rsidP="00ED7863">
      <w:pPr>
        <w:autoSpaceDE w:val="0"/>
        <w:autoSpaceDN w:val="0"/>
        <w:adjustRightInd w:val="0"/>
        <w:jc w:val="both"/>
        <w:rPr>
          <w:lang w:val="ru-RU"/>
        </w:rPr>
      </w:pPr>
      <w:r w:rsidRPr="000B5EDD">
        <w:rPr>
          <w:lang w:val="ru-RU"/>
        </w:rPr>
        <w:t>(8) корисник: буџет Републике Србије;</w:t>
      </w:r>
    </w:p>
    <w:p w:rsidR="00ED7863" w:rsidRPr="000B5EDD" w:rsidRDefault="00ED7863" w:rsidP="00ED7863">
      <w:pPr>
        <w:autoSpaceDE w:val="0"/>
        <w:autoSpaceDN w:val="0"/>
        <w:adjustRightInd w:val="0"/>
        <w:jc w:val="both"/>
        <w:rPr>
          <w:lang w:val="ru-RU"/>
        </w:rPr>
      </w:pPr>
      <w:r w:rsidRPr="000B5EDD">
        <w:rPr>
          <w:lang w:val="ru-RU"/>
        </w:rPr>
        <w:t>(9) назив уплатиоца, односно назив подносиоца захтева за заштиту права за којег је извршена уплата таксе;</w:t>
      </w:r>
    </w:p>
    <w:p w:rsidR="00ED7863" w:rsidRPr="000B5EDD" w:rsidRDefault="00ED7863" w:rsidP="00ED7863">
      <w:pPr>
        <w:autoSpaceDE w:val="0"/>
        <w:autoSpaceDN w:val="0"/>
        <w:adjustRightInd w:val="0"/>
        <w:jc w:val="both"/>
        <w:rPr>
          <w:lang w:val="ru-RU"/>
        </w:rPr>
      </w:pPr>
      <w:r w:rsidRPr="000B5EDD">
        <w:rPr>
          <w:lang w:val="ru-RU"/>
        </w:rPr>
        <w:t>(10) потпис овлашћеног лица банке.</w:t>
      </w:r>
    </w:p>
    <w:p w:rsidR="00ED7863" w:rsidRPr="000B5EDD" w:rsidRDefault="00ED7863" w:rsidP="00ED7863">
      <w:pPr>
        <w:autoSpaceDE w:val="0"/>
        <w:autoSpaceDN w:val="0"/>
        <w:adjustRightInd w:val="0"/>
        <w:ind w:left="720" w:hanging="720"/>
        <w:jc w:val="both"/>
        <w:rPr>
          <w:lang w:val="ru-RU"/>
        </w:rPr>
      </w:pPr>
      <w:r w:rsidRPr="000B5EDD">
        <w:rPr>
          <w:b/>
          <w:bCs/>
          <w:lang w:val="ru-RU"/>
        </w:rPr>
        <w:t>2. Налог за уплату</w:t>
      </w:r>
      <w:r w:rsidRPr="000B5EDD">
        <w:rPr>
          <w:lang w:val="ru-RU"/>
        </w:rPr>
        <w:t xml:space="preserve">, </w:t>
      </w:r>
      <w:r w:rsidRPr="000B5EDD">
        <w:rPr>
          <w:b/>
          <w:bCs/>
          <w:lang w:val="ru-RU"/>
        </w:rPr>
        <w:t xml:space="preserve">први примерак, </w:t>
      </w:r>
      <w:r w:rsidRPr="000B5EDD">
        <w:rPr>
          <w:lang w:val="ru-RU"/>
        </w:rPr>
        <w:t>оверен потписом овлашћеног лица и печатом банке или поште</w:t>
      </w:r>
      <w:r w:rsidRPr="000B5EDD">
        <w:rPr>
          <w:b/>
          <w:bCs/>
          <w:lang w:val="ru-RU"/>
        </w:rPr>
        <w:t xml:space="preserve">, </w:t>
      </w:r>
      <w:r w:rsidRPr="000B5EDD">
        <w:rPr>
          <w:lang w:val="ru-RU"/>
        </w:rPr>
        <w:t>који садржи и све друге елементе из потврде о извршеној уплати</w:t>
      </w:r>
      <w:r w:rsidRPr="000B5EDD">
        <w:rPr>
          <w:lang w:val="ru-RU"/>
        </w:rPr>
        <w:tab/>
        <w:t>таксе наведене под тачком 1.</w:t>
      </w:r>
    </w:p>
    <w:p w:rsidR="00ED7863" w:rsidRPr="000B5EDD" w:rsidRDefault="00ED7863" w:rsidP="00ED7863">
      <w:pPr>
        <w:autoSpaceDE w:val="0"/>
        <w:autoSpaceDN w:val="0"/>
        <w:adjustRightInd w:val="0"/>
        <w:jc w:val="both"/>
        <w:rPr>
          <w:b/>
          <w:bCs/>
          <w:lang w:val="ru-RU"/>
        </w:rPr>
      </w:pPr>
      <w:r w:rsidRPr="000B5EDD">
        <w:rPr>
          <w:b/>
          <w:bCs/>
          <w:lang w:val="ru-RU"/>
        </w:rPr>
        <w:t>3. Потврда издата од стране Републике Србије, Министарства финансија, Управе</w:t>
      </w:r>
    </w:p>
    <w:p w:rsidR="00ED7863" w:rsidRPr="000B5EDD" w:rsidRDefault="00ED7863" w:rsidP="00ED7863">
      <w:pPr>
        <w:autoSpaceDE w:val="0"/>
        <w:autoSpaceDN w:val="0"/>
        <w:adjustRightInd w:val="0"/>
        <w:jc w:val="both"/>
        <w:rPr>
          <w:lang w:val="ru-RU"/>
        </w:rPr>
      </w:pPr>
      <w:r w:rsidRPr="000B5EDD">
        <w:rPr>
          <w:b/>
          <w:bCs/>
          <w:lang w:val="ru-RU"/>
        </w:rPr>
        <w:t xml:space="preserve">за трезор, </w:t>
      </w:r>
      <w:r w:rsidRPr="000B5EDD">
        <w:rPr>
          <w:lang w:val="ru-RU"/>
        </w:rPr>
        <w:t>потписана и оверена печатом, која садржи све елементе из потврде о</w:t>
      </w:r>
    </w:p>
    <w:p w:rsidR="00ED7863" w:rsidRPr="000B5EDD" w:rsidRDefault="00ED7863" w:rsidP="00ED7863">
      <w:pPr>
        <w:autoSpaceDE w:val="0"/>
        <w:autoSpaceDN w:val="0"/>
        <w:adjustRightInd w:val="0"/>
        <w:jc w:val="both"/>
        <w:rPr>
          <w:lang w:val="ru-RU"/>
        </w:rPr>
      </w:pPr>
      <w:r w:rsidRPr="000B5EDD">
        <w:rPr>
          <w:lang w:val="ru-RU"/>
        </w:rPr>
        <w:t>извршеној уплати таксе из тачке 1, осим оних наведених под (1) и (10), за подносиоце</w:t>
      </w:r>
    </w:p>
    <w:p w:rsidR="00ED7863" w:rsidRPr="000B5EDD" w:rsidRDefault="00ED7863" w:rsidP="00ED7863">
      <w:pPr>
        <w:autoSpaceDE w:val="0"/>
        <w:autoSpaceDN w:val="0"/>
        <w:adjustRightInd w:val="0"/>
        <w:jc w:val="both"/>
        <w:rPr>
          <w:lang w:val="ru-RU"/>
        </w:rPr>
      </w:pPr>
      <w:r w:rsidRPr="000B5EDD">
        <w:rPr>
          <w:lang w:val="ru-RU"/>
        </w:rPr>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ED7863" w:rsidRPr="000B5EDD" w:rsidRDefault="00ED7863" w:rsidP="00ED7863">
      <w:pPr>
        <w:autoSpaceDE w:val="0"/>
        <w:autoSpaceDN w:val="0"/>
        <w:adjustRightInd w:val="0"/>
        <w:jc w:val="both"/>
        <w:rPr>
          <w:b/>
          <w:bCs/>
          <w:lang w:val="ru-RU"/>
        </w:rPr>
      </w:pPr>
      <w:r w:rsidRPr="000B5EDD">
        <w:rPr>
          <w:b/>
          <w:bCs/>
          <w:lang w:val="ru-RU"/>
        </w:rPr>
        <w:t>4. Потврда издата од стране Народне банке Србије, која садржи све елементе из</w:t>
      </w:r>
    </w:p>
    <w:p w:rsidR="00ED7863" w:rsidRPr="000B5EDD" w:rsidRDefault="00ED7863" w:rsidP="00ED7863">
      <w:pPr>
        <w:autoSpaceDE w:val="0"/>
        <w:autoSpaceDN w:val="0"/>
        <w:adjustRightInd w:val="0"/>
        <w:jc w:val="both"/>
        <w:rPr>
          <w:lang w:val="sr-Cyrl-CS"/>
        </w:rPr>
      </w:pPr>
      <w:r w:rsidRPr="000B5EDD">
        <w:rPr>
          <w:b/>
          <w:bCs/>
          <w:lang w:val="ru-RU"/>
        </w:rPr>
        <w:t xml:space="preserve">потврде о извршеној уплати таксе из тачке 1, </w:t>
      </w:r>
      <w:r w:rsidRPr="000B5EDD">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D7863" w:rsidRPr="000B5EDD" w:rsidRDefault="00ED7863" w:rsidP="00ED7863">
      <w:pPr>
        <w:jc w:val="both"/>
        <w:rPr>
          <w:lang w:val="sr-Cyrl-CS"/>
        </w:rPr>
      </w:pPr>
      <w:r w:rsidRPr="000B5EDD">
        <w:rPr>
          <w:lang w:val="sr-Cyrl-CS"/>
        </w:rPr>
        <w:t>Поступак заштите права понуђача регулисан је одредбама члана 138. – 167. Закона.</w:t>
      </w:r>
    </w:p>
    <w:p w:rsidR="00ED7863" w:rsidRPr="000B5EDD" w:rsidRDefault="00ED7863" w:rsidP="00ED7863">
      <w:pPr>
        <w:jc w:val="both"/>
        <w:rPr>
          <w:rFonts w:eastAsia="TimesNewRomanPSMT"/>
          <w:b/>
          <w:bCs/>
          <w:u w:val="single"/>
          <w:lang w:val="sr-Cyrl-CS"/>
        </w:rPr>
      </w:pPr>
      <w:proofErr w:type="gramStart"/>
      <w:r w:rsidRPr="000B5EDD">
        <w:rPr>
          <w:rFonts w:eastAsia="TimesNewRomanPSMT"/>
          <w:b/>
          <w:bCs/>
          <w:u w:val="single"/>
        </w:rPr>
        <w:t>Поступак заштите права понуђача регулисан је одредбама чл.</w:t>
      </w:r>
      <w:proofErr w:type="gramEnd"/>
      <w:r w:rsidRPr="000B5EDD">
        <w:rPr>
          <w:rFonts w:eastAsia="TimesNewRomanPSMT"/>
          <w:b/>
          <w:bCs/>
          <w:u w:val="single"/>
        </w:rPr>
        <w:t xml:space="preserve"> 138. - 167. </w:t>
      </w:r>
      <w:proofErr w:type="gramStart"/>
      <w:r w:rsidRPr="000B5EDD">
        <w:rPr>
          <w:rFonts w:eastAsia="TimesNewRomanPSMT"/>
          <w:b/>
          <w:bCs/>
          <w:u w:val="single"/>
        </w:rPr>
        <w:t>Закона.</w:t>
      </w:r>
      <w:proofErr w:type="gramEnd"/>
    </w:p>
    <w:p w:rsidR="00ED7863" w:rsidRPr="000B5EDD" w:rsidRDefault="00ED7863" w:rsidP="00ED7863">
      <w:pPr>
        <w:jc w:val="both"/>
        <w:rPr>
          <w:b/>
          <w:u w:val="single"/>
        </w:rPr>
      </w:pPr>
      <w:r w:rsidRPr="000B5EDD">
        <w:rPr>
          <w:rFonts w:eastAsia="TimesNewRomanPSMT"/>
          <w:b/>
          <w:bCs/>
          <w:u w:val="single"/>
          <w:lang w:val="sr-Cyrl-CS"/>
        </w:rPr>
        <w:t xml:space="preserve">Поступак уплате таксе ближе је регулисан Упутством о уплати таксе за подношење захтева за заштиту права, које је постављено на сајту </w:t>
      </w:r>
      <w:hyperlink r:id="rId12" w:history="1">
        <w:r w:rsidRPr="000B5EDD">
          <w:rPr>
            <w:rStyle w:val="Hyperlink"/>
            <w:rFonts w:eastAsia="TimesNewRomanPSMT"/>
            <w:b/>
            <w:bCs/>
          </w:rPr>
          <w:t>www</w:t>
        </w:r>
        <w:r w:rsidRPr="000B5EDD">
          <w:rPr>
            <w:rStyle w:val="Hyperlink"/>
            <w:rFonts w:eastAsia="TimesNewRomanPSMT"/>
            <w:b/>
            <w:bCs/>
            <w:lang w:val="ru-RU"/>
          </w:rPr>
          <w:t>.</w:t>
        </w:r>
        <w:r w:rsidRPr="000B5EDD">
          <w:rPr>
            <w:rStyle w:val="Hyperlink"/>
            <w:rFonts w:eastAsia="TimesNewRomanPSMT"/>
            <w:b/>
            <w:bCs/>
          </w:rPr>
          <w:t>kjn</w:t>
        </w:r>
        <w:r w:rsidRPr="000B5EDD">
          <w:rPr>
            <w:rStyle w:val="Hyperlink"/>
            <w:rFonts w:eastAsia="TimesNewRomanPSMT"/>
            <w:b/>
            <w:bCs/>
            <w:lang w:val="ru-RU"/>
          </w:rPr>
          <w:t>.</w:t>
        </w:r>
        <w:r w:rsidRPr="000B5EDD">
          <w:rPr>
            <w:rStyle w:val="Hyperlink"/>
            <w:rFonts w:eastAsia="TimesNewRomanPSMT"/>
            <w:b/>
            <w:bCs/>
          </w:rPr>
          <w:t>gov</w:t>
        </w:r>
        <w:r w:rsidRPr="000B5EDD">
          <w:rPr>
            <w:rStyle w:val="Hyperlink"/>
            <w:rFonts w:eastAsia="TimesNewRomanPSMT"/>
            <w:b/>
            <w:bCs/>
            <w:lang w:val="ru-RU"/>
          </w:rPr>
          <w:t>.</w:t>
        </w:r>
        <w:r w:rsidRPr="000B5EDD">
          <w:rPr>
            <w:rStyle w:val="Hyperlink"/>
            <w:rFonts w:eastAsia="TimesNewRomanPSMT"/>
            <w:b/>
            <w:bCs/>
          </w:rPr>
          <w:t>rs</w:t>
        </w:r>
      </w:hyperlink>
      <w:r w:rsidRPr="000B5EDD">
        <w:rPr>
          <w:rFonts w:eastAsia="TimesNewRomanPSMT"/>
          <w:b/>
          <w:bCs/>
          <w:u w:val="single"/>
          <w:lang w:val="ru-RU"/>
        </w:rPr>
        <w:t xml:space="preserve"> републичка комисија за заштиту права у поступцима јавних набавки.</w:t>
      </w:r>
    </w:p>
    <w:p w:rsidR="00ED7863" w:rsidRPr="000913A2" w:rsidRDefault="00ED7863" w:rsidP="00ED7863">
      <w:pPr>
        <w:jc w:val="both"/>
        <w:rPr>
          <w:lang w:val="sr-Cyrl-RS"/>
        </w:rPr>
      </w:pPr>
    </w:p>
    <w:p w:rsidR="00ED7863" w:rsidRPr="000B5EDD" w:rsidRDefault="00ED7863" w:rsidP="00ED7863">
      <w:pPr>
        <w:jc w:val="both"/>
        <w:rPr>
          <w:b/>
        </w:rPr>
      </w:pPr>
      <w:r w:rsidRPr="000B5EDD">
        <w:rPr>
          <w:b/>
        </w:rPr>
        <w:t>20. РОК У КОЈЕМ ЋЕ УГОВОР БИТИ ЗАКЉУЧЕН</w:t>
      </w:r>
    </w:p>
    <w:p w:rsidR="00ED7863" w:rsidRPr="000B5EDD" w:rsidRDefault="00ED7863" w:rsidP="00ED7863">
      <w:pPr>
        <w:jc w:val="both"/>
        <w:rPr>
          <w:b/>
        </w:rPr>
      </w:pPr>
    </w:p>
    <w:p w:rsidR="00ED7863" w:rsidRPr="000B5EDD" w:rsidRDefault="00ED7863" w:rsidP="00ED7863">
      <w:pPr>
        <w:jc w:val="both"/>
      </w:pPr>
      <w:proofErr w:type="gramStart"/>
      <w:r w:rsidRPr="000B5EDD">
        <w:t>Уговор о јавној набавци ће бити закључен са понуђачем којем је додељен уговор у року од 8 дана од дана протека рока за подношење захт</w:t>
      </w:r>
      <w:r w:rsidRPr="000B5EDD">
        <w:rPr>
          <w:lang w:val="sr-Cyrl-CS"/>
        </w:rPr>
        <w:t>е</w:t>
      </w:r>
      <w:r w:rsidRPr="000B5EDD">
        <w:t>ва за заштиту права из члана 149.</w:t>
      </w:r>
      <w:proofErr w:type="gramEnd"/>
      <w:r w:rsidRPr="000B5EDD">
        <w:t xml:space="preserve"> </w:t>
      </w:r>
      <w:proofErr w:type="gramStart"/>
      <w:r w:rsidRPr="000B5EDD">
        <w:t>Закона.</w:t>
      </w:r>
      <w:proofErr w:type="gramEnd"/>
      <w:r w:rsidRPr="000B5EDD">
        <w:t xml:space="preserve"> </w:t>
      </w:r>
    </w:p>
    <w:p w:rsidR="00ED7863" w:rsidRPr="000B5EDD" w:rsidRDefault="00ED7863" w:rsidP="00ED7863">
      <w:pPr>
        <w:jc w:val="both"/>
      </w:pPr>
      <w:proofErr w:type="gramStart"/>
      <w:r w:rsidRPr="000B5EDD">
        <w:t xml:space="preserve">У случају да је поднета само једна понуда наручилац може закључити уговор пре истека рока за подношење </w:t>
      </w:r>
      <w:r w:rsidRPr="000B5EDD">
        <w:rPr>
          <w:color w:val="auto"/>
        </w:rPr>
        <w:t>захтева</w:t>
      </w:r>
      <w:r w:rsidRPr="000B5EDD">
        <w:t xml:space="preserve"> за заштиту права, у складу са чланом 112.</w:t>
      </w:r>
      <w:proofErr w:type="gramEnd"/>
      <w:r w:rsidRPr="000B5EDD">
        <w:t xml:space="preserve"> </w:t>
      </w:r>
      <w:proofErr w:type="gramStart"/>
      <w:r w:rsidRPr="000B5EDD">
        <w:t>став</w:t>
      </w:r>
      <w:proofErr w:type="gramEnd"/>
      <w:r w:rsidRPr="000B5EDD">
        <w:t xml:space="preserve"> 2. </w:t>
      </w:r>
      <w:proofErr w:type="gramStart"/>
      <w:r w:rsidRPr="000B5EDD">
        <w:t>тачка</w:t>
      </w:r>
      <w:proofErr w:type="gramEnd"/>
      <w:r w:rsidRPr="000B5EDD">
        <w:t xml:space="preserve"> 5) Закона</w:t>
      </w:r>
    </w:p>
    <w:p w:rsidR="00ED7863" w:rsidRDefault="00ED7863" w:rsidP="00ED7863">
      <w:pPr>
        <w:jc w:val="both"/>
        <w:rPr>
          <w:lang w:val="sr-Cyrl-RS"/>
        </w:rPr>
      </w:pPr>
    </w:p>
    <w:p w:rsidR="000913A2" w:rsidRPr="001D5678" w:rsidRDefault="000913A2" w:rsidP="000913A2">
      <w:pPr>
        <w:pStyle w:val="ListParagraph"/>
        <w:numPr>
          <w:ilvl w:val="0"/>
          <w:numId w:val="22"/>
        </w:numPr>
        <w:suppressAutoHyphens w:val="0"/>
        <w:spacing w:line="240" w:lineRule="auto"/>
        <w:contextualSpacing/>
        <w:jc w:val="both"/>
        <w:rPr>
          <w:b/>
        </w:rPr>
      </w:pPr>
      <w:r w:rsidRPr="001D5678">
        <w:rPr>
          <w:b/>
        </w:rPr>
        <w:t>Измена током трајања Уговора</w:t>
      </w:r>
    </w:p>
    <w:p w:rsidR="000913A2" w:rsidRPr="000800F2" w:rsidRDefault="000913A2" w:rsidP="000913A2">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w:t>
      </w:r>
      <w:proofErr w:type="gramEnd"/>
      <w:r>
        <w:rPr>
          <w:lang w:val="sr-Cyrl-CS"/>
        </w:rPr>
        <w:t xml:space="preserve"> </w:t>
      </w:r>
      <w:proofErr w:type="gramStart"/>
      <w:r>
        <w:t>Закона</w:t>
      </w:r>
      <w:r>
        <w:rPr>
          <w:lang w:val="sr-Cyrl-CS"/>
        </w:rPr>
        <w:t xml:space="preserve"> о јавним набавкама.</w:t>
      </w:r>
      <w:proofErr w:type="gramEnd"/>
    </w:p>
    <w:p w:rsidR="000913A2" w:rsidRPr="005D3650" w:rsidRDefault="000913A2" w:rsidP="000913A2">
      <w:pPr>
        <w:jc w:val="both"/>
        <w:rPr>
          <w:color w:val="0070C0"/>
          <w:lang w:val="sr-Cyrl-CS"/>
        </w:rPr>
      </w:pPr>
      <w:r>
        <w:rPr>
          <w:lang w:val="sr-Cyrl-RS"/>
        </w:rPr>
        <w:t>Наручилац</w:t>
      </w:r>
      <w:r>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Pr="00C35E83">
        <w:rPr>
          <w:lang w:val="sr-Cyrl-CS"/>
        </w:rPr>
        <w:t xml:space="preserve"> о јавним набавкама.</w:t>
      </w:r>
      <w:proofErr w:type="gramEnd"/>
    </w:p>
    <w:p w:rsidR="000913A2" w:rsidRDefault="000913A2" w:rsidP="000913A2">
      <w:pPr>
        <w:jc w:val="both"/>
      </w:pPr>
      <w:r>
        <w:rPr>
          <w:lang w:val="sr-Cyrl-RS"/>
        </w:rPr>
        <w:t xml:space="preserve">Наручилац </w:t>
      </w:r>
      <w:r>
        <w:t>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0913A2" w:rsidRDefault="000913A2" w:rsidP="000913A2">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0913A2" w:rsidRDefault="000913A2" w:rsidP="000913A2">
      <w:pPr>
        <w:jc w:val="both"/>
        <w:rPr>
          <w:b/>
        </w:rPr>
      </w:pPr>
    </w:p>
    <w:p w:rsidR="000913A2" w:rsidRPr="000913A2" w:rsidRDefault="000913A2" w:rsidP="000913A2">
      <w:pPr>
        <w:pStyle w:val="ListParagraph"/>
        <w:numPr>
          <w:ilvl w:val="0"/>
          <w:numId w:val="22"/>
        </w:numPr>
        <w:suppressAutoHyphens w:val="0"/>
        <w:spacing w:line="240" w:lineRule="auto"/>
        <w:jc w:val="both"/>
        <w:rPr>
          <w:b/>
        </w:rPr>
      </w:pPr>
      <w:r w:rsidRPr="000913A2">
        <w:rPr>
          <w:b/>
        </w:rPr>
        <w:lastRenderedPageBreak/>
        <w:t>Увид у документацију</w:t>
      </w:r>
    </w:p>
    <w:p w:rsidR="000913A2" w:rsidRDefault="000913A2" w:rsidP="000913A2">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0913A2" w:rsidRDefault="000913A2" w:rsidP="000913A2">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Pr>
          <w:lang w:val="sr-Cyrl-CS"/>
        </w:rPr>
        <w:t xml:space="preserve"> о јавним набавкама</w:t>
      </w:r>
      <w:r>
        <w:t>.</w:t>
      </w:r>
      <w:proofErr w:type="gramEnd"/>
    </w:p>
    <w:p w:rsidR="000913A2" w:rsidRDefault="000913A2" w:rsidP="000913A2">
      <w:pPr>
        <w:rPr>
          <w:lang w:val="sr-Cyrl-CS"/>
        </w:rPr>
      </w:pPr>
    </w:p>
    <w:p w:rsidR="000913A2" w:rsidRPr="000913A2" w:rsidRDefault="000913A2" w:rsidP="000913A2">
      <w:pPr>
        <w:pStyle w:val="ListParagraph"/>
        <w:numPr>
          <w:ilvl w:val="0"/>
          <w:numId w:val="22"/>
        </w:numPr>
        <w:jc w:val="both"/>
        <w:rPr>
          <w:b/>
          <w:lang w:val="sr-Cyrl-CS"/>
        </w:rPr>
      </w:pPr>
      <w:r w:rsidRPr="000913A2">
        <w:rPr>
          <w:b/>
        </w:rPr>
        <w:t xml:space="preserve"> O</w:t>
      </w:r>
      <w:r w:rsidRPr="000913A2">
        <w:rPr>
          <w:b/>
          <w:lang w:val="sr-Cyrl-CS"/>
        </w:rPr>
        <w:t>бавештење о употреби печата.</w:t>
      </w:r>
    </w:p>
    <w:p w:rsidR="000913A2" w:rsidRPr="000913A2" w:rsidRDefault="000913A2" w:rsidP="003D7399">
      <w:pPr>
        <w:rPr>
          <w:lang w:val="sr-Cyrl-CS"/>
        </w:rPr>
        <w:sectPr w:rsidR="000913A2" w:rsidRPr="000913A2">
          <w:footerReference w:type="default" r:id="rId13"/>
          <w:pgSz w:w="11906" w:h="16838"/>
          <w:pgMar w:top="720" w:right="720" w:bottom="720" w:left="720" w:header="0" w:footer="227" w:gutter="0"/>
          <w:cols w:space="720"/>
        </w:sect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w:t>
      </w:r>
      <w:r w:rsidRPr="003D7399">
        <w:rPr>
          <w:color w:val="E36C0A" w:themeColor="accent6" w:themeShade="BF"/>
          <w:lang w:val="sr-Cyrl-CS"/>
        </w:rPr>
        <w:t>ПРИЛИКОМ САЧИЊАВАЊА ПОНУДЕ УПОТРЕБА ПЕЧАТА НИЈЕ ОБАВЕЗНА</w:t>
      </w:r>
    </w:p>
    <w:p w:rsidR="00ED7863" w:rsidRPr="000913A2" w:rsidRDefault="00ED7863" w:rsidP="00ED7863">
      <w:pPr>
        <w:jc w:val="both"/>
        <w:rPr>
          <w:b/>
          <w:bCs/>
          <w:i/>
          <w:lang w:val="sr-Cyrl-RS"/>
        </w:rPr>
      </w:pPr>
    </w:p>
    <w:p w:rsidR="00ED7863" w:rsidRDefault="00ED7863" w:rsidP="00ED7863">
      <w:pPr>
        <w:shd w:val="clear" w:color="auto" w:fill="C6D9F1"/>
        <w:jc w:val="center"/>
        <w:rPr>
          <w:b/>
          <w:bCs/>
          <w:i/>
          <w:iCs/>
          <w:sz w:val="28"/>
          <w:szCs w:val="28"/>
        </w:rPr>
      </w:pPr>
      <w:r w:rsidRPr="000B5EDD">
        <w:rPr>
          <w:b/>
          <w:bCs/>
          <w:i/>
          <w:iCs/>
          <w:sz w:val="28"/>
          <w:szCs w:val="28"/>
        </w:rPr>
        <w:t>VI ОБРАЗАЦ ПОНУДЕ</w:t>
      </w:r>
    </w:p>
    <w:p w:rsidR="00ED7863" w:rsidRPr="004F5C8B" w:rsidRDefault="00ED7863" w:rsidP="00ED7863">
      <w:pPr>
        <w:shd w:val="clear" w:color="auto" w:fill="C6D9F1"/>
        <w:jc w:val="center"/>
        <w:rPr>
          <w:b/>
          <w:bCs/>
          <w:i/>
          <w:iCs/>
          <w:sz w:val="28"/>
          <w:szCs w:val="28"/>
        </w:rPr>
      </w:pPr>
      <w:r>
        <w:rPr>
          <w:b/>
          <w:bCs/>
          <w:i/>
          <w:iCs/>
          <w:sz w:val="28"/>
          <w:szCs w:val="28"/>
        </w:rPr>
        <w:t>ЗА ПАРТИЈУ 1: УСЛУГЕ ТЕХНИЧКОГ ПРЕГЛЕДА ВОЗНОГ ПАРКА НАРУЧИОЦА</w:t>
      </w:r>
    </w:p>
    <w:p w:rsidR="00ED7863" w:rsidRPr="000B5EDD" w:rsidRDefault="00ED7863" w:rsidP="00ED7863">
      <w:pPr>
        <w:jc w:val="both"/>
        <w:rPr>
          <w:b/>
        </w:rPr>
      </w:pPr>
      <w:r w:rsidRPr="000B5EDD">
        <w:rPr>
          <w:iCs/>
        </w:rPr>
        <w:t xml:space="preserve">Понуда бр ________________ од __________________ за јавну набавку – </w:t>
      </w:r>
      <w:r w:rsidRPr="000B5EDD">
        <w:t xml:space="preserve">услуге </w:t>
      </w:r>
      <w:r>
        <w:t>–</w:t>
      </w:r>
      <w:r w:rsidRPr="000B5EDD">
        <w:t xml:space="preserve"> </w:t>
      </w:r>
      <w:r w:rsidRPr="004F5C8B">
        <w:rPr>
          <w:b/>
        </w:rPr>
        <w:t>ПАРТИЈА 1:</w:t>
      </w:r>
      <w:r>
        <w:t xml:space="preserve"> </w:t>
      </w:r>
      <w:r w:rsidR="003D7399">
        <w:rPr>
          <w:b/>
          <w:bCs/>
        </w:rPr>
        <w:t xml:space="preserve">услуге техничког </w:t>
      </w:r>
      <w:proofErr w:type="gramStart"/>
      <w:r w:rsidR="003D7399">
        <w:rPr>
          <w:b/>
          <w:bCs/>
        </w:rPr>
        <w:t>преглед</w:t>
      </w:r>
      <w:r w:rsidRPr="000B5EDD">
        <w:rPr>
          <w:b/>
          <w:bCs/>
        </w:rPr>
        <w:t xml:space="preserve">  возног</w:t>
      </w:r>
      <w:proofErr w:type="gramEnd"/>
      <w:r w:rsidRPr="000B5EDD">
        <w:rPr>
          <w:b/>
          <w:bCs/>
        </w:rPr>
        <w:t xml:space="preserve"> парка Наручиоца</w:t>
      </w:r>
      <w:r w:rsidRPr="000B5EDD">
        <w:t xml:space="preserve">, ЈНМВ </w:t>
      </w:r>
      <w:r w:rsidRPr="00BF4B6F">
        <w:t xml:space="preserve">број </w:t>
      </w:r>
      <w:r w:rsidR="00E337B6">
        <w:t>1</w:t>
      </w:r>
      <w:r w:rsidR="000913A2">
        <w:rPr>
          <w:lang w:val="sr-Cyrl-RS"/>
        </w:rPr>
        <w:t>.2.10</w:t>
      </w:r>
      <w:r w:rsidRPr="00BF4B6F">
        <w:t>-У/</w:t>
      </w:r>
      <w:r w:rsidR="000913A2">
        <w:rPr>
          <w:lang w:val="sr-Cyrl-RS"/>
        </w:rPr>
        <w:t>20</w:t>
      </w:r>
      <w:r w:rsidRPr="00BF4B6F">
        <w:t>:</w:t>
      </w:r>
    </w:p>
    <w:p w:rsidR="00ED7863" w:rsidRPr="000B5EDD" w:rsidRDefault="00ED7863" w:rsidP="00ED7863">
      <w:pPr>
        <w:jc w:val="both"/>
        <w:rPr>
          <w:i/>
          <w:iCs/>
        </w:rPr>
      </w:pPr>
    </w:p>
    <w:p w:rsidR="00ED7863" w:rsidRPr="000B5EDD" w:rsidRDefault="00ED7863" w:rsidP="00ED7863">
      <w:pPr>
        <w:rPr>
          <w:i/>
          <w:iCs/>
        </w:rPr>
      </w:pPr>
      <w:proofErr w:type="gramStart"/>
      <w:r w:rsidRPr="000B5EDD">
        <w:rPr>
          <w:b/>
          <w:bCs/>
          <w:i/>
          <w:iCs/>
        </w:rPr>
        <w:t>1)ОПШТИ</w:t>
      </w:r>
      <w:proofErr w:type="gramEnd"/>
      <w:r w:rsidRPr="000B5EDD">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ED7863" w:rsidRPr="000B5EDD" w:rsidTr="00F27F88">
        <w:trPr>
          <w:trHeight w:val="782"/>
        </w:trPr>
        <w:tc>
          <w:tcPr>
            <w:tcW w:w="4621" w:type="dxa"/>
            <w:tcBorders>
              <w:top w:val="single" w:sz="4" w:space="0" w:color="000000"/>
              <w:left w:val="single" w:sz="4" w:space="0" w:color="000000"/>
              <w:bottom w:val="single" w:sz="4" w:space="0" w:color="000000"/>
            </w:tcBorders>
            <w:shd w:val="clear" w:color="auto" w:fill="auto"/>
          </w:tcPr>
          <w:p w:rsidR="00ED7863" w:rsidRPr="004F5C8B" w:rsidRDefault="00ED7863" w:rsidP="00F27F88">
            <w:pPr>
              <w:jc w:val="both"/>
              <w:rPr>
                <w:b/>
                <w:bCs/>
                <w:i/>
                <w:iCs/>
              </w:rPr>
            </w:pPr>
            <w:r w:rsidRPr="000B5EDD">
              <w:rPr>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rPr>
            </w:pPr>
            <w:r w:rsidRPr="000B5EDD">
              <w:rPr>
                <w:i/>
                <w:iCs/>
              </w:rPr>
              <w:t>Адреса понуђача:</w:t>
            </w:r>
          </w:p>
          <w:p w:rsidR="00ED7863" w:rsidRPr="000B5EDD" w:rsidRDefault="00ED7863" w:rsidP="00F27F88">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rPr>
            </w:pPr>
          </w:p>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rPr>
            </w:pPr>
            <w:r w:rsidRPr="000B5EDD">
              <w:rPr>
                <w:i/>
                <w:iCs/>
              </w:rPr>
              <w:t>Матични број понуђача:</w:t>
            </w:r>
          </w:p>
          <w:p w:rsidR="00ED7863" w:rsidRPr="000B5EDD" w:rsidRDefault="00ED7863" w:rsidP="00F27F88">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rPr>
            </w:pPr>
          </w:p>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lang w:val="ru-RU"/>
              </w:rPr>
            </w:pPr>
            <w:r w:rsidRPr="000B5EDD">
              <w:rPr>
                <w:i/>
                <w:iCs/>
                <w:lang w:val="ru-RU"/>
              </w:rPr>
              <w:t>Порески идентификациони број понуђача (ПИБ):</w:t>
            </w:r>
          </w:p>
          <w:p w:rsidR="00ED7863" w:rsidRPr="000B5EDD" w:rsidRDefault="00ED7863" w:rsidP="00F27F88">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lang w:val="ru-RU"/>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rPr>
            </w:pPr>
            <w:r w:rsidRPr="000B5EDD">
              <w:rPr>
                <w:i/>
                <w:iCs/>
              </w:rPr>
              <w:t>Име особе за контакт:</w:t>
            </w:r>
          </w:p>
          <w:p w:rsidR="00ED7863" w:rsidRPr="000B5EDD" w:rsidRDefault="00ED7863" w:rsidP="00F27F88">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rPr>
            </w:pPr>
          </w:p>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lang w:val="ru-RU"/>
              </w:rPr>
            </w:pPr>
            <w:r w:rsidRPr="000B5EDD">
              <w:rPr>
                <w:i/>
                <w:iCs/>
                <w:lang w:val="ru-RU"/>
              </w:rPr>
              <w:t>Електронска адреса понуђача (</w:t>
            </w:r>
            <w:r w:rsidRPr="000B5EDD">
              <w:rPr>
                <w:i/>
                <w:iCs/>
              </w:rPr>
              <w:t>e</w:t>
            </w:r>
            <w:r w:rsidRPr="000B5EDD">
              <w:rPr>
                <w:i/>
                <w:iCs/>
                <w:lang w:val="ru-RU"/>
              </w:rPr>
              <w:t>-</w:t>
            </w:r>
            <w:r w:rsidRPr="000B5EDD">
              <w:rPr>
                <w:i/>
                <w:iCs/>
              </w:rPr>
              <w:t>mail</w:t>
            </w:r>
            <w:r w:rsidRPr="000B5EDD">
              <w:rPr>
                <w:i/>
                <w:iCs/>
                <w:lang w:val="ru-RU"/>
              </w:rPr>
              <w:t>):</w:t>
            </w:r>
          </w:p>
          <w:p w:rsidR="00ED7863" w:rsidRPr="000B5EDD" w:rsidRDefault="00ED7863" w:rsidP="00F27F88">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lang w:val="ru-RU"/>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rPr>
            </w:pPr>
            <w:r w:rsidRPr="000B5EDD">
              <w:rPr>
                <w:i/>
                <w:iCs/>
              </w:rPr>
              <w:t>Телефон:</w:t>
            </w:r>
          </w:p>
          <w:p w:rsidR="00ED7863" w:rsidRPr="000B5EDD" w:rsidRDefault="00ED7863" w:rsidP="00F27F88">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rPr>
            </w:pPr>
          </w:p>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rPr>
            </w:pPr>
            <w:r w:rsidRPr="000B5EDD">
              <w:rPr>
                <w:i/>
                <w:iCs/>
              </w:rPr>
              <w:t>Телефакс:</w:t>
            </w:r>
          </w:p>
          <w:p w:rsidR="00ED7863" w:rsidRPr="000B5EDD" w:rsidRDefault="00ED7863" w:rsidP="00F27F88">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rPr>
            </w:pPr>
          </w:p>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lang w:val="ru-RU"/>
              </w:rPr>
            </w:pPr>
            <w:r w:rsidRPr="000B5EDD">
              <w:rPr>
                <w:i/>
                <w:iCs/>
                <w:lang w:val="ru-RU"/>
              </w:rPr>
              <w:t>Број рачуна понуђача и назив банке:</w:t>
            </w:r>
          </w:p>
          <w:p w:rsidR="00ED7863" w:rsidRPr="000B5EDD" w:rsidRDefault="00ED7863" w:rsidP="00F27F88">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lang w:val="ru-RU"/>
              </w:rPr>
            </w:pPr>
          </w:p>
          <w:p w:rsidR="00ED7863" w:rsidRPr="000B5EDD" w:rsidRDefault="00ED7863" w:rsidP="00F27F88">
            <w:pPr>
              <w:rPr>
                <w:b/>
                <w:bCs/>
                <w:i/>
                <w:iCs/>
                <w:lang w:val="ru-RU"/>
              </w:rPr>
            </w:pPr>
          </w:p>
          <w:p w:rsidR="00ED7863" w:rsidRPr="000B5EDD" w:rsidRDefault="00ED7863" w:rsidP="00F27F88">
            <w:pPr>
              <w:rPr>
                <w:b/>
                <w:bCs/>
                <w:i/>
                <w:iCs/>
                <w:lang w:val="ru-RU"/>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lang w:val="ru-RU"/>
              </w:rPr>
            </w:pPr>
            <w:r w:rsidRPr="000B5EDD">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ind w:firstLine="708"/>
              <w:rPr>
                <w:b/>
                <w:bCs/>
                <w:i/>
                <w:iCs/>
                <w:lang w:val="ru-RU"/>
              </w:rPr>
            </w:pPr>
          </w:p>
          <w:p w:rsidR="00ED7863" w:rsidRPr="000B5EDD" w:rsidRDefault="00ED7863" w:rsidP="00F27F88">
            <w:pPr>
              <w:rPr>
                <w:b/>
                <w:bCs/>
                <w:i/>
                <w:iCs/>
                <w:lang w:val="ru-RU"/>
              </w:rPr>
            </w:pPr>
          </w:p>
        </w:tc>
      </w:tr>
    </w:tbl>
    <w:p w:rsidR="00ED7863" w:rsidRPr="000B5EDD" w:rsidRDefault="00ED7863" w:rsidP="00ED7863">
      <w:pPr>
        <w:rPr>
          <w:b/>
          <w:bCs/>
          <w:i/>
          <w:iCs/>
        </w:rPr>
      </w:pPr>
    </w:p>
    <w:p w:rsidR="00ED7863" w:rsidRPr="000B5EDD" w:rsidRDefault="00ED7863" w:rsidP="00ED7863">
      <w:r w:rsidRPr="000B5EDD">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ED7863" w:rsidRPr="000B5EDD" w:rsidTr="00F27F8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center"/>
            </w:pPr>
          </w:p>
          <w:p w:rsidR="00ED7863" w:rsidRPr="000B5EDD" w:rsidRDefault="00ED7863" w:rsidP="00F27F88">
            <w:pPr>
              <w:jc w:val="center"/>
              <w:rPr>
                <w:rFonts w:eastAsia="TimesNewRomanPSMT"/>
                <w:b/>
                <w:bCs/>
              </w:rPr>
            </w:pPr>
            <w:r w:rsidRPr="000B5EDD">
              <w:rPr>
                <w:rFonts w:eastAsia="TimesNewRomanPSMT"/>
                <w:b/>
                <w:bCs/>
              </w:rPr>
              <w:t xml:space="preserve">А) САМОСТАЛНО </w:t>
            </w:r>
          </w:p>
        </w:tc>
      </w:tr>
      <w:tr w:rsidR="00ED7863" w:rsidRPr="000B5EDD" w:rsidTr="00F27F8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center"/>
              <w:rPr>
                <w:rFonts w:eastAsia="TimesNewRomanPSMT"/>
                <w:b/>
                <w:bCs/>
              </w:rPr>
            </w:pPr>
          </w:p>
          <w:p w:rsidR="00ED7863" w:rsidRPr="000B5EDD" w:rsidRDefault="00ED7863" w:rsidP="00F27F88">
            <w:pPr>
              <w:jc w:val="center"/>
              <w:rPr>
                <w:rFonts w:eastAsia="TimesNewRomanPSMT"/>
                <w:b/>
                <w:bCs/>
              </w:rPr>
            </w:pPr>
            <w:r w:rsidRPr="000B5EDD">
              <w:rPr>
                <w:rFonts w:eastAsia="TimesNewRomanPSMT"/>
                <w:b/>
                <w:bCs/>
              </w:rPr>
              <w:t>Б) СА ПОДИЗВОЂАЧЕМ</w:t>
            </w:r>
          </w:p>
        </w:tc>
      </w:tr>
      <w:tr w:rsidR="00ED7863" w:rsidRPr="000B5EDD" w:rsidTr="00F27F8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center"/>
              <w:rPr>
                <w:rFonts w:eastAsia="TimesNewRomanPSMT"/>
                <w:b/>
                <w:bCs/>
              </w:rPr>
            </w:pPr>
          </w:p>
          <w:p w:rsidR="00ED7863" w:rsidRPr="000B5EDD" w:rsidRDefault="00ED7863" w:rsidP="00F27F88">
            <w:pPr>
              <w:jc w:val="center"/>
              <w:rPr>
                <w:b/>
                <w:i/>
                <w:iCs/>
                <w:lang w:val="ru-RU"/>
              </w:rPr>
            </w:pPr>
            <w:r w:rsidRPr="000B5EDD">
              <w:rPr>
                <w:rFonts w:eastAsia="TimesNewRomanPSMT"/>
                <w:b/>
                <w:bCs/>
              </w:rPr>
              <w:t>В) КАО ЗАЈЕДНИЧКУ ПОНУДУ</w:t>
            </w:r>
          </w:p>
        </w:tc>
      </w:tr>
    </w:tbl>
    <w:p w:rsidR="00ED7863" w:rsidRPr="000B5EDD" w:rsidRDefault="00ED7863" w:rsidP="00ED7863">
      <w:pPr>
        <w:jc w:val="both"/>
        <w:rPr>
          <w:b/>
          <w:i/>
          <w:iCs/>
        </w:rPr>
      </w:pPr>
    </w:p>
    <w:p w:rsidR="00ED7863" w:rsidRPr="000B5EDD" w:rsidRDefault="00ED7863" w:rsidP="00ED7863">
      <w:pPr>
        <w:jc w:val="both"/>
        <w:rPr>
          <w:rFonts w:eastAsia="TimesNewRomanPSMT"/>
          <w:bCs/>
        </w:rPr>
      </w:pPr>
      <w:r w:rsidRPr="000B5EDD">
        <w:rPr>
          <w:b/>
          <w:i/>
          <w:iCs/>
          <w:lang w:val="ru-RU"/>
        </w:rPr>
        <w:t>Напомена:</w:t>
      </w:r>
      <w:r w:rsidRPr="000B5ED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B5EDD">
        <w:rPr>
          <w:i/>
          <w:iCs/>
          <w:color w:val="auto"/>
          <w:lang w:val="ru-RU"/>
        </w:rPr>
        <w:t>свим учесницима</w:t>
      </w:r>
      <w:r w:rsidRPr="000B5EDD">
        <w:rPr>
          <w:i/>
          <w:iCs/>
          <w:lang w:val="ru-RU"/>
        </w:rPr>
        <w:t xml:space="preserve"> заједничке понуде, уколико понуду подноси група понуђача</w:t>
      </w:r>
    </w:p>
    <w:p w:rsidR="00ED7863" w:rsidRDefault="00ED7863" w:rsidP="00ED7863">
      <w:pPr>
        <w:jc w:val="both"/>
        <w:rPr>
          <w:rFonts w:eastAsia="TimesNewRomanPSMT"/>
          <w:b/>
          <w:bCs/>
          <w:i/>
        </w:rPr>
      </w:pPr>
    </w:p>
    <w:p w:rsidR="00ED7863" w:rsidRDefault="00ED7863" w:rsidP="00ED7863">
      <w:pPr>
        <w:jc w:val="both"/>
        <w:rPr>
          <w:rFonts w:eastAsia="TimesNewRomanPSMT"/>
          <w:b/>
          <w:bCs/>
          <w:i/>
        </w:rPr>
      </w:pPr>
    </w:p>
    <w:p w:rsidR="00FE25BF" w:rsidRDefault="00FE25BF" w:rsidP="00ED7863">
      <w:pPr>
        <w:jc w:val="both"/>
        <w:rPr>
          <w:rFonts w:eastAsia="TimesNewRomanPSMT"/>
          <w:b/>
          <w:bCs/>
          <w:i/>
        </w:rPr>
      </w:pPr>
    </w:p>
    <w:p w:rsidR="00FE25BF" w:rsidRPr="00FE25BF" w:rsidRDefault="00FE25BF" w:rsidP="00ED7863">
      <w:pPr>
        <w:jc w:val="both"/>
        <w:rPr>
          <w:rFonts w:eastAsia="TimesNewRomanPSMT"/>
          <w:b/>
          <w:bCs/>
          <w:i/>
        </w:rPr>
      </w:pPr>
    </w:p>
    <w:p w:rsidR="00ED7863" w:rsidRPr="004F5C8B" w:rsidRDefault="00ED7863" w:rsidP="00ED7863">
      <w:pPr>
        <w:jc w:val="both"/>
        <w:rPr>
          <w:rFonts w:eastAsia="TimesNewRomanPSMT"/>
          <w:b/>
          <w:bCs/>
          <w:i/>
        </w:rPr>
      </w:pPr>
    </w:p>
    <w:p w:rsidR="00ED7863" w:rsidRPr="000B5EDD" w:rsidRDefault="00ED7863" w:rsidP="00ED7863">
      <w:pPr>
        <w:jc w:val="both"/>
        <w:rPr>
          <w:rFonts w:eastAsia="TimesNewRomanPSMT"/>
          <w:b/>
          <w:bCs/>
          <w:i/>
        </w:rPr>
      </w:pPr>
      <w:r w:rsidRPr="000B5EDD">
        <w:rPr>
          <w:rFonts w:eastAsia="TimesNewRomanPSMT"/>
          <w:b/>
          <w:bCs/>
          <w:i/>
          <w:lang w:val="sr-Cyrl-CS"/>
        </w:rPr>
        <w:t xml:space="preserve">3) </w:t>
      </w:r>
      <w:r w:rsidRPr="000B5EDD">
        <w:rPr>
          <w:rFonts w:eastAsia="TimesNewRomanPSMT"/>
          <w:b/>
          <w:bCs/>
          <w:i/>
        </w:rPr>
        <w:t xml:space="preserve">ПОДАЦИ О ПОДИЗВОЂАЧУ </w:t>
      </w:r>
    </w:p>
    <w:p w:rsidR="00ED7863" w:rsidRPr="000B5EDD" w:rsidRDefault="00ED7863" w:rsidP="00ED7863">
      <w:pPr>
        <w:jc w:val="both"/>
      </w:pPr>
      <w:r w:rsidRPr="000B5EDD">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pPr>
          </w:p>
          <w:p w:rsidR="00ED7863" w:rsidRPr="000B5EDD" w:rsidRDefault="00ED7863" w:rsidP="00F27F88">
            <w:pPr>
              <w:jc w:val="both"/>
              <w:rPr>
                <w:rFonts w:eastAsia="TimesNewRomanPSMT"/>
                <w:bCs/>
                <w:i/>
              </w:rPr>
            </w:pPr>
            <w:r w:rsidRPr="000B5ED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Cs/>
                <w:i/>
              </w:rPr>
            </w:pPr>
            <w:r w:rsidRPr="000B5ED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Мати 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bl>
    <w:p w:rsidR="00ED7863" w:rsidRPr="000B5EDD" w:rsidRDefault="00ED7863" w:rsidP="00ED7863">
      <w:pPr>
        <w:jc w:val="both"/>
        <w:rPr>
          <w:b/>
          <w:bCs/>
          <w:i/>
          <w:iCs/>
          <w:u w:val="single"/>
        </w:rPr>
      </w:pPr>
    </w:p>
    <w:p w:rsidR="00ED7863" w:rsidRPr="000B5EDD" w:rsidRDefault="00ED7863" w:rsidP="00ED7863">
      <w:pPr>
        <w:jc w:val="both"/>
        <w:rPr>
          <w:b/>
          <w:bCs/>
          <w:i/>
          <w:iCs/>
          <w:u w:val="single"/>
        </w:rPr>
      </w:pPr>
    </w:p>
    <w:p w:rsidR="00ED7863" w:rsidRPr="000B5EDD" w:rsidRDefault="00ED7863" w:rsidP="00ED7863">
      <w:pPr>
        <w:jc w:val="both"/>
        <w:rPr>
          <w:b/>
          <w:bCs/>
          <w:i/>
          <w:iCs/>
          <w:u w:val="single"/>
        </w:rPr>
      </w:pPr>
    </w:p>
    <w:p w:rsidR="00ED7863" w:rsidRPr="000B5EDD" w:rsidRDefault="00ED7863" w:rsidP="00ED7863">
      <w:pPr>
        <w:jc w:val="both"/>
        <w:rPr>
          <w:i/>
          <w:iCs/>
          <w:lang w:val="ru-RU"/>
        </w:rPr>
      </w:pPr>
      <w:r w:rsidRPr="000B5EDD">
        <w:rPr>
          <w:b/>
          <w:bCs/>
          <w:i/>
          <w:iCs/>
          <w:u w:val="single"/>
          <w:lang w:val="ru-RU"/>
        </w:rPr>
        <w:t>Напомена:</w:t>
      </w:r>
    </w:p>
    <w:p w:rsidR="00ED7863" w:rsidRPr="000B5EDD" w:rsidRDefault="00ED7863" w:rsidP="00ED7863">
      <w:pPr>
        <w:jc w:val="both"/>
        <w:rPr>
          <w:rFonts w:eastAsia="TimesNewRomanPSMT"/>
          <w:b/>
          <w:bCs/>
          <w:lang w:val="ru-RU"/>
        </w:rPr>
      </w:pPr>
      <w:r w:rsidRPr="000B5ED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i/>
          <w:lang w:val="ru-RU"/>
        </w:rPr>
      </w:pPr>
      <w:r w:rsidRPr="000B5EDD">
        <w:rPr>
          <w:rFonts w:eastAsia="TimesNewRomanPSMT"/>
          <w:b/>
          <w:bCs/>
          <w:i/>
          <w:lang w:val="sr-Cyrl-CS"/>
        </w:rPr>
        <w:t xml:space="preserve">4) </w:t>
      </w:r>
      <w:r w:rsidRPr="000B5EDD">
        <w:rPr>
          <w:rFonts w:eastAsia="TimesNewRomanPSMT"/>
          <w:b/>
          <w:bCs/>
          <w:i/>
          <w:lang w:val="ru-RU"/>
        </w:rPr>
        <w:t>ПОДАЦИ О УЧЕСНИКУ  У ЗАЈЕДНИЧКОЈ ПОНУДИ</w:t>
      </w:r>
    </w:p>
    <w:p w:rsidR="00ED7863" w:rsidRPr="000B5EDD" w:rsidRDefault="00ED7863" w:rsidP="00ED7863">
      <w:pPr>
        <w:jc w:val="both"/>
      </w:pPr>
      <w:r w:rsidRPr="000B5EDD">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pPr>
          </w:p>
          <w:p w:rsidR="00ED7863" w:rsidRPr="000B5EDD" w:rsidRDefault="00ED7863" w:rsidP="00F27F88">
            <w:pPr>
              <w:jc w:val="both"/>
              <w:rPr>
                <w:rFonts w:eastAsia="TimesNewRomanPSMT"/>
                <w:bCs/>
                <w:i/>
                <w:lang w:val="ru-RU"/>
              </w:rPr>
            </w:pPr>
            <w:r w:rsidRPr="000B5ED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rPr>
            </w:pPr>
            <w:r w:rsidRPr="000B5EDD">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lang w:val="ru-RU"/>
              </w:rPr>
            </w:pPr>
            <w:r w:rsidRPr="000B5ED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rPr>
            </w:pPr>
            <w:r w:rsidRPr="000B5EDD">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lang w:val="ru-RU"/>
              </w:rPr>
            </w:pPr>
            <w:r w:rsidRPr="000B5EDD">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rPr>
            </w:pPr>
            <w:r w:rsidRPr="000B5EDD">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bl>
    <w:p w:rsidR="00ED7863" w:rsidRPr="000B5EDD" w:rsidRDefault="00ED7863" w:rsidP="00ED7863">
      <w:pPr>
        <w:jc w:val="both"/>
        <w:rPr>
          <w:b/>
          <w:bCs/>
          <w:i/>
          <w:iCs/>
          <w:u w:val="single"/>
        </w:rPr>
      </w:pPr>
    </w:p>
    <w:p w:rsidR="00ED7863" w:rsidRPr="000B5EDD" w:rsidRDefault="00ED7863" w:rsidP="00ED7863">
      <w:pPr>
        <w:jc w:val="both"/>
        <w:rPr>
          <w:b/>
          <w:bCs/>
          <w:i/>
          <w:iCs/>
          <w:u w:val="single"/>
        </w:rPr>
      </w:pPr>
    </w:p>
    <w:p w:rsidR="00ED7863" w:rsidRPr="000B5EDD" w:rsidRDefault="00ED7863" w:rsidP="00ED7863">
      <w:pPr>
        <w:jc w:val="both"/>
        <w:rPr>
          <w:b/>
          <w:bCs/>
          <w:i/>
          <w:iCs/>
          <w:u w:val="single"/>
        </w:rPr>
      </w:pPr>
    </w:p>
    <w:p w:rsidR="00ED7863" w:rsidRPr="000B5EDD" w:rsidRDefault="00ED7863" w:rsidP="00ED7863">
      <w:pPr>
        <w:jc w:val="both"/>
        <w:rPr>
          <w:i/>
          <w:iCs/>
          <w:lang w:val="ru-RU"/>
        </w:rPr>
      </w:pPr>
      <w:r w:rsidRPr="000B5EDD">
        <w:rPr>
          <w:b/>
          <w:bCs/>
          <w:i/>
          <w:iCs/>
          <w:u w:val="single"/>
        </w:rPr>
        <w:t>Напомена:</w:t>
      </w:r>
    </w:p>
    <w:p w:rsidR="00ED7863" w:rsidRPr="000B5EDD" w:rsidRDefault="00ED7863" w:rsidP="00ED7863">
      <w:pPr>
        <w:jc w:val="both"/>
        <w:rPr>
          <w:b/>
          <w:bCs/>
          <w:i/>
          <w:iCs/>
          <w:sz w:val="20"/>
          <w:szCs w:val="20"/>
        </w:rPr>
      </w:pPr>
      <w:r w:rsidRPr="000B5ED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B5EDD">
        <w:rPr>
          <w:i/>
          <w:iCs/>
          <w:sz w:val="20"/>
          <w:szCs w:val="20"/>
          <w:lang w:val="ru-RU"/>
        </w:rPr>
        <w:t>.</w:t>
      </w: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rFonts w:eastAsia="TimesNewRomanPSMT"/>
          <w:b/>
          <w:bCs/>
        </w:rPr>
      </w:pPr>
      <w:r w:rsidRPr="000B5EDD">
        <w:rPr>
          <w:rFonts w:eastAsia="TimesNewRomanPSMT"/>
          <w:b/>
          <w:bCs/>
          <w:lang w:val="sr-Cyrl-CS"/>
        </w:rPr>
        <w:t xml:space="preserve">5) </w:t>
      </w:r>
      <w:r w:rsidRPr="000B5EDD">
        <w:rPr>
          <w:rFonts w:eastAsia="TimesNewRomanPSMT"/>
          <w:b/>
          <w:bCs/>
        </w:rPr>
        <w:t xml:space="preserve">ПРЕДМЕТ НАБАВКЕ СА СТРУКТУРОМ ЦЕНЕ: </w:t>
      </w:r>
    </w:p>
    <w:p w:rsidR="00ED7863" w:rsidRPr="000B5EDD" w:rsidRDefault="00ED7863" w:rsidP="00ED7863">
      <w:pPr>
        <w:jc w:val="both"/>
        <w:rPr>
          <w:b/>
        </w:rPr>
      </w:pPr>
      <w:r>
        <w:rPr>
          <w:b/>
          <w:bCs/>
        </w:rPr>
        <w:t xml:space="preserve">За Партију 1: </w:t>
      </w:r>
      <w:r w:rsidRPr="000B5EDD">
        <w:rPr>
          <w:b/>
          <w:bCs/>
        </w:rPr>
        <w:t xml:space="preserve">услуге </w:t>
      </w:r>
      <w:proofErr w:type="gramStart"/>
      <w:r w:rsidRPr="000B5EDD">
        <w:rPr>
          <w:b/>
          <w:bCs/>
        </w:rPr>
        <w:t>техничког  прегледа</w:t>
      </w:r>
      <w:proofErr w:type="gramEnd"/>
      <w:r>
        <w:rPr>
          <w:b/>
          <w:bCs/>
        </w:rPr>
        <w:t xml:space="preserve"> во</w:t>
      </w:r>
      <w:r w:rsidRPr="000B5EDD">
        <w:rPr>
          <w:b/>
          <w:bCs/>
        </w:rPr>
        <w:t>зила  возног парка Наручиоца</w:t>
      </w:r>
      <w:r w:rsidRPr="000B5EDD">
        <w:rPr>
          <w:b/>
        </w:rPr>
        <w:t xml:space="preserve">. </w:t>
      </w: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tbl>
      <w:tblPr>
        <w:tblW w:w="0" w:type="auto"/>
        <w:tblLook w:val="01E0" w:firstRow="1" w:lastRow="1" w:firstColumn="1" w:lastColumn="1" w:noHBand="0" w:noVBand="0"/>
      </w:tblPr>
      <w:tblGrid>
        <w:gridCol w:w="4745"/>
        <w:gridCol w:w="3820"/>
      </w:tblGrid>
      <w:tr w:rsidR="00ED7863" w:rsidRPr="000B5EDD" w:rsidTr="00F27F88">
        <w:tc>
          <w:tcPr>
            <w:tcW w:w="4745" w:type="dxa"/>
          </w:tcPr>
          <w:p w:rsidR="00ED7863" w:rsidRPr="000B5EDD" w:rsidRDefault="00ED7863" w:rsidP="00F27F88">
            <w:pPr>
              <w:pStyle w:val="ListParagraph"/>
              <w:numPr>
                <w:ilvl w:val="0"/>
                <w:numId w:val="15"/>
              </w:numPr>
              <w:jc w:val="both"/>
              <w:rPr>
                <w:bCs/>
              </w:rPr>
            </w:pPr>
            <w:r w:rsidRPr="000B5EDD">
              <w:rPr>
                <w:bCs/>
              </w:rPr>
              <w:t xml:space="preserve">Технички преглед возила (за сва возила по датој спецификацији возила)  </w:t>
            </w:r>
          </w:p>
        </w:tc>
        <w:tc>
          <w:tcPr>
            <w:tcW w:w="3820" w:type="dxa"/>
          </w:tcPr>
          <w:p w:rsidR="00ED7863" w:rsidRPr="000B5EDD" w:rsidRDefault="00ED7863" w:rsidP="00F27F88">
            <w:pPr>
              <w:jc w:val="both"/>
              <w:rPr>
                <w:b/>
                <w:bCs/>
              </w:rPr>
            </w:pPr>
            <w:r w:rsidRPr="000B5EDD">
              <w:rPr>
                <w:b/>
                <w:bCs/>
              </w:rPr>
              <w:t xml:space="preserve">__________ динара </w:t>
            </w:r>
            <w:r w:rsidRPr="000B5EDD">
              <w:rPr>
                <w:b/>
                <w:bCs/>
                <w:u w:val="single"/>
              </w:rPr>
              <w:t>(збирна цена</w:t>
            </w:r>
            <w:r w:rsidRPr="000B5EDD">
              <w:rPr>
                <w:b/>
                <w:bCs/>
              </w:rPr>
              <w:t>)</w:t>
            </w:r>
          </w:p>
        </w:tc>
      </w:tr>
      <w:tr w:rsidR="00ED7863" w:rsidRPr="000B5EDD" w:rsidTr="00F27F88">
        <w:tc>
          <w:tcPr>
            <w:tcW w:w="8565" w:type="dxa"/>
            <w:gridSpan w:val="2"/>
          </w:tcPr>
          <w:p w:rsidR="00ED7863" w:rsidRPr="004F5C8B" w:rsidRDefault="00ED7863" w:rsidP="00F27F88">
            <w:pPr>
              <w:jc w:val="both"/>
              <w:rPr>
                <w:bCs/>
              </w:rPr>
            </w:pPr>
          </w:p>
        </w:tc>
      </w:tr>
      <w:tr w:rsidR="00ED7863" w:rsidRPr="000B5EDD" w:rsidTr="00F27F88">
        <w:tc>
          <w:tcPr>
            <w:tcW w:w="4745" w:type="dxa"/>
          </w:tcPr>
          <w:p w:rsidR="00ED7863" w:rsidRPr="00B56D08" w:rsidRDefault="00ED7863" w:rsidP="00F27F88">
            <w:pPr>
              <w:rPr>
                <w:b/>
                <w:iCs/>
              </w:rPr>
            </w:pPr>
            <w:r w:rsidRPr="00B56D08">
              <w:rPr>
                <w:b/>
                <w:iCs/>
              </w:rPr>
              <w:t xml:space="preserve">Понуђач </w:t>
            </w:r>
            <w:r>
              <w:rPr>
                <w:b/>
                <w:iCs/>
              </w:rPr>
              <w:t>се обавезује</w:t>
            </w:r>
            <w:r w:rsidRPr="00B56D08">
              <w:rPr>
                <w:b/>
                <w:iCs/>
              </w:rPr>
              <w:t xml:space="preserve"> да истог дана кад се изврши технички преглед возила изда </w:t>
            </w:r>
            <w:r>
              <w:rPr>
                <w:b/>
                <w:iCs/>
              </w:rPr>
              <w:t>Регистрациони лист</w:t>
            </w:r>
            <w:r w:rsidRPr="00B56D08">
              <w:rPr>
                <w:b/>
                <w:iCs/>
              </w:rPr>
              <w:t>.</w:t>
            </w:r>
          </w:p>
          <w:p w:rsidR="00ED7863" w:rsidRPr="00B56D08" w:rsidRDefault="00ED7863" w:rsidP="00F27F88">
            <w:pPr>
              <w:jc w:val="both"/>
              <w:rPr>
                <w:bCs/>
              </w:rPr>
            </w:pPr>
          </w:p>
        </w:tc>
        <w:tc>
          <w:tcPr>
            <w:tcW w:w="3820" w:type="dxa"/>
          </w:tcPr>
          <w:p w:rsidR="00ED7863" w:rsidRPr="000B5EDD" w:rsidRDefault="00ED7863" w:rsidP="00F27F88">
            <w:pPr>
              <w:jc w:val="both"/>
              <w:rPr>
                <w:b/>
                <w:bCs/>
              </w:rPr>
            </w:pPr>
          </w:p>
        </w:tc>
      </w:tr>
    </w:tbl>
    <w:p w:rsidR="00ED7863" w:rsidRPr="000B5EDD" w:rsidRDefault="00ED7863" w:rsidP="00ED7863">
      <w:pPr>
        <w:jc w:val="both"/>
        <w:rPr>
          <w:rFonts w:eastAsia="TimesNewRomanPSMT"/>
          <w:b/>
          <w:bCs/>
        </w:rPr>
      </w:pPr>
    </w:p>
    <w:p w:rsidR="00ED7863" w:rsidRPr="000B5EDD" w:rsidRDefault="00ED7863" w:rsidP="00ED7863">
      <w:pPr>
        <w:pStyle w:val="NoSpacing"/>
        <w:jc w:val="center"/>
        <w:rPr>
          <w:rFonts w:ascii="Times New Roman" w:hAnsi="Times New Roman" w:cs="Times New Roman"/>
          <w:sz w:val="24"/>
          <w:szCs w:val="24"/>
        </w:rPr>
      </w:pPr>
      <w:r w:rsidRPr="000B5EDD">
        <w:rPr>
          <w:rFonts w:ascii="Times New Roman" w:hAnsi="Times New Roman" w:cs="Times New Roman"/>
          <w:b/>
          <w:sz w:val="24"/>
          <w:szCs w:val="24"/>
        </w:rPr>
        <w:t>Цена:</w:t>
      </w:r>
    </w:p>
    <w:p w:rsidR="00ED7863" w:rsidRPr="00BF4B6F" w:rsidRDefault="00ED7863" w:rsidP="00ED7863">
      <w:pPr>
        <w:pStyle w:val="NoSpacing"/>
        <w:rPr>
          <w:rFonts w:ascii="Times New Roman" w:hAnsi="Times New Roman" w:cs="Times New Roman"/>
          <w:b/>
        </w:rPr>
      </w:pPr>
      <w:r w:rsidRPr="000B5EDD">
        <w:rPr>
          <w:rFonts w:ascii="Times New Roman" w:hAnsi="Times New Roman" w:cs="Times New Roman"/>
          <w:b/>
        </w:rPr>
        <w:t>Укупна збирна јединична цена свих услуга: ____________ динара без пдв-а</w:t>
      </w:r>
      <w:r>
        <w:rPr>
          <w:rFonts w:ascii="Times New Roman" w:hAnsi="Times New Roman" w:cs="Times New Roman"/>
          <w:b/>
        </w:rPr>
        <w:t xml:space="preserve"> (ЕЛЕМНТ КРИТЕРИЈУМА ОЦЕЊИВАЊА, ОДНОСНО РАНГИРАЊА ПОНУДА)</w:t>
      </w:r>
    </w:p>
    <w:p w:rsidR="00ED7863" w:rsidRPr="000B5EDD" w:rsidRDefault="00ED7863" w:rsidP="00ED7863">
      <w:pPr>
        <w:pStyle w:val="NoSpacing"/>
        <w:rPr>
          <w:rFonts w:ascii="Times New Roman" w:hAnsi="Times New Roman" w:cs="Times New Roman"/>
          <w:b/>
        </w:rPr>
      </w:pPr>
      <w:r w:rsidRPr="000B5EDD">
        <w:rPr>
          <w:rFonts w:ascii="Times New Roman" w:hAnsi="Times New Roman" w:cs="Times New Roman"/>
          <w:b/>
        </w:rPr>
        <w:t>Укупна збирна јединична цена са пдв-ом: _______ _________ динара.</w:t>
      </w:r>
    </w:p>
    <w:p w:rsidR="00ED7863" w:rsidRPr="000B5EDD" w:rsidRDefault="00ED7863" w:rsidP="00ED7863">
      <w:pPr>
        <w:jc w:val="both"/>
      </w:pPr>
      <w:proofErr w:type="gramStart"/>
      <w:r w:rsidRPr="000B5EDD">
        <w:t>Понуђач се обавезује да предметне услуге врши по датим јединичним ценама.</w:t>
      </w:r>
      <w:proofErr w:type="gramEnd"/>
    </w:p>
    <w:p w:rsidR="00ED7863" w:rsidRPr="000B5EDD" w:rsidRDefault="00ED7863" w:rsidP="00ED7863">
      <w:pPr>
        <w:jc w:val="both"/>
        <w:rPr>
          <w:b/>
          <w:bCs/>
        </w:rPr>
      </w:pPr>
    </w:p>
    <w:p w:rsidR="00ED7863" w:rsidRPr="000B5EDD" w:rsidRDefault="00ED7863" w:rsidP="00ED7863">
      <w:pPr>
        <w:jc w:val="center"/>
        <w:rPr>
          <w:b/>
          <w:bCs/>
        </w:rPr>
      </w:pPr>
      <w:r w:rsidRPr="000B5EDD">
        <w:rPr>
          <w:b/>
          <w:bCs/>
        </w:rPr>
        <w:t>Локација понуђача:</w:t>
      </w:r>
    </w:p>
    <w:p w:rsidR="00ED7863" w:rsidRPr="000B5EDD" w:rsidRDefault="00ED7863" w:rsidP="00ED7863">
      <w:pPr>
        <w:pStyle w:val="NoSpacing"/>
        <w:rPr>
          <w:rFonts w:ascii="Times New Roman" w:hAnsi="Times New Roman" w:cs="Times New Roman"/>
        </w:rPr>
      </w:pPr>
      <w:proofErr w:type="gramStart"/>
      <w:r w:rsidRPr="000B5EDD">
        <w:rPr>
          <w:rFonts w:ascii="Times New Roman" w:hAnsi="Times New Roman" w:cs="Times New Roman"/>
          <w:b/>
          <w:bCs/>
        </w:rPr>
        <w:t>Удаљеност</w:t>
      </w:r>
      <w:r w:rsidRPr="000B5EDD">
        <w:rPr>
          <w:rFonts w:ascii="Times New Roman" w:hAnsi="Times New Roman" w:cs="Times New Roman"/>
          <w:bCs/>
        </w:rPr>
        <w:t xml:space="preserve">  од</w:t>
      </w:r>
      <w:proofErr w:type="gramEnd"/>
      <w:r w:rsidRPr="000B5EDD">
        <w:rPr>
          <w:rFonts w:ascii="Times New Roman" w:hAnsi="Times New Roman" w:cs="Times New Roman"/>
          <w:bCs/>
        </w:rPr>
        <w:t xml:space="preserve"> седишта Наручиоца  до седишта – места  понуђача: _________ км.</w:t>
      </w:r>
    </w:p>
    <w:p w:rsidR="00ED7863" w:rsidRPr="000B5EDD" w:rsidRDefault="00ED7863" w:rsidP="00ED7863">
      <w:pPr>
        <w:jc w:val="both"/>
        <w:rPr>
          <w:bCs/>
        </w:rPr>
      </w:pPr>
      <w:r w:rsidRPr="000B5EDD">
        <w:rPr>
          <w:b/>
          <w:bCs/>
        </w:rPr>
        <w:t>Напомена:</w:t>
      </w:r>
      <w:r w:rsidRPr="000B5EDD">
        <w:rPr>
          <w:bCs/>
        </w:rPr>
        <w:t xml:space="preserve"> Понуђач</w:t>
      </w:r>
      <w:r w:rsidRPr="000B5EDD">
        <w:rPr>
          <w:bCs/>
          <w:u w:val="single"/>
        </w:rPr>
        <w:t xml:space="preserve"> уз понуду</w:t>
      </w:r>
      <w:r w:rsidRPr="000B5EDD">
        <w:rPr>
          <w:bCs/>
        </w:rPr>
        <w:t xml:space="preserve"> доставља доказ о власништву или закупу техничког прегледа -сервиса </w:t>
      </w:r>
      <w:proofErr w:type="gramStart"/>
      <w:r w:rsidRPr="000B5EDD">
        <w:rPr>
          <w:bCs/>
        </w:rPr>
        <w:t>-  и</w:t>
      </w:r>
      <w:proofErr w:type="gramEnd"/>
      <w:r w:rsidRPr="000B5EDD">
        <w:rPr>
          <w:bCs/>
        </w:rPr>
        <w:t xml:space="preserve"> то:</w:t>
      </w:r>
    </w:p>
    <w:p w:rsidR="00ED7863" w:rsidRPr="004F5C8B" w:rsidRDefault="00ED7863" w:rsidP="00ED7863">
      <w:pPr>
        <w:jc w:val="both"/>
        <w:rPr>
          <w:b/>
          <w:bCs/>
        </w:rPr>
      </w:pPr>
      <w:proofErr w:type="gramStart"/>
      <w:r w:rsidRPr="000B5EDD">
        <w:rPr>
          <w:bCs/>
        </w:rPr>
        <w:t>важећи</w:t>
      </w:r>
      <w:proofErr w:type="gramEnd"/>
      <w:r w:rsidRPr="000B5EDD">
        <w:rPr>
          <w:bCs/>
        </w:rPr>
        <w:t xml:space="preserve"> уговор о купопродаји или закупу оверен пред надлежним судом пре објављивања позива за подношење понуда, достављен у форми оригинала или оверене  копије </w:t>
      </w:r>
      <w:r w:rsidRPr="000B5EDD">
        <w:rPr>
          <w:b/>
          <w:bCs/>
        </w:rPr>
        <w:t>или</w:t>
      </w:r>
      <w:r>
        <w:rPr>
          <w:b/>
          <w:bCs/>
        </w:rPr>
        <w:t xml:space="preserve"> </w:t>
      </w:r>
      <w:r w:rsidRPr="004F5C8B">
        <w:rPr>
          <w:bCs/>
        </w:rPr>
        <w:t>власнички лист или други писани акт којим доказује право власништва односно закупа пре објављивања позива за подношење понуда</w:t>
      </w:r>
    </w:p>
    <w:p w:rsidR="00ED7863" w:rsidRPr="000B5EDD" w:rsidRDefault="00ED7863" w:rsidP="00ED7863">
      <w:pPr>
        <w:pStyle w:val="NoSpacing"/>
        <w:jc w:val="center"/>
        <w:rPr>
          <w:rFonts w:ascii="Times New Roman" w:hAnsi="Times New Roman" w:cs="Times New Roman"/>
          <w:b/>
        </w:rPr>
      </w:pPr>
    </w:p>
    <w:p w:rsidR="00ED7863" w:rsidRPr="000B5EDD" w:rsidRDefault="00ED7863" w:rsidP="00ED7863">
      <w:pPr>
        <w:pStyle w:val="NoSpacing"/>
        <w:jc w:val="center"/>
        <w:rPr>
          <w:rFonts w:ascii="Times New Roman" w:hAnsi="Times New Roman" w:cs="Times New Roman"/>
          <w:b/>
        </w:rPr>
      </w:pPr>
      <w:r w:rsidRPr="000B5EDD">
        <w:rPr>
          <w:rFonts w:ascii="Times New Roman" w:hAnsi="Times New Roman" w:cs="Times New Roman"/>
          <w:b/>
        </w:rPr>
        <w:t>Комерцијално технички услови понуде:</w:t>
      </w:r>
    </w:p>
    <w:p w:rsidR="00ED7863" w:rsidRPr="000B5EDD" w:rsidRDefault="00ED7863" w:rsidP="00ED7863">
      <w:pPr>
        <w:pStyle w:val="NoSpacing"/>
        <w:rPr>
          <w:rFonts w:ascii="Times New Roman" w:hAnsi="Times New Roman" w:cs="Times New Roman"/>
          <w:b/>
        </w:rPr>
      </w:pPr>
      <w:r w:rsidRPr="000B5EDD">
        <w:rPr>
          <w:rFonts w:ascii="Times New Roman" w:hAnsi="Times New Roman" w:cs="Times New Roman"/>
          <w:b/>
        </w:rPr>
        <w:t xml:space="preserve">Рок и начин плаћања: </w:t>
      </w:r>
    </w:p>
    <w:p w:rsidR="00ED7863" w:rsidRPr="000B5EDD" w:rsidRDefault="00ED7863" w:rsidP="00ED7863">
      <w:pPr>
        <w:pStyle w:val="NoSpacing"/>
        <w:rPr>
          <w:rFonts w:ascii="Times New Roman" w:hAnsi="Times New Roman" w:cs="Times New Roman"/>
        </w:rPr>
      </w:pPr>
      <w:proofErr w:type="gramStart"/>
      <w:r w:rsidRPr="000B5EDD">
        <w:rPr>
          <w:rFonts w:ascii="Times New Roman" w:hAnsi="Times New Roman" w:cs="Times New Roman"/>
        </w:rPr>
        <w:t>Плаћање ће се вршити по испостављеним фактурама у року до 15 дана од дана пријема уредне фактуре.</w:t>
      </w:r>
      <w:proofErr w:type="gramEnd"/>
    </w:p>
    <w:p w:rsidR="00ED7863" w:rsidRPr="00BF4B6F" w:rsidRDefault="00ED7863" w:rsidP="00ED7863">
      <w:pPr>
        <w:pStyle w:val="NoSpacing"/>
        <w:rPr>
          <w:rFonts w:ascii="Times New Roman" w:hAnsi="Times New Roman" w:cs="Times New Roman"/>
          <w:b/>
        </w:rPr>
      </w:pPr>
      <w:r w:rsidRPr="00BF4B6F">
        <w:rPr>
          <w:rFonts w:ascii="Times New Roman" w:hAnsi="Times New Roman" w:cs="Times New Roman"/>
          <w:b/>
        </w:rPr>
        <w:t xml:space="preserve">Рокови извршења услуге: </w:t>
      </w:r>
    </w:p>
    <w:p w:rsidR="00ED7863" w:rsidRPr="000B5EDD" w:rsidRDefault="00ED7863" w:rsidP="00ED7863">
      <w:pPr>
        <w:pStyle w:val="NoSpacing"/>
        <w:rPr>
          <w:rFonts w:ascii="Times New Roman" w:hAnsi="Times New Roman" w:cs="Times New Roman"/>
          <w:sz w:val="24"/>
          <w:szCs w:val="24"/>
        </w:rPr>
      </w:pPr>
      <w:r w:rsidRPr="00BF4B6F">
        <w:rPr>
          <w:rFonts w:ascii="Times New Roman" w:hAnsi="Times New Roman" w:cs="Times New Roman"/>
          <w:sz w:val="24"/>
          <w:szCs w:val="24"/>
        </w:rPr>
        <w:t>Понуђач ће услугу   вршити  годину дана од дана закључења уговора ,сукцесивно  по захтеву наручиоца, дужина трајања</w:t>
      </w:r>
      <w:r w:rsidRPr="000B5EDD">
        <w:rPr>
          <w:rFonts w:ascii="Times New Roman" w:hAnsi="Times New Roman" w:cs="Times New Roman"/>
          <w:sz w:val="24"/>
          <w:szCs w:val="24"/>
        </w:rPr>
        <w:t xml:space="preserve">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и планираних средстава</w:t>
      </w:r>
      <w:r w:rsidR="003D7399">
        <w:rPr>
          <w:rFonts w:ascii="Times New Roman" w:hAnsi="Times New Roman" w:cs="Times New Roman"/>
          <w:sz w:val="24"/>
          <w:szCs w:val="24"/>
          <w:lang w:val="sr-Cyrl-RS"/>
        </w:rPr>
        <w:t xml:space="preserve"> утврђених у Одлуци о покретању поступка</w:t>
      </w:r>
      <w:r w:rsidRPr="000B5EDD">
        <w:rPr>
          <w:rFonts w:ascii="Times New Roman" w:hAnsi="Times New Roman" w:cs="Times New Roman"/>
          <w:sz w:val="24"/>
          <w:szCs w:val="24"/>
        </w:rPr>
        <w:t>.</w:t>
      </w:r>
    </w:p>
    <w:p w:rsidR="00ED7863" w:rsidRPr="000B5EDD" w:rsidRDefault="00ED7863" w:rsidP="00ED7863">
      <w:pPr>
        <w:pStyle w:val="NoSpacing"/>
        <w:rPr>
          <w:rFonts w:ascii="Times New Roman" w:hAnsi="Times New Roman" w:cs="Times New Roman"/>
        </w:rPr>
      </w:pPr>
    </w:p>
    <w:p w:rsidR="00ED7863" w:rsidRPr="000B5EDD" w:rsidRDefault="00ED7863" w:rsidP="00ED7863">
      <w:pPr>
        <w:pStyle w:val="NoSpacing"/>
        <w:rPr>
          <w:rFonts w:ascii="Times New Roman" w:hAnsi="Times New Roman" w:cs="Times New Roman"/>
        </w:rPr>
      </w:pPr>
      <w:r w:rsidRPr="000B5EDD">
        <w:rPr>
          <w:rFonts w:ascii="Times New Roman" w:hAnsi="Times New Roman" w:cs="Times New Roman"/>
          <w:b/>
        </w:rPr>
        <w:t>Рок за почетак вршења услуге</w:t>
      </w:r>
      <w:r w:rsidRPr="000B5EDD">
        <w:rPr>
          <w:rFonts w:ascii="Times New Roman" w:hAnsi="Times New Roman" w:cs="Times New Roman"/>
        </w:rPr>
        <w:t>: вршење услуге понуђач започиње одмах по захтеву Наручиоца.</w:t>
      </w:r>
    </w:p>
    <w:p w:rsidR="00ED7863" w:rsidRPr="000B5EDD" w:rsidRDefault="00ED7863" w:rsidP="00ED7863">
      <w:pPr>
        <w:suppressAutoHyphens w:val="0"/>
        <w:spacing w:line="240" w:lineRule="auto"/>
      </w:pPr>
      <w:r w:rsidRPr="000B5EDD">
        <w:rPr>
          <w:b/>
        </w:rPr>
        <w:t>Место извршења услуге:</w:t>
      </w:r>
      <w:r w:rsidRPr="000B5EDD">
        <w:t xml:space="preserve"> </w:t>
      </w:r>
    </w:p>
    <w:p w:rsidR="00ED7863" w:rsidRDefault="00ED7863" w:rsidP="00ED7863">
      <w:pPr>
        <w:rPr>
          <w:iCs/>
        </w:rPr>
      </w:pPr>
      <w:proofErr w:type="gramStart"/>
      <w:r w:rsidRPr="000B5EDD">
        <w:rPr>
          <w:iCs/>
        </w:rPr>
        <w:t>Наручилац  ће</w:t>
      </w:r>
      <w:proofErr w:type="gramEnd"/>
      <w:r w:rsidRPr="000B5EDD">
        <w:rPr>
          <w:iCs/>
        </w:rPr>
        <w:t xml:space="preserve"> возило одвести до сервиса уколико се сервис понуђача налази </w:t>
      </w:r>
      <w:r w:rsidRPr="00156976">
        <w:rPr>
          <w:iCs/>
        </w:rPr>
        <w:t>до 3 километара од</w:t>
      </w:r>
      <w:r w:rsidRPr="000B5EDD">
        <w:rPr>
          <w:iCs/>
        </w:rPr>
        <w:t xml:space="preserve"> седишта Наручиоца (тј. од локације возног парка Наручиоца у улици Милоша Обилића бб у Убу).</w:t>
      </w:r>
    </w:p>
    <w:p w:rsidR="00ED7863" w:rsidRPr="00BE657D" w:rsidRDefault="00ED7863" w:rsidP="00ED7863">
      <w:pPr>
        <w:rPr>
          <w:iCs/>
        </w:rPr>
      </w:pPr>
      <w:r>
        <w:rPr>
          <w:iCs/>
        </w:rPr>
        <w:t>Понуђач нуди:</w:t>
      </w:r>
    </w:p>
    <w:p w:rsidR="00ED7863" w:rsidRPr="00BE657D" w:rsidRDefault="00ED7863" w:rsidP="00ED7863">
      <w:pPr>
        <w:pStyle w:val="ListParagraph"/>
        <w:numPr>
          <w:ilvl w:val="0"/>
          <w:numId w:val="16"/>
        </w:numPr>
        <w:rPr>
          <w:iCs/>
        </w:rPr>
      </w:pPr>
      <w:r w:rsidRPr="00BE657D">
        <w:rPr>
          <w:iCs/>
        </w:rPr>
        <w:t xml:space="preserve">Да по потреби Наручиоца врше контролу техничке исправности возила  (провера кочница, штеловање светла и др.) током трајања уговора; </w:t>
      </w:r>
    </w:p>
    <w:p w:rsidR="00ED7863" w:rsidRPr="00BE657D" w:rsidRDefault="00ED7863" w:rsidP="00ED7863">
      <w:pPr>
        <w:pStyle w:val="ListParagraph"/>
        <w:numPr>
          <w:ilvl w:val="0"/>
          <w:numId w:val="16"/>
        </w:numPr>
        <w:rPr>
          <w:iCs/>
        </w:rPr>
      </w:pPr>
      <w:r w:rsidRPr="00BE657D">
        <w:rPr>
          <w:iCs/>
        </w:rPr>
        <w:lastRenderedPageBreak/>
        <w:t>Да старе комлете прве помоћи са истеклим роком трајањ</w:t>
      </w:r>
      <w:r>
        <w:rPr>
          <w:iCs/>
        </w:rPr>
        <w:t xml:space="preserve">а замени новим комплетима, што </w:t>
      </w:r>
      <w:r w:rsidRPr="00BE657D">
        <w:rPr>
          <w:iCs/>
        </w:rPr>
        <w:t xml:space="preserve"> понуђач </w:t>
      </w:r>
      <w:r>
        <w:rPr>
          <w:iCs/>
        </w:rPr>
        <w:t>доказује</w:t>
      </w:r>
      <w:r w:rsidRPr="00BE657D">
        <w:rPr>
          <w:iCs/>
        </w:rPr>
        <w:t xml:space="preserve"> Сертификат</w:t>
      </w:r>
      <w:r>
        <w:rPr>
          <w:iCs/>
        </w:rPr>
        <w:t>ом</w:t>
      </w:r>
      <w:r w:rsidRPr="00BE657D">
        <w:rPr>
          <w:iCs/>
        </w:rPr>
        <w:t xml:space="preserve">  да као овлашћено лице може вршити замену старих новим комплетима прве помоћи;</w:t>
      </w:r>
    </w:p>
    <w:p w:rsidR="00ED7863" w:rsidRPr="00BE657D" w:rsidRDefault="00ED7863" w:rsidP="00ED7863">
      <w:pPr>
        <w:pStyle w:val="ListParagraph"/>
        <w:numPr>
          <w:ilvl w:val="0"/>
          <w:numId w:val="16"/>
        </w:numPr>
        <w:rPr>
          <w:iCs/>
        </w:rPr>
      </w:pPr>
      <w:r w:rsidRPr="00BE657D">
        <w:rPr>
          <w:iCs/>
        </w:rPr>
        <w:t>Да у случају квара /сао</w:t>
      </w:r>
      <w:r>
        <w:rPr>
          <w:iCs/>
        </w:rPr>
        <w:t>браћајне незгоде на територије Р</w:t>
      </w:r>
      <w:r w:rsidRPr="00BE657D">
        <w:rPr>
          <w:iCs/>
        </w:rPr>
        <w:t>епублике Србије, преузме обавезу шлепања  и ситне поправке возила;</w:t>
      </w:r>
    </w:p>
    <w:p w:rsidR="00ED7863" w:rsidRPr="00BE657D" w:rsidRDefault="00ED7863" w:rsidP="00ED7863">
      <w:pPr>
        <w:pStyle w:val="ListParagraph"/>
        <w:numPr>
          <w:ilvl w:val="0"/>
          <w:numId w:val="16"/>
        </w:numPr>
        <w:rPr>
          <w:iCs/>
        </w:rPr>
      </w:pPr>
      <w:r w:rsidRPr="00BE657D">
        <w:rPr>
          <w:iCs/>
        </w:rPr>
        <w:t>Да по Захтеву Наручиоца пружа правне савете у области предмета набавке.</w:t>
      </w:r>
    </w:p>
    <w:p w:rsidR="00ED7863" w:rsidRPr="00BE657D" w:rsidRDefault="00ED7863" w:rsidP="00ED7863">
      <w:pPr>
        <w:rPr>
          <w:i/>
          <w:iCs/>
          <w:sz w:val="18"/>
          <w:szCs w:val="18"/>
        </w:rPr>
      </w:pPr>
    </w:p>
    <w:p w:rsidR="00ED7863" w:rsidRPr="00BE657D" w:rsidRDefault="00ED7863" w:rsidP="00ED7863">
      <w:pPr>
        <w:rPr>
          <w:iCs/>
        </w:rPr>
      </w:pPr>
    </w:p>
    <w:p w:rsidR="00ED7863" w:rsidRPr="000B5EDD" w:rsidRDefault="00ED7863" w:rsidP="00ED7863">
      <w:pPr>
        <w:pStyle w:val="NoSpacing"/>
        <w:rPr>
          <w:rFonts w:ascii="Times New Roman" w:hAnsi="Times New Roman" w:cs="Times New Roman"/>
        </w:rPr>
      </w:pPr>
      <w:r w:rsidRPr="000B5EDD">
        <w:rPr>
          <w:rFonts w:ascii="Times New Roman" w:hAnsi="Times New Roman" w:cs="Times New Roman"/>
          <w:b/>
        </w:rPr>
        <w:t>Опција понуде</w:t>
      </w:r>
      <w:r w:rsidRPr="000B5EDD">
        <w:rPr>
          <w:rFonts w:ascii="Times New Roman" w:hAnsi="Times New Roman" w:cs="Times New Roman"/>
        </w:rPr>
        <w:t>: ________ дана од дана јавног отварања (најмање 40 дана</w:t>
      </w:r>
      <w:r w:rsidR="007C0040">
        <w:rPr>
          <w:rFonts w:ascii="Times New Roman" w:hAnsi="Times New Roman" w:cs="Times New Roman"/>
        </w:rPr>
        <w:t xml:space="preserve"> од дана јавног отварања понуда</w:t>
      </w:r>
      <w:r w:rsidRPr="000B5EDD">
        <w:rPr>
          <w:rFonts w:ascii="Times New Roman" w:hAnsi="Times New Roman" w:cs="Times New Roman"/>
        </w:rPr>
        <w:t>)</w:t>
      </w:r>
    </w:p>
    <w:p w:rsidR="00ED7863" w:rsidRPr="000B5EDD" w:rsidRDefault="00ED7863" w:rsidP="00ED7863">
      <w:pPr>
        <w:ind w:left="720" w:firstLine="720"/>
        <w:jc w:val="both"/>
        <w:rPr>
          <w:rFonts w:eastAsia="TimesNewRomanPSMT"/>
          <w:bCs/>
        </w:rPr>
      </w:pPr>
    </w:p>
    <w:p w:rsidR="00D079D0" w:rsidRPr="00BB4D57" w:rsidRDefault="00D079D0" w:rsidP="00D079D0">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D079D0" w:rsidRPr="00BB4D57" w:rsidTr="00D079D0">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079D0" w:rsidRPr="00BB4D57" w:rsidRDefault="00D079D0" w:rsidP="00D079D0">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потпис овлашћеног лица понуђача</w:t>
            </w:r>
          </w:p>
        </w:tc>
      </w:tr>
    </w:tbl>
    <w:p w:rsidR="00ED7863" w:rsidRPr="000B5EDD" w:rsidRDefault="00ED7863" w:rsidP="00ED7863">
      <w:pPr>
        <w:jc w:val="both"/>
        <w:rPr>
          <w:rFonts w:eastAsia="TimesNewRomanPS-BoldMT"/>
          <w:b/>
          <w:bCs/>
          <w:i/>
          <w:iCs/>
          <w:color w:val="002060"/>
        </w:rPr>
      </w:pPr>
    </w:p>
    <w:p w:rsidR="00ED7863" w:rsidRPr="000B5EDD" w:rsidRDefault="00ED7863" w:rsidP="00ED7863">
      <w:pPr>
        <w:jc w:val="both"/>
        <w:rPr>
          <w:i/>
          <w:iCs/>
        </w:rPr>
      </w:pPr>
      <w:r w:rsidRPr="000B5EDD">
        <w:rPr>
          <w:b/>
          <w:bCs/>
          <w:i/>
          <w:iCs/>
          <w:u w:val="single"/>
        </w:rPr>
        <w:t>Напомене:</w:t>
      </w:r>
    </w:p>
    <w:p w:rsidR="00ED7863" w:rsidRPr="000B5EDD" w:rsidRDefault="00ED7863" w:rsidP="00ED7863">
      <w:pPr>
        <w:jc w:val="both"/>
        <w:rPr>
          <w:i/>
          <w:iCs/>
        </w:rPr>
      </w:pPr>
      <w:proofErr w:type="gramStart"/>
      <w:r w:rsidRPr="000B5EDD">
        <w:rPr>
          <w:i/>
          <w:iCs/>
        </w:rPr>
        <w:t xml:space="preserve">Образац понуде понуђач мора да попуни, овери печатом и потпише, чиме </w:t>
      </w:r>
      <w:r w:rsidRPr="000B5EDD">
        <w:rPr>
          <w:i/>
          <w:iCs/>
          <w:lang w:val="sr-Cyrl-CS"/>
        </w:rPr>
        <w:t>п</w:t>
      </w:r>
      <w:r w:rsidRPr="000B5EDD">
        <w:rPr>
          <w:i/>
          <w:iCs/>
        </w:rPr>
        <w:t>отврђује да су тачни подаци који су у обрасцу понуде наведени.</w:t>
      </w:r>
      <w:proofErr w:type="gramEnd"/>
      <w:r w:rsidRPr="000B5EDD">
        <w:rPr>
          <w:i/>
          <w:iCs/>
        </w:rPr>
        <w:t xml:space="preserve">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shd w:val="clear" w:color="auto" w:fill="C6D9F1"/>
        <w:jc w:val="center"/>
        <w:rPr>
          <w:b/>
          <w:bCs/>
          <w:i/>
          <w:iCs/>
          <w:sz w:val="28"/>
          <w:szCs w:val="28"/>
        </w:rPr>
      </w:pPr>
      <w:r w:rsidRPr="000B5EDD">
        <w:rPr>
          <w:b/>
          <w:bCs/>
          <w:i/>
          <w:iCs/>
          <w:sz w:val="28"/>
          <w:szCs w:val="28"/>
        </w:rPr>
        <w:lastRenderedPageBreak/>
        <w:t>VI</w:t>
      </w:r>
      <w:r w:rsidR="00171DDC">
        <w:rPr>
          <w:b/>
          <w:bCs/>
          <w:i/>
          <w:iCs/>
          <w:sz w:val="28"/>
          <w:szCs w:val="28"/>
        </w:rPr>
        <w:t>.</w:t>
      </w:r>
      <w:r w:rsidRPr="000B5EDD">
        <w:rPr>
          <w:b/>
          <w:bCs/>
          <w:i/>
          <w:iCs/>
          <w:sz w:val="28"/>
          <w:szCs w:val="28"/>
        </w:rPr>
        <w:t xml:space="preserve"> ОБРАЗАЦ ПОНУДЕ</w:t>
      </w:r>
    </w:p>
    <w:p w:rsidR="00ED7863" w:rsidRPr="004F5C8B" w:rsidRDefault="00ED7863" w:rsidP="00ED7863">
      <w:pPr>
        <w:shd w:val="clear" w:color="auto" w:fill="C6D9F1"/>
        <w:jc w:val="center"/>
        <w:rPr>
          <w:b/>
          <w:bCs/>
          <w:i/>
          <w:iCs/>
          <w:sz w:val="28"/>
          <w:szCs w:val="28"/>
        </w:rPr>
      </w:pPr>
      <w:r>
        <w:rPr>
          <w:b/>
          <w:bCs/>
          <w:i/>
          <w:iCs/>
          <w:sz w:val="28"/>
          <w:szCs w:val="28"/>
        </w:rPr>
        <w:t>ЗА ПАРТИЈУ 2: УСЛУГЕ ОСИГУРАЊА ВОЗИЛА ВОЗНОГ ПАРКА НАРУЧИОЦА</w:t>
      </w:r>
    </w:p>
    <w:p w:rsidR="00ED7863" w:rsidRPr="000B5EDD" w:rsidRDefault="00ED7863" w:rsidP="00ED7863">
      <w:pPr>
        <w:jc w:val="both"/>
        <w:rPr>
          <w:b/>
        </w:rPr>
      </w:pPr>
      <w:r w:rsidRPr="000B5EDD">
        <w:rPr>
          <w:iCs/>
        </w:rPr>
        <w:t xml:space="preserve">Понуда бр ________________ од __________________ за јавну набавку – </w:t>
      </w:r>
      <w:r w:rsidRPr="000B5EDD">
        <w:t xml:space="preserve">услуге </w:t>
      </w:r>
      <w:r>
        <w:t>–</w:t>
      </w:r>
      <w:r w:rsidRPr="000B5EDD">
        <w:t xml:space="preserve"> </w:t>
      </w:r>
      <w:r w:rsidRPr="004F5C8B">
        <w:rPr>
          <w:b/>
        </w:rPr>
        <w:t xml:space="preserve">ПАРТИЈА </w:t>
      </w:r>
      <w:r>
        <w:rPr>
          <w:b/>
        </w:rPr>
        <w:t>2</w:t>
      </w:r>
      <w:r w:rsidRPr="004F5C8B">
        <w:rPr>
          <w:b/>
        </w:rPr>
        <w:t>:</w:t>
      </w:r>
      <w:r>
        <w:t xml:space="preserve"> </w:t>
      </w:r>
      <w:r w:rsidRPr="000B5EDD">
        <w:rPr>
          <w:b/>
          <w:bCs/>
        </w:rPr>
        <w:t xml:space="preserve">услуге </w:t>
      </w:r>
      <w:r>
        <w:rPr>
          <w:b/>
          <w:bCs/>
        </w:rPr>
        <w:t>осигурања возила</w:t>
      </w:r>
      <w:r w:rsidRPr="000B5EDD">
        <w:rPr>
          <w:b/>
          <w:bCs/>
        </w:rPr>
        <w:t xml:space="preserve"> возног парка Наручиоца</w:t>
      </w:r>
      <w:r w:rsidRPr="000B5EDD">
        <w:t xml:space="preserve">, ЈНМВ </w:t>
      </w:r>
      <w:r w:rsidRPr="00BF4B6F">
        <w:t xml:space="preserve">број </w:t>
      </w:r>
      <w:r w:rsidR="00FE25BF">
        <w:t>1</w:t>
      </w:r>
      <w:r w:rsidR="000157A3">
        <w:rPr>
          <w:lang w:val="sr-Cyrl-RS"/>
        </w:rPr>
        <w:t>.2.10</w:t>
      </w:r>
      <w:r w:rsidR="000157A3">
        <w:t>-У/</w:t>
      </w:r>
      <w:r w:rsidR="000157A3">
        <w:rPr>
          <w:lang w:val="sr-Cyrl-RS"/>
        </w:rPr>
        <w:t>20</w:t>
      </w:r>
      <w:r w:rsidRPr="00BF4B6F">
        <w:t>:</w:t>
      </w:r>
    </w:p>
    <w:p w:rsidR="00ED7863" w:rsidRPr="000B5EDD" w:rsidRDefault="00ED7863" w:rsidP="00ED7863">
      <w:pPr>
        <w:jc w:val="both"/>
        <w:rPr>
          <w:i/>
          <w:iCs/>
        </w:rPr>
      </w:pPr>
    </w:p>
    <w:p w:rsidR="00ED7863" w:rsidRPr="000B5EDD" w:rsidRDefault="00ED7863" w:rsidP="00ED7863">
      <w:pPr>
        <w:rPr>
          <w:i/>
          <w:iCs/>
        </w:rPr>
      </w:pPr>
      <w:proofErr w:type="gramStart"/>
      <w:r w:rsidRPr="000B5EDD">
        <w:rPr>
          <w:b/>
          <w:bCs/>
          <w:i/>
          <w:iCs/>
        </w:rPr>
        <w:t>1)ОПШТИ</w:t>
      </w:r>
      <w:proofErr w:type="gramEnd"/>
      <w:r w:rsidRPr="000B5EDD">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ED7863" w:rsidRPr="000B5EDD" w:rsidTr="00F27F88">
        <w:trPr>
          <w:trHeight w:val="782"/>
        </w:trPr>
        <w:tc>
          <w:tcPr>
            <w:tcW w:w="4621" w:type="dxa"/>
            <w:tcBorders>
              <w:top w:val="single" w:sz="4" w:space="0" w:color="000000"/>
              <w:left w:val="single" w:sz="4" w:space="0" w:color="000000"/>
              <w:bottom w:val="single" w:sz="4" w:space="0" w:color="000000"/>
            </w:tcBorders>
            <w:shd w:val="clear" w:color="auto" w:fill="auto"/>
          </w:tcPr>
          <w:p w:rsidR="00ED7863" w:rsidRPr="004F5C8B" w:rsidRDefault="00ED7863" w:rsidP="00F27F88">
            <w:pPr>
              <w:jc w:val="both"/>
              <w:rPr>
                <w:b/>
                <w:bCs/>
                <w:i/>
                <w:iCs/>
              </w:rPr>
            </w:pPr>
            <w:r w:rsidRPr="000B5EDD">
              <w:rPr>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rPr>
            </w:pPr>
            <w:r w:rsidRPr="000B5EDD">
              <w:rPr>
                <w:i/>
                <w:iCs/>
              </w:rPr>
              <w:t>Адреса понуђача:</w:t>
            </w:r>
          </w:p>
          <w:p w:rsidR="00ED7863" w:rsidRPr="000B5EDD" w:rsidRDefault="00ED7863" w:rsidP="00F27F88">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rPr>
            </w:pPr>
          </w:p>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rPr>
            </w:pPr>
            <w:r w:rsidRPr="000B5EDD">
              <w:rPr>
                <w:i/>
                <w:iCs/>
              </w:rPr>
              <w:t>Матични број понуђача:</w:t>
            </w:r>
          </w:p>
          <w:p w:rsidR="00ED7863" w:rsidRPr="000B5EDD" w:rsidRDefault="00ED7863" w:rsidP="00F27F88">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rPr>
            </w:pPr>
          </w:p>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lang w:val="ru-RU"/>
              </w:rPr>
            </w:pPr>
            <w:r w:rsidRPr="000B5EDD">
              <w:rPr>
                <w:i/>
                <w:iCs/>
                <w:lang w:val="ru-RU"/>
              </w:rPr>
              <w:t>Порески идентификациони број понуђача (ПИБ):</w:t>
            </w:r>
          </w:p>
          <w:p w:rsidR="00ED7863" w:rsidRPr="000B5EDD" w:rsidRDefault="00ED7863" w:rsidP="00F27F88">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lang w:val="ru-RU"/>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rPr>
            </w:pPr>
            <w:r w:rsidRPr="000B5EDD">
              <w:rPr>
                <w:i/>
                <w:iCs/>
              </w:rPr>
              <w:t>Име особе за контакт:</w:t>
            </w:r>
          </w:p>
          <w:p w:rsidR="00ED7863" w:rsidRPr="000B5EDD" w:rsidRDefault="00ED7863" w:rsidP="00F27F88">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rPr>
            </w:pPr>
          </w:p>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lang w:val="ru-RU"/>
              </w:rPr>
            </w:pPr>
            <w:r w:rsidRPr="000B5EDD">
              <w:rPr>
                <w:i/>
                <w:iCs/>
                <w:lang w:val="ru-RU"/>
              </w:rPr>
              <w:t>Електронска адреса понуђача (</w:t>
            </w:r>
            <w:r w:rsidRPr="000B5EDD">
              <w:rPr>
                <w:i/>
                <w:iCs/>
              </w:rPr>
              <w:t>e</w:t>
            </w:r>
            <w:r w:rsidRPr="000B5EDD">
              <w:rPr>
                <w:i/>
                <w:iCs/>
                <w:lang w:val="ru-RU"/>
              </w:rPr>
              <w:t>-</w:t>
            </w:r>
            <w:r w:rsidRPr="000B5EDD">
              <w:rPr>
                <w:i/>
                <w:iCs/>
              </w:rPr>
              <w:t>mail</w:t>
            </w:r>
            <w:r w:rsidRPr="000B5EDD">
              <w:rPr>
                <w:i/>
                <w:iCs/>
                <w:lang w:val="ru-RU"/>
              </w:rPr>
              <w:t>):</w:t>
            </w:r>
          </w:p>
          <w:p w:rsidR="00ED7863" w:rsidRPr="000B5EDD" w:rsidRDefault="00ED7863" w:rsidP="00F27F88">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lang w:val="ru-RU"/>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rPr>
            </w:pPr>
            <w:r w:rsidRPr="000B5EDD">
              <w:rPr>
                <w:i/>
                <w:iCs/>
              </w:rPr>
              <w:t>Телефон:</w:t>
            </w:r>
          </w:p>
          <w:p w:rsidR="00ED7863" w:rsidRPr="000B5EDD" w:rsidRDefault="00ED7863" w:rsidP="00F27F88">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rPr>
            </w:pPr>
          </w:p>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rPr>
            </w:pPr>
            <w:r w:rsidRPr="000B5EDD">
              <w:rPr>
                <w:i/>
                <w:iCs/>
              </w:rPr>
              <w:t>Телефакс:</w:t>
            </w:r>
          </w:p>
          <w:p w:rsidR="00ED7863" w:rsidRPr="000B5EDD" w:rsidRDefault="00ED7863" w:rsidP="00F27F88">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rPr>
            </w:pPr>
          </w:p>
          <w:p w:rsidR="00ED7863" w:rsidRPr="004F5C8B" w:rsidRDefault="00ED7863" w:rsidP="00F27F88">
            <w:pPr>
              <w:rPr>
                <w:b/>
                <w:bCs/>
                <w:i/>
                <w:iCs/>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lang w:val="ru-RU"/>
              </w:rPr>
            </w:pPr>
            <w:r w:rsidRPr="000B5EDD">
              <w:rPr>
                <w:i/>
                <w:iCs/>
                <w:lang w:val="ru-RU"/>
              </w:rPr>
              <w:t>Број рачуна понуђача и назив банке:</w:t>
            </w:r>
          </w:p>
          <w:p w:rsidR="00ED7863" w:rsidRPr="000B5EDD" w:rsidRDefault="00ED7863" w:rsidP="00F27F88">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b/>
                <w:bCs/>
                <w:i/>
                <w:iCs/>
                <w:lang w:val="ru-RU"/>
              </w:rPr>
            </w:pPr>
          </w:p>
          <w:p w:rsidR="00ED7863" w:rsidRPr="000B5EDD" w:rsidRDefault="00ED7863" w:rsidP="00F27F88">
            <w:pPr>
              <w:rPr>
                <w:b/>
                <w:bCs/>
                <w:i/>
                <w:iCs/>
                <w:lang w:val="ru-RU"/>
              </w:rPr>
            </w:pPr>
          </w:p>
          <w:p w:rsidR="00ED7863" w:rsidRPr="000B5EDD" w:rsidRDefault="00ED7863" w:rsidP="00F27F88">
            <w:pPr>
              <w:rPr>
                <w:b/>
                <w:bCs/>
                <w:i/>
                <w:iCs/>
                <w:lang w:val="ru-RU"/>
              </w:rPr>
            </w:pPr>
          </w:p>
        </w:tc>
      </w:tr>
      <w:tr w:rsidR="00ED7863" w:rsidRPr="000B5EDD" w:rsidTr="00F27F88">
        <w:tc>
          <w:tcPr>
            <w:tcW w:w="4621"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both"/>
              <w:rPr>
                <w:b/>
                <w:bCs/>
                <w:i/>
                <w:iCs/>
                <w:lang w:val="ru-RU"/>
              </w:rPr>
            </w:pPr>
            <w:r w:rsidRPr="000B5EDD">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ind w:firstLine="708"/>
              <w:rPr>
                <w:b/>
                <w:bCs/>
                <w:i/>
                <w:iCs/>
                <w:lang w:val="ru-RU"/>
              </w:rPr>
            </w:pPr>
          </w:p>
          <w:p w:rsidR="00ED7863" w:rsidRPr="000B5EDD" w:rsidRDefault="00ED7863" w:rsidP="00F27F88">
            <w:pPr>
              <w:rPr>
                <w:b/>
                <w:bCs/>
                <w:i/>
                <w:iCs/>
                <w:lang w:val="ru-RU"/>
              </w:rPr>
            </w:pPr>
          </w:p>
        </w:tc>
      </w:tr>
    </w:tbl>
    <w:p w:rsidR="00ED7863" w:rsidRPr="000B5EDD" w:rsidRDefault="00ED7863" w:rsidP="00ED7863">
      <w:pPr>
        <w:rPr>
          <w:b/>
          <w:bCs/>
          <w:i/>
          <w:iCs/>
        </w:rPr>
      </w:pPr>
    </w:p>
    <w:p w:rsidR="00ED7863" w:rsidRPr="000B5EDD" w:rsidRDefault="00ED7863" w:rsidP="00ED7863">
      <w:r w:rsidRPr="000B5EDD">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ED7863" w:rsidRPr="000B5EDD" w:rsidTr="00F27F8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center"/>
            </w:pPr>
          </w:p>
          <w:p w:rsidR="00ED7863" w:rsidRPr="000B5EDD" w:rsidRDefault="00ED7863" w:rsidP="00F27F88">
            <w:pPr>
              <w:jc w:val="center"/>
              <w:rPr>
                <w:rFonts w:eastAsia="TimesNewRomanPSMT"/>
                <w:b/>
                <w:bCs/>
              </w:rPr>
            </w:pPr>
            <w:r w:rsidRPr="000B5EDD">
              <w:rPr>
                <w:rFonts w:eastAsia="TimesNewRomanPSMT"/>
                <w:b/>
                <w:bCs/>
              </w:rPr>
              <w:t xml:space="preserve">А) САМОСТАЛНО </w:t>
            </w:r>
          </w:p>
        </w:tc>
      </w:tr>
      <w:tr w:rsidR="00ED7863" w:rsidRPr="000B5EDD" w:rsidTr="00F27F8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center"/>
              <w:rPr>
                <w:rFonts w:eastAsia="TimesNewRomanPSMT"/>
                <w:b/>
                <w:bCs/>
              </w:rPr>
            </w:pPr>
          </w:p>
          <w:p w:rsidR="00ED7863" w:rsidRPr="000B5EDD" w:rsidRDefault="00ED7863" w:rsidP="00F27F88">
            <w:pPr>
              <w:jc w:val="center"/>
              <w:rPr>
                <w:rFonts w:eastAsia="TimesNewRomanPSMT"/>
                <w:b/>
                <w:bCs/>
              </w:rPr>
            </w:pPr>
            <w:r w:rsidRPr="000B5EDD">
              <w:rPr>
                <w:rFonts w:eastAsia="TimesNewRomanPSMT"/>
                <w:b/>
                <w:bCs/>
              </w:rPr>
              <w:t>Б) СА ПОДИЗВОЂАЧЕМ</w:t>
            </w:r>
          </w:p>
        </w:tc>
      </w:tr>
      <w:tr w:rsidR="00ED7863" w:rsidRPr="000B5EDD" w:rsidTr="00F27F8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center"/>
              <w:rPr>
                <w:rFonts w:eastAsia="TimesNewRomanPSMT"/>
                <w:b/>
                <w:bCs/>
              </w:rPr>
            </w:pPr>
          </w:p>
          <w:p w:rsidR="00ED7863" w:rsidRPr="000B5EDD" w:rsidRDefault="00ED7863" w:rsidP="00F27F88">
            <w:pPr>
              <w:jc w:val="center"/>
              <w:rPr>
                <w:b/>
                <w:i/>
                <w:iCs/>
                <w:lang w:val="ru-RU"/>
              </w:rPr>
            </w:pPr>
            <w:r w:rsidRPr="000B5EDD">
              <w:rPr>
                <w:rFonts w:eastAsia="TimesNewRomanPSMT"/>
                <w:b/>
                <w:bCs/>
              </w:rPr>
              <w:t>В) КАО ЗАЈЕДНИЧКУ ПОНУДУ</w:t>
            </w:r>
          </w:p>
        </w:tc>
      </w:tr>
    </w:tbl>
    <w:p w:rsidR="00ED7863" w:rsidRPr="000B5EDD" w:rsidRDefault="00ED7863" w:rsidP="00ED7863">
      <w:pPr>
        <w:jc w:val="both"/>
        <w:rPr>
          <w:b/>
          <w:i/>
          <w:iCs/>
        </w:rPr>
      </w:pPr>
    </w:p>
    <w:p w:rsidR="00ED7863" w:rsidRPr="000B5EDD" w:rsidRDefault="00ED7863" w:rsidP="00ED7863">
      <w:pPr>
        <w:jc w:val="both"/>
        <w:rPr>
          <w:rFonts w:eastAsia="TimesNewRomanPSMT"/>
          <w:bCs/>
        </w:rPr>
      </w:pPr>
      <w:r w:rsidRPr="000B5EDD">
        <w:rPr>
          <w:b/>
          <w:i/>
          <w:iCs/>
          <w:lang w:val="ru-RU"/>
        </w:rPr>
        <w:t>Напомена:</w:t>
      </w:r>
      <w:r w:rsidRPr="000B5ED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B5EDD">
        <w:rPr>
          <w:i/>
          <w:iCs/>
          <w:color w:val="auto"/>
          <w:lang w:val="ru-RU"/>
        </w:rPr>
        <w:t>свим учесницима</w:t>
      </w:r>
      <w:r w:rsidRPr="000B5EDD">
        <w:rPr>
          <w:i/>
          <w:iCs/>
          <w:lang w:val="ru-RU"/>
        </w:rPr>
        <w:t xml:space="preserve"> заједничке понуде, уколико понуду подноси група понуђача</w:t>
      </w:r>
    </w:p>
    <w:p w:rsidR="00ED7863" w:rsidRDefault="00ED7863" w:rsidP="00ED7863">
      <w:pPr>
        <w:jc w:val="both"/>
        <w:rPr>
          <w:rFonts w:eastAsia="TimesNewRomanPSMT"/>
          <w:b/>
          <w:bCs/>
          <w:i/>
        </w:rPr>
      </w:pPr>
    </w:p>
    <w:p w:rsidR="00171DDC" w:rsidRDefault="00171DDC" w:rsidP="00ED7863">
      <w:pPr>
        <w:jc w:val="both"/>
        <w:rPr>
          <w:rFonts w:eastAsia="TimesNewRomanPSMT"/>
          <w:b/>
          <w:bCs/>
          <w:i/>
        </w:rPr>
      </w:pPr>
    </w:p>
    <w:p w:rsidR="00171DDC" w:rsidRDefault="00171DDC" w:rsidP="00ED7863">
      <w:pPr>
        <w:jc w:val="both"/>
        <w:rPr>
          <w:rFonts w:eastAsia="TimesNewRomanPSMT"/>
          <w:b/>
          <w:bCs/>
          <w:i/>
        </w:rPr>
      </w:pPr>
    </w:p>
    <w:p w:rsidR="00171DDC" w:rsidRDefault="00171DDC" w:rsidP="00ED7863">
      <w:pPr>
        <w:jc w:val="both"/>
        <w:rPr>
          <w:rFonts w:eastAsia="TimesNewRomanPSMT"/>
          <w:b/>
          <w:bCs/>
          <w:i/>
        </w:rPr>
      </w:pPr>
    </w:p>
    <w:p w:rsidR="00171DDC" w:rsidRDefault="00171DDC" w:rsidP="00ED7863">
      <w:pPr>
        <w:jc w:val="both"/>
        <w:rPr>
          <w:rFonts w:eastAsia="TimesNewRomanPSMT"/>
          <w:b/>
          <w:bCs/>
          <w:i/>
        </w:rPr>
      </w:pPr>
    </w:p>
    <w:p w:rsidR="00ED7863" w:rsidRPr="000B5EDD" w:rsidRDefault="00ED7863" w:rsidP="00ED7863">
      <w:pPr>
        <w:jc w:val="both"/>
        <w:rPr>
          <w:rFonts w:eastAsia="TimesNewRomanPSMT"/>
          <w:b/>
          <w:bCs/>
          <w:i/>
        </w:rPr>
      </w:pPr>
      <w:r w:rsidRPr="000B5EDD">
        <w:rPr>
          <w:rFonts w:eastAsia="TimesNewRomanPSMT"/>
          <w:b/>
          <w:bCs/>
          <w:i/>
          <w:lang w:val="sr-Cyrl-CS"/>
        </w:rPr>
        <w:lastRenderedPageBreak/>
        <w:t xml:space="preserve">3) </w:t>
      </w:r>
      <w:r w:rsidRPr="000B5EDD">
        <w:rPr>
          <w:rFonts w:eastAsia="TimesNewRomanPSMT"/>
          <w:b/>
          <w:bCs/>
          <w:i/>
        </w:rPr>
        <w:t xml:space="preserve">ПОДАЦИ О ПОДИЗВОЂАЧУ </w:t>
      </w:r>
    </w:p>
    <w:p w:rsidR="00ED7863" w:rsidRPr="000B5EDD" w:rsidRDefault="00ED7863" w:rsidP="00ED7863">
      <w:pPr>
        <w:jc w:val="both"/>
      </w:pPr>
      <w:r w:rsidRPr="000B5EDD">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pPr>
          </w:p>
          <w:p w:rsidR="00ED7863" w:rsidRPr="000B5EDD" w:rsidRDefault="00ED7863" w:rsidP="00F27F88">
            <w:pPr>
              <w:jc w:val="both"/>
              <w:rPr>
                <w:rFonts w:eastAsia="TimesNewRomanPSMT"/>
                <w:bCs/>
                <w:i/>
              </w:rPr>
            </w:pPr>
            <w:r w:rsidRPr="000B5ED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Cs/>
                <w:i/>
              </w:rPr>
            </w:pPr>
            <w:r w:rsidRPr="000B5ED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Мати 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bl>
    <w:p w:rsidR="00ED7863" w:rsidRPr="000B5EDD" w:rsidRDefault="00ED7863" w:rsidP="00ED7863">
      <w:pPr>
        <w:jc w:val="both"/>
        <w:rPr>
          <w:b/>
          <w:bCs/>
          <w:i/>
          <w:iCs/>
          <w:u w:val="single"/>
        </w:rPr>
      </w:pPr>
    </w:p>
    <w:p w:rsidR="00ED7863" w:rsidRPr="000B5EDD" w:rsidRDefault="00ED7863" w:rsidP="00ED7863">
      <w:pPr>
        <w:jc w:val="both"/>
        <w:rPr>
          <w:b/>
          <w:bCs/>
          <w:i/>
          <w:iCs/>
          <w:u w:val="single"/>
        </w:rPr>
      </w:pPr>
    </w:p>
    <w:p w:rsidR="00ED7863" w:rsidRPr="000B5EDD" w:rsidRDefault="00ED7863" w:rsidP="00ED7863">
      <w:pPr>
        <w:jc w:val="both"/>
        <w:rPr>
          <w:b/>
          <w:bCs/>
          <w:i/>
          <w:iCs/>
          <w:u w:val="single"/>
        </w:rPr>
      </w:pPr>
    </w:p>
    <w:p w:rsidR="00ED7863" w:rsidRPr="000B5EDD" w:rsidRDefault="00ED7863" w:rsidP="00ED7863">
      <w:pPr>
        <w:jc w:val="both"/>
        <w:rPr>
          <w:i/>
          <w:iCs/>
          <w:lang w:val="ru-RU"/>
        </w:rPr>
      </w:pPr>
      <w:r w:rsidRPr="000B5EDD">
        <w:rPr>
          <w:b/>
          <w:bCs/>
          <w:i/>
          <w:iCs/>
          <w:u w:val="single"/>
          <w:lang w:val="ru-RU"/>
        </w:rPr>
        <w:t>Напомена:</w:t>
      </w:r>
    </w:p>
    <w:p w:rsidR="00ED7863" w:rsidRPr="000B5EDD" w:rsidRDefault="00ED7863" w:rsidP="00ED7863">
      <w:pPr>
        <w:jc w:val="both"/>
        <w:rPr>
          <w:rFonts w:eastAsia="TimesNewRomanPSMT"/>
          <w:b/>
          <w:bCs/>
          <w:lang w:val="ru-RU"/>
        </w:rPr>
      </w:pPr>
      <w:r w:rsidRPr="000B5ED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i/>
          <w:lang w:val="ru-RU"/>
        </w:rPr>
      </w:pPr>
      <w:r w:rsidRPr="000B5EDD">
        <w:rPr>
          <w:rFonts w:eastAsia="TimesNewRomanPSMT"/>
          <w:b/>
          <w:bCs/>
          <w:i/>
          <w:lang w:val="sr-Cyrl-CS"/>
        </w:rPr>
        <w:lastRenderedPageBreak/>
        <w:t xml:space="preserve">4) </w:t>
      </w:r>
      <w:r w:rsidRPr="000B5EDD">
        <w:rPr>
          <w:rFonts w:eastAsia="TimesNewRomanPSMT"/>
          <w:b/>
          <w:bCs/>
          <w:i/>
          <w:lang w:val="ru-RU"/>
        </w:rPr>
        <w:t>ПОДАЦИ О УЧЕСНИКУ  У ЗАЈЕДНИЧКОЈ ПОНУДИ</w:t>
      </w:r>
    </w:p>
    <w:p w:rsidR="00ED7863" w:rsidRPr="000B5EDD" w:rsidRDefault="00ED7863" w:rsidP="00ED7863">
      <w:pPr>
        <w:jc w:val="both"/>
      </w:pPr>
      <w:r w:rsidRPr="000B5EDD">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pPr>
          </w:p>
          <w:p w:rsidR="00ED7863" w:rsidRPr="000B5EDD" w:rsidRDefault="00ED7863" w:rsidP="00F27F88">
            <w:pPr>
              <w:jc w:val="both"/>
              <w:rPr>
                <w:rFonts w:eastAsia="TimesNewRomanPSMT"/>
                <w:bCs/>
                <w:i/>
                <w:lang w:val="ru-RU"/>
              </w:rPr>
            </w:pPr>
            <w:r w:rsidRPr="000B5ED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rPr>
            </w:pPr>
            <w:r w:rsidRPr="000B5EDD">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lang w:val="ru-RU"/>
              </w:rPr>
            </w:pPr>
            <w:r w:rsidRPr="000B5ED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rPr>
            </w:pPr>
            <w:r w:rsidRPr="000B5EDD">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lang w:val="ru-RU"/>
              </w:rPr>
            </w:pPr>
            <w:r w:rsidRPr="000B5EDD">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lang w:val="ru-RU"/>
              </w:rPr>
            </w:pPr>
            <w:r w:rsidRPr="000B5EDD">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lang w:val="ru-RU"/>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lang w:val="ru-RU"/>
              </w:rPr>
            </w:pPr>
          </w:p>
          <w:p w:rsidR="00ED7863" w:rsidRPr="000B5EDD" w:rsidRDefault="00ED7863" w:rsidP="00F27F88">
            <w:pPr>
              <w:jc w:val="both"/>
              <w:rPr>
                <w:rFonts w:eastAsia="TimesNewRomanPSMT"/>
                <w:b/>
                <w:bCs/>
              </w:rPr>
            </w:pPr>
            <w:r w:rsidRPr="000B5EDD">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r w:rsidR="00ED7863" w:rsidRPr="000B5EDD" w:rsidTr="00F27F88">
        <w:tc>
          <w:tcPr>
            <w:tcW w:w="4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rFonts w:eastAsia="TimesNewRomanPSMT"/>
                <w:bCs/>
                <w:i/>
              </w:rPr>
            </w:pPr>
          </w:p>
          <w:p w:rsidR="00ED7863" w:rsidRPr="000B5EDD" w:rsidRDefault="00ED7863" w:rsidP="00F27F88">
            <w:pPr>
              <w:jc w:val="both"/>
              <w:rPr>
                <w:rFonts w:eastAsia="TimesNewRomanPSMT"/>
                <w:b/>
                <w:bCs/>
              </w:rPr>
            </w:pPr>
            <w:r w:rsidRPr="000B5EDD">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both"/>
              <w:rPr>
                <w:rFonts w:eastAsia="TimesNewRomanPSMT"/>
                <w:b/>
                <w:bCs/>
              </w:rPr>
            </w:pPr>
          </w:p>
        </w:tc>
      </w:tr>
    </w:tbl>
    <w:p w:rsidR="00ED7863" w:rsidRPr="000B5EDD" w:rsidRDefault="00ED7863" w:rsidP="00ED7863">
      <w:pPr>
        <w:jc w:val="both"/>
        <w:rPr>
          <w:b/>
          <w:bCs/>
          <w:i/>
          <w:iCs/>
          <w:u w:val="single"/>
        </w:rPr>
      </w:pPr>
    </w:p>
    <w:p w:rsidR="00ED7863" w:rsidRPr="000B5EDD" w:rsidRDefault="00ED7863" w:rsidP="00ED7863">
      <w:pPr>
        <w:jc w:val="both"/>
        <w:rPr>
          <w:b/>
          <w:bCs/>
          <w:i/>
          <w:iCs/>
          <w:u w:val="single"/>
        </w:rPr>
      </w:pPr>
    </w:p>
    <w:p w:rsidR="00ED7863" w:rsidRPr="000B5EDD" w:rsidRDefault="00ED7863" w:rsidP="00ED7863">
      <w:pPr>
        <w:jc w:val="both"/>
        <w:rPr>
          <w:b/>
          <w:bCs/>
          <w:i/>
          <w:iCs/>
          <w:u w:val="single"/>
        </w:rPr>
      </w:pPr>
    </w:p>
    <w:p w:rsidR="00ED7863" w:rsidRPr="000B5EDD" w:rsidRDefault="00ED7863" w:rsidP="00ED7863">
      <w:pPr>
        <w:jc w:val="both"/>
        <w:rPr>
          <w:i/>
          <w:iCs/>
          <w:lang w:val="ru-RU"/>
        </w:rPr>
      </w:pPr>
      <w:r w:rsidRPr="000B5EDD">
        <w:rPr>
          <w:b/>
          <w:bCs/>
          <w:i/>
          <w:iCs/>
          <w:u w:val="single"/>
        </w:rPr>
        <w:t>Напомена:</w:t>
      </w:r>
    </w:p>
    <w:p w:rsidR="00ED7863" w:rsidRPr="000B5EDD" w:rsidRDefault="00ED7863" w:rsidP="00ED7863">
      <w:pPr>
        <w:jc w:val="both"/>
        <w:rPr>
          <w:b/>
          <w:bCs/>
          <w:i/>
          <w:iCs/>
          <w:sz w:val="20"/>
          <w:szCs w:val="20"/>
        </w:rPr>
      </w:pPr>
      <w:r w:rsidRPr="000B5ED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B5EDD">
        <w:rPr>
          <w:i/>
          <w:iCs/>
          <w:sz w:val="20"/>
          <w:szCs w:val="20"/>
          <w:lang w:val="ru-RU"/>
        </w:rPr>
        <w:t>.</w:t>
      </w: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b/>
          <w:bCs/>
          <w:i/>
          <w:iCs/>
          <w:sz w:val="20"/>
          <w:szCs w:val="20"/>
        </w:rPr>
      </w:pPr>
    </w:p>
    <w:p w:rsidR="00ED7863" w:rsidRPr="000B5EDD" w:rsidRDefault="00ED7863" w:rsidP="00ED7863">
      <w:pPr>
        <w:jc w:val="both"/>
        <w:rPr>
          <w:rFonts w:eastAsia="TimesNewRomanPSMT"/>
          <w:b/>
          <w:bCs/>
        </w:rPr>
      </w:pPr>
      <w:r w:rsidRPr="000B5EDD">
        <w:rPr>
          <w:rFonts w:eastAsia="TimesNewRomanPSMT"/>
          <w:b/>
          <w:bCs/>
          <w:lang w:val="sr-Cyrl-CS"/>
        </w:rPr>
        <w:lastRenderedPageBreak/>
        <w:t xml:space="preserve">5) </w:t>
      </w:r>
      <w:r w:rsidRPr="000B5EDD">
        <w:rPr>
          <w:rFonts w:eastAsia="TimesNewRomanPSMT"/>
          <w:b/>
          <w:bCs/>
        </w:rPr>
        <w:t xml:space="preserve">ПРЕДМЕТ НАБАВКЕ СА СТРУКТУРОМ ЦЕНЕ: </w:t>
      </w:r>
    </w:p>
    <w:p w:rsidR="00ED7863" w:rsidRPr="000B5EDD" w:rsidRDefault="00ED7863" w:rsidP="00ED7863">
      <w:pPr>
        <w:jc w:val="both"/>
        <w:rPr>
          <w:b/>
        </w:rPr>
      </w:pPr>
      <w:r>
        <w:rPr>
          <w:b/>
          <w:bCs/>
        </w:rPr>
        <w:t xml:space="preserve">За Партију 2: </w:t>
      </w:r>
      <w:r w:rsidRPr="000B5EDD">
        <w:rPr>
          <w:b/>
          <w:bCs/>
        </w:rPr>
        <w:t xml:space="preserve">услуге </w:t>
      </w:r>
      <w:r>
        <w:rPr>
          <w:b/>
          <w:bCs/>
        </w:rPr>
        <w:t xml:space="preserve">осигурања </w:t>
      </w:r>
      <w:proofErr w:type="gramStart"/>
      <w:r>
        <w:rPr>
          <w:b/>
          <w:bCs/>
        </w:rPr>
        <w:t>во</w:t>
      </w:r>
      <w:r w:rsidRPr="000B5EDD">
        <w:rPr>
          <w:b/>
          <w:bCs/>
        </w:rPr>
        <w:t>зила  возног</w:t>
      </w:r>
      <w:proofErr w:type="gramEnd"/>
      <w:r w:rsidRPr="000B5EDD">
        <w:rPr>
          <w:b/>
          <w:bCs/>
        </w:rPr>
        <w:t xml:space="preserve"> парка Наручиоца</w:t>
      </w:r>
      <w:r w:rsidRPr="000B5EDD">
        <w:rPr>
          <w:b/>
        </w:rPr>
        <w:t xml:space="preserve">. </w:t>
      </w:r>
    </w:p>
    <w:p w:rsidR="00ED7863" w:rsidRPr="000B5EDD" w:rsidRDefault="00ED7863" w:rsidP="00ED7863">
      <w:pPr>
        <w:jc w:val="both"/>
        <w:rPr>
          <w:rFonts w:eastAsia="TimesNewRomanPSMT"/>
          <w:b/>
          <w:bCs/>
        </w:rPr>
      </w:pPr>
    </w:p>
    <w:p w:rsidR="00ED7863" w:rsidRPr="000B5EDD" w:rsidRDefault="00ED7863" w:rsidP="00ED7863">
      <w:pPr>
        <w:jc w:val="both"/>
        <w:rPr>
          <w:rFonts w:eastAsia="TimesNewRomanPSMT"/>
          <w:b/>
          <w:bCs/>
        </w:rPr>
      </w:pPr>
    </w:p>
    <w:tbl>
      <w:tblPr>
        <w:tblW w:w="0" w:type="auto"/>
        <w:tblLook w:val="01E0" w:firstRow="1" w:lastRow="1" w:firstColumn="1" w:lastColumn="1" w:noHBand="0" w:noVBand="0"/>
      </w:tblPr>
      <w:tblGrid>
        <w:gridCol w:w="4745"/>
        <w:gridCol w:w="3820"/>
      </w:tblGrid>
      <w:tr w:rsidR="00ED7863" w:rsidRPr="000B5EDD" w:rsidTr="00F27F88">
        <w:tc>
          <w:tcPr>
            <w:tcW w:w="4745" w:type="dxa"/>
          </w:tcPr>
          <w:p w:rsidR="00ED7863" w:rsidRPr="004F5C8B" w:rsidRDefault="00ED7863" w:rsidP="00F27F88">
            <w:pPr>
              <w:jc w:val="both"/>
              <w:rPr>
                <w:bCs/>
              </w:rPr>
            </w:pPr>
          </w:p>
        </w:tc>
        <w:tc>
          <w:tcPr>
            <w:tcW w:w="3820" w:type="dxa"/>
          </w:tcPr>
          <w:p w:rsidR="00ED7863" w:rsidRPr="000B5EDD" w:rsidRDefault="00ED7863" w:rsidP="00F27F88">
            <w:pPr>
              <w:jc w:val="both"/>
              <w:rPr>
                <w:b/>
                <w:bCs/>
              </w:rPr>
            </w:pPr>
          </w:p>
        </w:tc>
      </w:tr>
      <w:tr w:rsidR="00ED7863" w:rsidRPr="000B5EDD" w:rsidTr="00F27F88">
        <w:tc>
          <w:tcPr>
            <w:tcW w:w="8565" w:type="dxa"/>
            <w:gridSpan w:val="2"/>
          </w:tcPr>
          <w:p w:rsidR="00ED7863" w:rsidRPr="004F5C8B" w:rsidRDefault="00ED7863" w:rsidP="00F27F88">
            <w:pPr>
              <w:pStyle w:val="ListParagraph"/>
              <w:numPr>
                <w:ilvl w:val="0"/>
                <w:numId w:val="19"/>
              </w:numPr>
              <w:jc w:val="both"/>
              <w:rPr>
                <w:bCs/>
              </w:rPr>
            </w:pPr>
            <w:r w:rsidRPr="004F5C8B">
              <w:rPr>
                <w:bCs/>
              </w:rPr>
              <w:t>Услуге осигурања возила</w:t>
            </w:r>
          </w:p>
        </w:tc>
      </w:tr>
      <w:tr w:rsidR="00ED7863" w:rsidRPr="000B5EDD" w:rsidTr="00F27F88">
        <w:tc>
          <w:tcPr>
            <w:tcW w:w="4745" w:type="dxa"/>
          </w:tcPr>
          <w:p w:rsidR="00ED7863" w:rsidRPr="000B5EDD" w:rsidRDefault="00ED7863" w:rsidP="00F27F88">
            <w:pPr>
              <w:jc w:val="both"/>
              <w:rPr>
                <w:bCs/>
              </w:rPr>
            </w:pPr>
            <w:r w:rsidRPr="000B5EDD">
              <w:rPr>
                <w:bCs/>
              </w:rPr>
              <w:t>Основна ауто-одговорност, основна премија (за сва возила по датој спецификацији возила)</w:t>
            </w:r>
          </w:p>
          <w:p w:rsidR="00ED7863" w:rsidRDefault="00ED7863" w:rsidP="00F27F88">
            <w:pPr>
              <w:jc w:val="both"/>
              <w:rPr>
                <w:bCs/>
              </w:rPr>
            </w:pPr>
            <w:r w:rsidRPr="000B5EDD">
              <w:rPr>
                <w:bCs/>
                <w:u w:val="single"/>
              </w:rPr>
              <w:t xml:space="preserve">Премија за осигурање моторних возила биће фактурисана </w:t>
            </w:r>
            <w:proofErr w:type="gramStart"/>
            <w:r w:rsidRPr="000B5EDD">
              <w:rPr>
                <w:bCs/>
                <w:u w:val="single"/>
              </w:rPr>
              <w:t>по  датумима</w:t>
            </w:r>
            <w:proofErr w:type="gramEnd"/>
            <w:r w:rsidRPr="000B5EDD">
              <w:rPr>
                <w:bCs/>
                <w:u w:val="single"/>
              </w:rPr>
              <w:t xml:space="preserve"> испостављања полиса</w:t>
            </w:r>
            <w:r w:rsidRPr="000B5EDD">
              <w:rPr>
                <w:bCs/>
              </w:rPr>
              <w:t>.</w:t>
            </w:r>
          </w:p>
          <w:p w:rsidR="00ED7863" w:rsidRDefault="00ED7863" w:rsidP="00F27F88">
            <w:pPr>
              <w:rPr>
                <w:b/>
                <w:iCs/>
              </w:rPr>
            </w:pPr>
            <w:r w:rsidRPr="00B56D08">
              <w:rPr>
                <w:b/>
                <w:iCs/>
              </w:rPr>
              <w:t>Понуђач је дужан да истог дана кад</w:t>
            </w:r>
            <w:r>
              <w:rPr>
                <w:b/>
                <w:iCs/>
              </w:rPr>
              <w:t xml:space="preserve">а Наручилац након извршеног техничког прегледа, са доставом регистрационог листа и потребен документације </w:t>
            </w:r>
            <w:proofErr w:type="gramStart"/>
            <w:r>
              <w:rPr>
                <w:b/>
                <w:iCs/>
              </w:rPr>
              <w:t xml:space="preserve">изда </w:t>
            </w:r>
            <w:r w:rsidRPr="00B56D08">
              <w:rPr>
                <w:b/>
                <w:iCs/>
              </w:rPr>
              <w:t xml:space="preserve"> Полису</w:t>
            </w:r>
            <w:proofErr w:type="gramEnd"/>
            <w:r w:rsidRPr="00B56D08">
              <w:rPr>
                <w:b/>
                <w:iCs/>
              </w:rPr>
              <w:t xml:space="preserve"> осигурања.</w:t>
            </w:r>
          </w:p>
          <w:p w:rsidR="00ED7863" w:rsidRPr="00B56D08" w:rsidRDefault="00ED7863" w:rsidP="00F27F88">
            <w:pPr>
              <w:jc w:val="both"/>
              <w:rPr>
                <w:bCs/>
              </w:rPr>
            </w:pPr>
          </w:p>
        </w:tc>
        <w:tc>
          <w:tcPr>
            <w:tcW w:w="3820" w:type="dxa"/>
          </w:tcPr>
          <w:p w:rsidR="00ED7863" w:rsidRPr="000B5EDD" w:rsidRDefault="00ED7863" w:rsidP="00F27F88">
            <w:pPr>
              <w:jc w:val="both"/>
              <w:rPr>
                <w:b/>
                <w:bCs/>
              </w:rPr>
            </w:pPr>
            <w:r w:rsidRPr="000B5EDD">
              <w:rPr>
                <w:b/>
                <w:bCs/>
              </w:rPr>
              <w:t>_________  динара  (</w:t>
            </w:r>
            <w:r w:rsidRPr="000B5EDD">
              <w:rPr>
                <w:b/>
                <w:bCs/>
                <w:u w:val="single"/>
              </w:rPr>
              <w:t>збирна цена</w:t>
            </w:r>
            <w:r w:rsidRPr="000B5EDD">
              <w:rPr>
                <w:b/>
                <w:bCs/>
              </w:rPr>
              <w:t xml:space="preserve">)                                                                       </w:t>
            </w:r>
          </w:p>
        </w:tc>
      </w:tr>
    </w:tbl>
    <w:p w:rsidR="00ED7863" w:rsidRPr="000B5EDD" w:rsidRDefault="00ED7863" w:rsidP="00ED7863">
      <w:pPr>
        <w:jc w:val="both"/>
        <w:rPr>
          <w:rFonts w:eastAsia="TimesNewRomanPSMT"/>
          <w:b/>
          <w:bCs/>
        </w:rPr>
      </w:pPr>
    </w:p>
    <w:p w:rsidR="00ED7863" w:rsidRPr="000B5EDD" w:rsidRDefault="00ED7863" w:rsidP="00ED7863">
      <w:pPr>
        <w:pStyle w:val="NoSpacing"/>
        <w:jc w:val="center"/>
        <w:rPr>
          <w:rFonts w:ascii="Times New Roman" w:hAnsi="Times New Roman" w:cs="Times New Roman"/>
          <w:sz w:val="24"/>
          <w:szCs w:val="24"/>
        </w:rPr>
      </w:pPr>
      <w:r w:rsidRPr="000B5EDD">
        <w:rPr>
          <w:rFonts w:ascii="Times New Roman" w:hAnsi="Times New Roman" w:cs="Times New Roman"/>
          <w:b/>
          <w:sz w:val="24"/>
          <w:szCs w:val="24"/>
        </w:rPr>
        <w:t>Цена:</w:t>
      </w:r>
    </w:p>
    <w:p w:rsidR="00ED7863" w:rsidRPr="00BF4B6F" w:rsidRDefault="00ED7863" w:rsidP="00ED7863">
      <w:pPr>
        <w:pStyle w:val="NoSpacing"/>
        <w:rPr>
          <w:rFonts w:ascii="Times New Roman" w:hAnsi="Times New Roman" w:cs="Times New Roman"/>
          <w:b/>
        </w:rPr>
      </w:pPr>
      <w:r w:rsidRPr="000B5EDD">
        <w:rPr>
          <w:rFonts w:ascii="Times New Roman" w:hAnsi="Times New Roman" w:cs="Times New Roman"/>
          <w:b/>
        </w:rPr>
        <w:t>Укупна збирна јединична цена свих услуга: ____________ динара без пдв-а</w:t>
      </w:r>
      <w:r>
        <w:rPr>
          <w:rFonts w:ascii="Times New Roman" w:hAnsi="Times New Roman" w:cs="Times New Roman"/>
          <w:b/>
        </w:rPr>
        <w:t xml:space="preserve"> (ЕЛЕМНТ КРИТЕРИЈУМА ОЦЕЊИВАЊА, ОДНОСНО РАНГИРАЊА ПОНУДА)</w:t>
      </w:r>
    </w:p>
    <w:p w:rsidR="00ED7863" w:rsidRPr="000B5EDD" w:rsidRDefault="00ED7863" w:rsidP="00ED7863">
      <w:pPr>
        <w:pStyle w:val="NoSpacing"/>
        <w:rPr>
          <w:rFonts w:ascii="Times New Roman" w:hAnsi="Times New Roman" w:cs="Times New Roman"/>
          <w:b/>
        </w:rPr>
      </w:pPr>
      <w:r w:rsidRPr="000B5EDD">
        <w:rPr>
          <w:rFonts w:ascii="Times New Roman" w:hAnsi="Times New Roman" w:cs="Times New Roman"/>
          <w:b/>
        </w:rPr>
        <w:t>Укупна збирна јединична цена са пдв-ом: _______ _________ динара.</w:t>
      </w:r>
    </w:p>
    <w:p w:rsidR="00ED7863" w:rsidRPr="000B5EDD" w:rsidRDefault="00ED7863" w:rsidP="00ED7863">
      <w:pPr>
        <w:jc w:val="both"/>
      </w:pPr>
      <w:proofErr w:type="gramStart"/>
      <w:r w:rsidRPr="000B5EDD">
        <w:t>Понуђач се обавезује да предметне услуге врши по датим јединичним ценама.</w:t>
      </w:r>
      <w:proofErr w:type="gramEnd"/>
    </w:p>
    <w:p w:rsidR="00ED7863" w:rsidRPr="000B5EDD" w:rsidRDefault="00ED7863" w:rsidP="00ED7863">
      <w:pPr>
        <w:jc w:val="both"/>
        <w:rPr>
          <w:b/>
          <w:bCs/>
        </w:rPr>
      </w:pPr>
    </w:p>
    <w:p w:rsidR="00ED7863" w:rsidRPr="000B5EDD" w:rsidRDefault="00ED7863" w:rsidP="00ED7863">
      <w:pPr>
        <w:jc w:val="center"/>
        <w:rPr>
          <w:b/>
          <w:bCs/>
        </w:rPr>
      </w:pPr>
      <w:r w:rsidRPr="000B5EDD">
        <w:rPr>
          <w:b/>
          <w:bCs/>
        </w:rPr>
        <w:t>Локација понуђача:</w:t>
      </w:r>
    </w:p>
    <w:p w:rsidR="00ED7863" w:rsidRPr="000B5EDD" w:rsidRDefault="00ED7863" w:rsidP="00ED7863">
      <w:pPr>
        <w:pStyle w:val="NoSpacing"/>
        <w:rPr>
          <w:rFonts w:ascii="Times New Roman" w:hAnsi="Times New Roman" w:cs="Times New Roman"/>
        </w:rPr>
      </w:pPr>
      <w:proofErr w:type="gramStart"/>
      <w:r w:rsidRPr="000B5EDD">
        <w:rPr>
          <w:rFonts w:ascii="Times New Roman" w:hAnsi="Times New Roman" w:cs="Times New Roman"/>
          <w:b/>
          <w:bCs/>
        </w:rPr>
        <w:t>Удаљеност</w:t>
      </w:r>
      <w:r w:rsidRPr="000B5EDD">
        <w:rPr>
          <w:rFonts w:ascii="Times New Roman" w:hAnsi="Times New Roman" w:cs="Times New Roman"/>
          <w:bCs/>
        </w:rPr>
        <w:t xml:space="preserve">  од</w:t>
      </w:r>
      <w:proofErr w:type="gramEnd"/>
      <w:r w:rsidRPr="000B5EDD">
        <w:rPr>
          <w:rFonts w:ascii="Times New Roman" w:hAnsi="Times New Roman" w:cs="Times New Roman"/>
          <w:bCs/>
        </w:rPr>
        <w:t xml:space="preserve"> седишта Наручиоца  до седишта – места  понуђача: _________ км.</w:t>
      </w:r>
    </w:p>
    <w:p w:rsidR="00ED7863" w:rsidRPr="000B5EDD" w:rsidRDefault="00ED7863" w:rsidP="00ED7863">
      <w:pPr>
        <w:jc w:val="both"/>
        <w:rPr>
          <w:bCs/>
        </w:rPr>
      </w:pPr>
      <w:r w:rsidRPr="000B5EDD">
        <w:rPr>
          <w:b/>
          <w:bCs/>
        </w:rPr>
        <w:t>Напомена:</w:t>
      </w:r>
      <w:r w:rsidRPr="000B5EDD">
        <w:rPr>
          <w:bCs/>
        </w:rPr>
        <w:t xml:space="preserve"> Понуђач</w:t>
      </w:r>
      <w:r w:rsidRPr="000B5EDD">
        <w:rPr>
          <w:bCs/>
          <w:u w:val="single"/>
        </w:rPr>
        <w:t xml:space="preserve"> уз понуду</w:t>
      </w:r>
      <w:r w:rsidRPr="000B5EDD">
        <w:rPr>
          <w:bCs/>
        </w:rPr>
        <w:t xml:space="preserve"> доставља доказ о власништву или закупу техничког прегледа -сервиса </w:t>
      </w:r>
      <w:proofErr w:type="gramStart"/>
      <w:r w:rsidRPr="000B5EDD">
        <w:rPr>
          <w:bCs/>
        </w:rPr>
        <w:t>-  и</w:t>
      </w:r>
      <w:proofErr w:type="gramEnd"/>
      <w:r w:rsidRPr="000B5EDD">
        <w:rPr>
          <w:bCs/>
        </w:rPr>
        <w:t xml:space="preserve"> то:</w:t>
      </w:r>
    </w:p>
    <w:p w:rsidR="00ED7863" w:rsidRPr="004F5C8B" w:rsidRDefault="00ED7863" w:rsidP="00ED7863">
      <w:pPr>
        <w:numPr>
          <w:ilvl w:val="0"/>
          <w:numId w:val="14"/>
        </w:numPr>
        <w:jc w:val="both"/>
        <w:rPr>
          <w:b/>
          <w:bCs/>
        </w:rPr>
      </w:pPr>
      <w:r w:rsidRPr="000B5EDD">
        <w:rPr>
          <w:bCs/>
        </w:rPr>
        <w:t xml:space="preserve">важећи уговор о купопродаји или закупу  оверен пред надлежним судом пре објављивања позива за подношење понуда, достављен у форми оригинала или оверене  копије </w:t>
      </w:r>
      <w:r w:rsidRPr="000B5EDD">
        <w:rPr>
          <w:b/>
          <w:bCs/>
        </w:rPr>
        <w:t>или</w:t>
      </w:r>
      <w:r>
        <w:rPr>
          <w:b/>
          <w:bCs/>
        </w:rPr>
        <w:t xml:space="preserve"> </w:t>
      </w:r>
      <w:r w:rsidRPr="004F5C8B">
        <w:rPr>
          <w:bCs/>
        </w:rPr>
        <w:t xml:space="preserve">власнички лист </w:t>
      </w:r>
      <w:r>
        <w:rPr>
          <w:bCs/>
        </w:rPr>
        <w:t xml:space="preserve">или други писани акт </w:t>
      </w:r>
      <w:r w:rsidRPr="004F5C8B">
        <w:rPr>
          <w:bCs/>
        </w:rPr>
        <w:t xml:space="preserve">којим доказује право власништва </w:t>
      </w:r>
      <w:r>
        <w:rPr>
          <w:bCs/>
        </w:rPr>
        <w:t xml:space="preserve">односно закупа </w:t>
      </w:r>
      <w:r w:rsidRPr="004F5C8B">
        <w:rPr>
          <w:bCs/>
        </w:rPr>
        <w:t>пре објављивања позива за подношење понуда</w:t>
      </w:r>
    </w:p>
    <w:p w:rsidR="00ED7863" w:rsidRPr="000B5EDD" w:rsidRDefault="00ED7863" w:rsidP="00ED7863">
      <w:pPr>
        <w:pStyle w:val="NoSpacing"/>
        <w:jc w:val="center"/>
        <w:rPr>
          <w:rFonts w:ascii="Times New Roman" w:hAnsi="Times New Roman" w:cs="Times New Roman"/>
          <w:b/>
        </w:rPr>
      </w:pPr>
    </w:p>
    <w:p w:rsidR="00ED7863" w:rsidRPr="000B5EDD" w:rsidRDefault="00ED7863" w:rsidP="00ED7863">
      <w:pPr>
        <w:pStyle w:val="NoSpacing"/>
        <w:jc w:val="center"/>
        <w:rPr>
          <w:rFonts w:ascii="Times New Roman" w:hAnsi="Times New Roman" w:cs="Times New Roman"/>
          <w:b/>
        </w:rPr>
      </w:pPr>
      <w:r w:rsidRPr="000B5EDD">
        <w:rPr>
          <w:rFonts w:ascii="Times New Roman" w:hAnsi="Times New Roman" w:cs="Times New Roman"/>
          <w:b/>
        </w:rPr>
        <w:t>Комерцијално технички услови понуде:</w:t>
      </w:r>
    </w:p>
    <w:p w:rsidR="00ED7863" w:rsidRPr="000B5EDD" w:rsidRDefault="00ED7863" w:rsidP="00ED7863">
      <w:pPr>
        <w:pStyle w:val="NoSpacing"/>
        <w:rPr>
          <w:rFonts w:ascii="Times New Roman" w:hAnsi="Times New Roman" w:cs="Times New Roman"/>
          <w:b/>
        </w:rPr>
      </w:pPr>
      <w:r w:rsidRPr="000B5EDD">
        <w:rPr>
          <w:rFonts w:ascii="Times New Roman" w:hAnsi="Times New Roman" w:cs="Times New Roman"/>
          <w:b/>
        </w:rPr>
        <w:t xml:space="preserve">Рок и начин плаћања: </w:t>
      </w:r>
    </w:p>
    <w:p w:rsidR="00ED7863" w:rsidRPr="000B5EDD" w:rsidRDefault="00ED7863" w:rsidP="00ED7863">
      <w:pPr>
        <w:pStyle w:val="NoSpacing"/>
        <w:rPr>
          <w:rFonts w:ascii="Times New Roman" w:hAnsi="Times New Roman" w:cs="Times New Roman"/>
        </w:rPr>
      </w:pPr>
      <w:proofErr w:type="gramStart"/>
      <w:r w:rsidRPr="000B5EDD">
        <w:rPr>
          <w:rFonts w:ascii="Times New Roman" w:hAnsi="Times New Roman" w:cs="Times New Roman"/>
        </w:rPr>
        <w:t>Плаћање ће се вршити по испостављеним фактурама у року до 15 дана од дана пријема уредне фактуре.</w:t>
      </w:r>
      <w:proofErr w:type="gramEnd"/>
    </w:p>
    <w:p w:rsidR="00ED7863" w:rsidRPr="00BF4B6F" w:rsidRDefault="00ED7863" w:rsidP="00ED7863">
      <w:pPr>
        <w:pStyle w:val="NoSpacing"/>
        <w:rPr>
          <w:rFonts w:ascii="Times New Roman" w:hAnsi="Times New Roman" w:cs="Times New Roman"/>
          <w:b/>
        </w:rPr>
      </w:pPr>
      <w:r w:rsidRPr="00BF4B6F">
        <w:rPr>
          <w:rFonts w:ascii="Times New Roman" w:hAnsi="Times New Roman" w:cs="Times New Roman"/>
          <w:b/>
        </w:rPr>
        <w:t xml:space="preserve">Рокови извршења услуге: </w:t>
      </w:r>
    </w:p>
    <w:p w:rsidR="00ED7863" w:rsidRPr="000B5EDD" w:rsidRDefault="00ED7863" w:rsidP="00ED7863">
      <w:pPr>
        <w:pStyle w:val="NoSpacing"/>
        <w:rPr>
          <w:rFonts w:ascii="Times New Roman" w:hAnsi="Times New Roman" w:cs="Times New Roman"/>
          <w:sz w:val="24"/>
          <w:szCs w:val="24"/>
        </w:rPr>
      </w:pPr>
      <w:r w:rsidRPr="00BF4B6F">
        <w:rPr>
          <w:rFonts w:ascii="Times New Roman" w:hAnsi="Times New Roman" w:cs="Times New Roman"/>
          <w:sz w:val="24"/>
          <w:szCs w:val="24"/>
        </w:rPr>
        <w:t>Понуђач ће услугу  вршити  годину дана од дана закључења уговора ,сукцесивно  по захтеву наручиоца, дужина трајања</w:t>
      </w:r>
      <w:r w:rsidRPr="000B5EDD">
        <w:rPr>
          <w:rFonts w:ascii="Times New Roman" w:hAnsi="Times New Roman" w:cs="Times New Roman"/>
          <w:sz w:val="24"/>
          <w:szCs w:val="24"/>
        </w:rPr>
        <w:t xml:space="preserve">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и планираних средстава</w:t>
      </w:r>
      <w:r w:rsidR="009665AB">
        <w:rPr>
          <w:rFonts w:ascii="Times New Roman" w:hAnsi="Times New Roman" w:cs="Times New Roman"/>
          <w:sz w:val="24"/>
          <w:szCs w:val="24"/>
          <w:lang w:val="sr-Cyrl-RS"/>
        </w:rPr>
        <w:t>, утврђених у Олдуци о покретању поступка</w:t>
      </w:r>
      <w:r w:rsidRPr="000B5EDD">
        <w:rPr>
          <w:rFonts w:ascii="Times New Roman" w:hAnsi="Times New Roman" w:cs="Times New Roman"/>
          <w:sz w:val="24"/>
          <w:szCs w:val="24"/>
        </w:rPr>
        <w:t>.</w:t>
      </w:r>
    </w:p>
    <w:p w:rsidR="00ED7863" w:rsidRPr="000B5EDD" w:rsidRDefault="00ED7863" w:rsidP="00ED7863">
      <w:pPr>
        <w:pStyle w:val="NoSpacing"/>
        <w:rPr>
          <w:rFonts w:ascii="Times New Roman" w:hAnsi="Times New Roman" w:cs="Times New Roman"/>
        </w:rPr>
      </w:pPr>
    </w:p>
    <w:p w:rsidR="00ED7863" w:rsidRPr="000B5EDD" w:rsidRDefault="00ED7863" w:rsidP="00ED7863">
      <w:pPr>
        <w:pStyle w:val="NoSpacing"/>
        <w:rPr>
          <w:rFonts w:ascii="Times New Roman" w:hAnsi="Times New Roman" w:cs="Times New Roman"/>
        </w:rPr>
      </w:pPr>
      <w:r w:rsidRPr="000B5EDD">
        <w:rPr>
          <w:rFonts w:ascii="Times New Roman" w:hAnsi="Times New Roman" w:cs="Times New Roman"/>
          <w:b/>
        </w:rPr>
        <w:t>Рок за почетак вршења услуге</w:t>
      </w:r>
      <w:r w:rsidRPr="000B5EDD">
        <w:rPr>
          <w:rFonts w:ascii="Times New Roman" w:hAnsi="Times New Roman" w:cs="Times New Roman"/>
        </w:rPr>
        <w:t>: вршење услуге понуђач започиње одмах по захтеву Наручиоца.</w:t>
      </w:r>
    </w:p>
    <w:p w:rsidR="00ED7863" w:rsidRPr="000B5EDD" w:rsidRDefault="00ED7863" w:rsidP="00ED7863">
      <w:pPr>
        <w:suppressAutoHyphens w:val="0"/>
        <w:spacing w:line="240" w:lineRule="auto"/>
      </w:pPr>
      <w:r w:rsidRPr="000B5EDD">
        <w:rPr>
          <w:b/>
        </w:rPr>
        <w:t>Место извршења услуге:</w:t>
      </w:r>
      <w:r w:rsidRPr="000B5EDD">
        <w:t xml:space="preserve"> </w:t>
      </w:r>
    </w:p>
    <w:p w:rsidR="00ED7863" w:rsidRPr="004F5C8B" w:rsidRDefault="00ED7863" w:rsidP="00ED7863">
      <w:pPr>
        <w:rPr>
          <w:iCs/>
        </w:rPr>
      </w:pPr>
      <w:proofErr w:type="gramStart"/>
      <w:r w:rsidRPr="000B5EDD">
        <w:rPr>
          <w:iCs/>
        </w:rPr>
        <w:lastRenderedPageBreak/>
        <w:t>Наручилац  ће</w:t>
      </w:r>
      <w:proofErr w:type="gramEnd"/>
      <w:r w:rsidRPr="000B5EDD">
        <w:rPr>
          <w:iCs/>
        </w:rPr>
        <w:t xml:space="preserve"> возило одвести до сервиса уколико се сервис понуђача налази </w:t>
      </w:r>
      <w:r w:rsidRPr="00156976">
        <w:rPr>
          <w:iCs/>
        </w:rPr>
        <w:t>до 3 километара од</w:t>
      </w:r>
      <w:r w:rsidRPr="000B5EDD">
        <w:rPr>
          <w:iCs/>
        </w:rPr>
        <w:t xml:space="preserve"> седишта Наручиоца (тј. од локације возног парка Наручиоца у улици Милоша Обилића бб у </w:t>
      </w:r>
    </w:p>
    <w:p w:rsidR="00ED7863" w:rsidRPr="00BE657D" w:rsidRDefault="00ED7863" w:rsidP="00ED7863">
      <w:pPr>
        <w:rPr>
          <w:i/>
          <w:iCs/>
          <w:sz w:val="18"/>
          <w:szCs w:val="18"/>
        </w:rPr>
      </w:pPr>
    </w:p>
    <w:p w:rsidR="00ED7863" w:rsidRPr="00BE657D" w:rsidRDefault="00ED7863" w:rsidP="00ED7863">
      <w:pPr>
        <w:rPr>
          <w:iCs/>
        </w:rPr>
      </w:pPr>
    </w:p>
    <w:p w:rsidR="00ED7863" w:rsidRPr="000B5EDD" w:rsidRDefault="00ED7863" w:rsidP="00ED7863">
      <w:pPr>
        <w:pStyle w:val="NoSpacing"/>
        <w:rPr>
          <w:rFonts w:ascii="Times New Roman" w:hAnsi="Times New Roman" w:cs="Times New Roman"/>
        </w:rPr>
      </w:pPr>
      <w:r w:rsidRPr="000B5EDD">
        <w:rPr>
          <w:rFonts w:ascii="Times New Roman" w:hAnsi="Times New Roman" w:cs="Times New Roman"/>
          <w:b/>
        </w:rPr>
        <w:t>Опција понуде</w:t>
      </w:r>
      <w:r w:rsidRPr="000B5EDD">
        <w:rPr>
          <w:rFonts w:ascii="Times New Roman" w:hAnsi="Times New Roman" w:cs="Times New Roman"/>
        </w:rPr>
        <w:t>: ________ дана од дана јавног отварања (најмање 40 дана</w:t>
      </w:r>
      <w:r w:rsidR="007C0040">
        <w:rPr>
          <w:rFonts w:ascii="Times New Roman" w:hAnsi="Times New Roman" w:cs="Times New Roman"/>
        </w:rPr>
        <w:t xml:space="preserve"> од дана јавног отварања понуда</w:t>
      </w:r>
      <w:r w:rsidRPr="000B5EDD">
        <w:rPr>
          <w:rFonts w:ascii="Times New Roman" w:hAnsi="Times New Roman" w:cs="Times New Roman"/>
        </w:rPr>
        <w:t>)</w:t>
      </w:r>
    </w:p>
    <w:p w:rsidR="00D079D0" w:rsidRPr="00BB4D57" w:rsidRDefault="00D079D0" w:rsidP="00D079D0">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D079D0" w:rsidRPr="00BB4D57" w:rsidTr="00D079D0">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079D0" w:rsidRPr="00BB4D57" w:rsidRDefault="00D079D0" w:rsidP="00D079D0">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потпис овлашћеног лица понуђача</w:t>
            </w:r>
          </w:p>
        </w:tc>
      </w:tr>
    </w:tbl>
    <w:p w:rsidR="00ED7863" w:rsidRPr="000B5EDD" w:rsidRDefault="00ED7863" w:rsidP="00ED7863">
      <w:pPr>
        <w:ind w:left="720" w:firstLine="720"/>
        <w:jc w:val="both"/>
        <w:rPr>
          <w:rFonts w:eastAsia="TimesNewRomanPSMT"/>
          <w:bCs/>
        </w:rPr>
      </w:pPr>
    </w:p>
    <w:p w:rsidR="00ED7863" w:rsidRPr="000B5EDD" w:rsidRDefault="00ED7863" w:rsidP="00ED7863">
      <w:pPr>
        <w:jc w:val="both"/>
        <w:rPr>
          <w:i/>
          <w:iCs/>
        </w:rPr>
      </w:pPr>
      <w:r w:rsidRPr="000B5EDD">
        <w:rPr>
          <w:b/>
          <w:bCs/>
          <w:i/>
          <w:iCs/>
          <w:u w:val="single"/>
        </w:rPr>
        <w:t>Напомене:</w:t>
      </w:r>
    </w:p>
    <w:p w:rsidR="00ED7863" w:rsidRPr="000B5EDD" w:rsidRDefault="00ED7863" w:rsidP="00ED7863">
      <w:pPr>
        <w:jc w:val="both"/>
        <w:rPr>
          <w:i/>
          <w:iCs/>
        </w:rPr>
      </w:pPr>
      <w:proofErr w:type="gramStart"/>
      <w:r w:rsidRPr="000B5EDD">
        <w:rPr>
          <w:i/>
          <w:iCs/>
        </w:rPr>
        <w:t xml:space="preserve">Образац понуде понуђач мора да попуни, овери печатом и потпише, чиме </w:t>
      </w:r>
      <w:r w:rsidRPr="000B5EDD">
        <w:rPr>
          <w:i/>
          <w:iCs/>
          <w:lang w:val="sr-Cyrl-CS"/>
        </w:rPr>
        <w:t>п</w:t>
      </w:r>
      <w:r w:rsidRPr="000B5EDD">
        <w:rPr>
          <w:i/>
          <w:iCs/>
        </w:rPr>
        <w:t>отврђује да су тачни подаци који су у обрасцу понуде наведени.</w:t>
      </w:r>
      <w:proofErr w:type="gramEnd"/>
      <w:r w:rsidRPr="000B5EDD">
        <w:rPr>
          <w:i/>
          <w:iCs/>
        </w:rPr>
        <w:t xml:space="preserve">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Pr="000B5EDD"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Default="00ED7863" w:rsidP="00ED7863">
      <w:pPr>
        <w:jc w:val="both"/>
        <w:rPr>
          <w:i/>
          <w:iCs/>
        </w:rPr>
      </w:pPr>
    </w:p>
    <w:p w:rsidR="00ED7863" w:rsidRPr="009665AB" w:rsidRDefault="00ED7863" w:rsidP="00ED7863">
      <w:pPr>
        <w:jc w:val="both"/>
        <w:rPr>
          <w:i/>
          <w:iCs/>
          <w:lang w:val="sr-Cyrl-RS"/>
        </w:rPr>
      </w:pPr>
    </w:p>
    <w:p w:rsidR="00ED7863" w:rsidRDefault="00ED7863" w:rsidP="00ED7863">
      <w:pPr>
        <w:shd w:val="clear" w:color="auto" w:fill="C6D9F1"/>
        <w:jc w:val="center"/>
        <w:rPr>
          <w:b/>
          <w:bCs/>
          <w:caps/>
        </w:rPr>
      </w:pPr>
      <w:r w:rsidRPr="000B5EDD">
        <w:rPr>
          <w:b/>
          <w:bCs/>
          <w:i/>
          <w:iCs/>
          <w:sz w:val="28"/>
          <w:szCs w:val="28"/>
        </w:rPr>
        <w:lastRenderedPageBreak/>
        <w:t>VII МОДЕЛ УГОВОРА</w:t>
      </w:r>
      <w:r w:rsidRPr="000B5EDD">
        <w:rPr>
          <w:b/>
          <w:bCs/>
          <w:caps/>
        </w:rPr>
        <w:t xml:space="preserve"> о ПРУЖАЊУ УСЛУГа </w:t>
      </w:r>
    </w:p>
    <w:p w:rsidR="00ED7863" w:rsidRPr="000B5EDD" w:rsidRDefault="00ED7863" w:rsidP="00ED7863">
      <w:pPr>
        <w:pStyle w:val="NoSpacing"/>
        <w:jc w:val="center"/>
        <w:rPr>
          <w:rFonts w:ascii="Times New Roman" w:hAnsi="Times New Roman" w:cs="Times New Roman"/>
          <w:b/>
          <w:bCs/>
        </w:rPr>
      </w:pPr>
      <w:proofErr w:type="gramStart"/>
      <w:r w:rsidRPr="000B5EDD">
        <w:rPr>
          <w:rFonts w:ascii="Times New Roman" w:hAnsi="Times New Roman" w:cs="Times New Roman"/>
          <w:b/>
          <w:bCs/>
        </w:rPr>
        <w:t>услуге</w:t>
      </w:r>
      <w:proofErr w:type="gramEnd"/>
      <w:r w:rsidRPr="000B5EDD">
        <w:rPr>
          <w:rFonts w:ascii="Times New Roman" w:hAnsi="Times New Roman" w:cs="Times New Roman"/>
          <w:b/>
          <w:bCs/>
        </w:rPr>
        <w:t xml:space="preserve"> техничког  прегледа </w:t>
      </w:r>
      <w:r>
        <w:rPr>
          <w:rFonts w:ascii="Times New Roman" w:hAnsi="Times New Roman" w:cs="Times New Roman"/>
          <w:b/>
          <w:bCs/>
        </w:rPr>
        <w:t>и</w:t>
      </w:r>
      <w:r w:rsidRPr="000B5EDD">
        <w:rPr>
          <w:rFonts w:ascii="Times New Roman" w:hAnsi="Times New Roman" w:cs="Times New Roman"/>
          <w:b/>
          <w:bCs/>
        </w:rPr>
        <w:t xml:space="preserve"> осигурањ</w:t>
      </w:r>
      <w:r>
        <w:rPr>
          <w:rFonts w:ascii="Times New Roman" w:hAnsi="Times New Roman" w:cs="Times New Roman"/>
          <w:b/>
          <w:bCs/>
        </w:rPr>
        <w:t>а</w:t>
      </w:r>
      <w:r w:rsidRPr="000B5EDD">
        <w:rPr>
          <w:rFonts w:ascii="Times New Roman" w:hAnsi="Times New Roman" w:cs="Times New Roman"/>
          <w:b/>
          <w:bCs/>
        </w:rPr>
        <w:t xml:space="preserve"> возила  возног парка Наручиоца</w:t>
      </w:r>
    </w:p>
    <w:p w:rsidR="00ED7863" w:rsidRPr="000B5EDD" w:rsidRDefault="00ED7863" w:rsidP="00ED7863">
      <w:pPr>
        <w:pStyle w:val="NoSpacing"/>
        <w:jc w:val="center"/>
        <w:rPr>
          <w:rFonts w:ascii="Times New Roman" w:hAnsi="Times New Roman" w:cs="Times New Roman"/>
          <w:b/>
          <w:bCs/>
          <w:caps/>
          <w:color w:val="000000"/>
        </w:rPr>
      </w:pPr>
    </w:p>
    <w:p w:rsidR="00ED7863" w:rsidRPr="004F5C8B" w:rsidRDefault="00ED7863" w:rsidP="00ED7863">
      <w:pPr>
        <w:shd w:val="clear" w:color="auto" w:fill="C6D9F1"/>
        <w:jc w:val="center"/>
        <w:rPr>
          <w:b/>
          <w:bCs/>
          <w:caps/>
        </w:rPr>
      </w:pPr>
    </w:p>
    <w:p w:rsidR="00ED7863" w:rsidRPr="004F5C8B" w:rsidRDefault="00ED7863" w:rsidP="00ED7863">
      <w:pPr>
        <w:shd w:val="clear" w:color="auto" w:fill="C6D9F1"/>
        <w:jc w:val="center"/>
        <w:rPr>
          <w:b/>
          <w:bCs/>
          <w:i/>
          <w:iCs/>
          <w:sz w:val="28"/>
          <w:szCs w:val="28"/>
        </w:rPr>
      </w:pPr>
      <w:r>
        <w:rPr>
          <w:b/>
          <w:bCs/>
          <w:caps/>
        </w:rPr>
        <w:t>ЗА ПАРТИЈУ 1: услуга техничког прегледа возила возног парка наручиоца</w:t>
      </w:r>
    </w:p>
    <w:p w:rsidR="00926FDB" w:rsidRDefault="00926FDB" w:rsidP="00ED7863">
      <w:pPr>
        <w:pStyle w:val="NoSpacing"/>
        <w:rPr>
          <w:rFonts w:ascii="Times New Roman" w:hAnsi="Times New Roman" w:cs="Times New Roman"/>
          <w:b/>
          <w:color w:val="000000"/>
          <w:lang w:val="sr-Cyrl-RS"/>
        </w:rPr>
      </w:pPr>
    </w:p>
    <w:p w:rsidR="00ED7863" w:rsidRPr="000B5EDD" w:rsidRDefault="00953245" w:rsidP="00ED7863">
      <w:pPr>
        <w:pStyle w:val="NoSpacing"/>
        <w:rPr>
          <w:rFonts w:ascii="Times New Roman" w:hAnsi="Times New Roman" w:cs="Times New Roman"/>
          <w:b/>
          <w:color w:val="000000"/>
        </w:rPr>
      </w:pPr>
      <w:r>
        <w:rPr>
          <w:rFonts w:ascii="Times New Roman" w:hAnsi="Times New Roman" w:cs="Times New Roman"/>
          <w:b/>
          <w:color w:val="000000"/>
        </w:rPr>
        <w:t>Закључен</w:t>
      </w:r>
      <w:proofErr w:type="gramStart"/>
      <w:r>
        <w:rPr>
          <w:rFonts w:ascii="Times New Roman" w:hAnsi="Times New Roman" w:cs="Times New Roman"/>
          <w:b/>
          <w:color w:val="000000"/>
        </w:rPr>
        <w:t>,  дана</w:t>
      </w:r>
      <w:proofErr w:type="gramEnd"/>
      <w:r>
        <w:rPr>
          <w:rFonts w:ascii="Times New Roman" w:hAnsi="Times New Roman" w:cs="Times New Roman"/>
          <w:b/>
          <w:color w:val="000000"/>
        </w:rPr>
        <w:t xml:space="preserve"> _________ 20</w:t>
      </w:r>
      <w:r>
        <w:rPr>
          <w:rFonts w:ascii="Times New Roman" w:hAnsi="Times New Roman" w:cs="Times New Roman"/>
          <w:b/>
          <w:color w:val="000000"/>
          <w:lang w:val="sr-Cyrl-RS"/>
        </w:rPr>
        <w:t>20</w:t>
      </w:r>
      <w:r w:rsidR="00ED7863" w:rsidRPr="000B5EDD">
        <w:rPr>
          <w:rFonts w:ascii="Times New Roman" w:hAnsi="Times New Roman" w:cs="Times New Roman"/>
          <w:b/>
          <w:color w:val="000000"/>
        </w:rPr>
        <w:t xml:space="preserve">. </w:t>
      </w:r>
      <w:proofErr w:type="gramStart"/>
      <w:r w:rsidR="00ED7863" w:rsidRPr="000B5EDD">
        <w:rPr>
          <w:rFonts w:ascii="Times New Roman" w:hAnsi="Times New Roman" w:cs="Times New Roman"/>
          <w:b/>
          <w:color w:val="000000"/>
        </w:rPr>
        <w:t>године</w:t>
      </w:r>
      <w:proofErr w:type="gramEnd"/>
    </w:p>
    <w:p w:rsidR="00926FDB" w:rsidRDefault="00926FDB" w:rsidP="00ED7863">
      <w:pPr>
        <w:pStyle w:val="NoSpacing"/>
        <w:rPr>
          <w:rFonts w:ascii="Times New Roman" w:hAnsi="Times New Roman" w:cs="Times New Roman"/>
          <w:lang w:val="sr-Cyrl-RS"/>
        </w:rPr>
      </w:pPr>
    </w:p>
    <w:p w:rsidR="00ED7863" w:rsidRPr="000B5EDD" w:rsidRDefault="00ED7863" w:rsidP="00ED7863">
      <w:pPr>
        <w:pStyle w:val="NoSpacing"/>
        <w:rPr>
          <w:rFonts w:ascii="Times New Roman" w:hAnsi="Times New Roman" w:cs="Times New Roman"/>
          <w:b/>
          <w:bCs/>
          <w:color w:val="000000"/>
        </w:rPr>
      </w:pPr>
      <w:r w:rsidRPr="000B5EDD">
        <w:rPr>
          <w:rFonts w:ascii="Times New Roman" w:hAnsi="Times New Roman" w:cs="Times New Roman"/>
        </w:rPr>
        <w:t>Комунално јавно предузеће „Ђунис</w:t>
      </w:r>
      <w:proofErr w:type="gramStart"/>
      <w:r w:rsidRPr="000B5EDD">
        <w:rPr>
          <w:rFonts w:ascii="Times New Roman" w:hAnsi="Times New Roman" w:cs="Times New Roman"/>
        </w:rPr>
        <w:t>“ Уб</w:t>
      </w:r>
      <w:proofErr w:type="gramEnd"/>
      <w:r w:rsidRPr="000B5EDD">
        <w:rPr>
          <w:rFonts w:ascii="Times New Roman" w:hAnsi="Times New Roman" w:cs="Times New Roman"/>
        </w:rPr>
        <w:t xml:space="preserve">, са седиштем у Убу, </w:t>
      </w:r>
      <w:r>
        <w:rPr>
          <w:rFonts w:ascii="Times New Roman" w:hAnsi="Times New Roman" w:cs="Times New Roman"/>
        </w:rPr>
        <w:t xml:space="preserve">Улица Вељка Влаховића </w:t>
      </w:r>
      <w:r w:rsidRPr="000B5EDD">
        <w:rPr>
          <w:rFonts w:ascii="Times New Roman" w:hAnsi="Times New Roman" w:cs="Times New Roman"/>
        </w:rPr>
        <w:t xml:space="preserve">број </w:t>
      </w:r>
      <w:r>
        <w:rPr>
          <w:rFonts w:ascii="Times New Roman" w:hAnsi="Times New Roman" w:cs="Times New Roman"/>
        </w:rPr>
        <w:t>6</w:t>
      </w:r>
      <w:r w:rsidRPr="000B5EDD">
        <w:rPr>
          <w:rFonts w:ascii="Times New Roman" w:hAnsi="Times New Roman" w:cs="Times New Roman"/>
        </w:rPr>
        <w:t>, које заступа Саша Милићевић, директор, ПИБ:</w:t>
      </w:r>
      <w:r>
        <w:rPr>
          <w:rFonts w:ascii="Times New Roman" w:hAnsi="Times New Roman" w:cs="Times New Roman"/>
        </w:rPr>
        <w:t xml:space="preserve"> </w:t>
      </w:r>
      <w:r w:rsidRPr="000B5EDD">
        <w:rPr>
          <w:rFonts w:ascii="Times New Roman" w:hAnsi="Times New Roman" w:cs="Times New Roman"/>
        </w:rPr>
        <w:t>101347777</w:t>
      </w:r>
      <w:r>
        <w:rPr>
          <w:rFonts w:ascii="Times New Roman" w:hAnsi="Times New Roman" w:cs="Times New Roman"/>
        </w:rPr>
        <w:t>, МБ: 07098499</w:t>
      </w:r>
      <w:r w:rsidRPr="000B5EDD">
        <w:rPr>
          <w:rFonts w:ascii="Times New Roman" w:hAnsi="Times New Roman" w:cs="Times New Roman"/>
          <w:color w:val="000000"/>
        </w:rPr>
        <w:t xml:space="preserve"> (у даљем</w:t>
      </w:r>
      <w:r>
        <w:rPr>
          <w:rFonts w:ascii="Times New Roman" w:hAnsi="Times New Roman" w:cs="Times New Roman"/>
          <w:color w:val="000000"/>
        </w:rPr>
        <w:t xml:space="preserve"> </w:t>
      </w:r>
      <w:r w:rsidRPr="000B5EDD">
        <w:rPr>
          <w:rFonts w:ascii="Times New Roman" w:hAnsi="Times New Roman" w:cs="Times New Roman"/>
          <w:color w:val="000000"/>
        </w:rPr>
        <w:t>тексту: Наручилац</w:t>
      </w:r>
      <w:r w:rsidRPr="000B5EDD">
        <w:rPr>
          <w:rFonts w:ascii="Times New Roman" w:hAnsi="Times New Roman" w:cs="Times New Roman"/>
          <w:b/>
          <w:bCs/>
          <w:color w:val="000000"/>
        </w:rPr>
        <w:t>)</w:t>
      </w:r>
    </w:p>
    <w:p w:rsidR="00ED7863" w:rsidRPr="000B5EDD" w:rsidRDefault="00ED7863" w:rsidP="00ED7863">
      <w:pPr>
        <w:pStyle w:val="NoSpacing"/>
        <w:rPr>
          <w:rFonts w:ascii="Times New Roman" w:hAnsi="Times New Roman" w:cs="Times New Roman"/>
          <w:b/>
          <w:bCs/>
          <w:color w:val="000000"/>
        </w:rPr>
      </w:pPr>
      <w:proofErr w:type="gramStart"/>
      <w:r w:rsidRPr="000B5EDD">
        <w:rPr>
          <w:rFonts w:ascii="Times New Roman" w:hAnsi="Times New Roman" w:cs="Times New Roman"/>
          <w:color w:val="000000"/>
        </w:rPr>
        <w:t>и</w:t>
      </w:r>
      <w:proofErr w:type="gramEnd"/>
    </w:p>
    <w:p w:rsidR="00ED7863" w:rsidRPr="000B5EDD" w:rsidRDefault="00ED7863" w:rsidP="00ED7863">
      <w:pPr>
        <w:pStyle w:val="NoSpacing"/>
        <w:rPr>
          <w:rFonts w:ascii="Times New Roman" w:hAnsi="Times New Roman" w:cs="Times New Roman"/>
          <w:color w:val="000000"/>
        </w:rPr>
      </w:pPr>
      <w:proofErr w:type="gramStart"/>
      <w:r w:rsidRPr="000B5EDD">
        <w:rPr>
          <w:rFonts w:ascii="Times New Roman" w:hAnsi="Times New Roman" w:cs="Times New Roman"/>
          <w:b/>
          <w:color w:val="000000"/>
        </w:rPr>
        <w:t>____________________________</w:t>
      </w:r>
      <w:r>
        <w:rPr>
          <w:rFonts w:ascii="Times New Roman" w:hAnsi="Times New Roman" w:cs="Times New Roman"/>
          <w:b/>
          <w:color w:val="000000"/>
        </w:rPr>
        <w:t>_______________________</w:t>
      </w:r>
      <w:r w:rsidRPr="000B5EDD">
        <w:rPr>
          <w:rFonts w:ascii="Times New Roman" w:hAnsi="Times New Roman" w:cs="Times New Roman"/>
          <w:b/>
          <w:color w:val="000000"/>
          <w:lang w:val="sr-Cyrl-CS"/>
        </w:rPr>
        <w:t xml:space="preserve">, </w:t>
      </w:r>
      <w:r w:rsidRPr="000B5EDD">
        <w:rPr>
          <w:rFonts w:ascii="Times New Roman" w:hAnsi="Times New Roman" w:cs="Times New Roman"/>
          <w:color w:val="000000"/>
        </w:rPr>
        <w:t>са седиштем у</w:t>
      </w:r>
      <w:r w:rsidRPr="000B5EDD">
        <w:rPr>
          <w:rFonts w:ascii="Times New Roman" w:hAnsi="Times New Roman" w:cs="Times New Roman"/>
          <w:color w:val="000000"/>
          <w:lang w:val="sr-Cyrl-CS"/>
        </w:rPr>
        <w:t xml:space="preserve"> _____________</w:t>
      </w:r>
      <w:r w:rsidRPr="000B5EDD">
        <w:rPr>
          <w:rFonts w:ascii="Times New Roman" w:hAnsi="Times New Roman" w:cs="Times New Roman"/>
          <w:color w:val="000000"/>
        </w:rPr>
        <w:t>, ул.</w:t>
      </w:r>
      <w:proofErr w:type="gramEnd"/>
      <w:r w:rsidRPr="000B5EDD">
        <w:rPr>
          <w:rFonts w:ascii="Times New Roman" w:hAnsi="Times New Roman" w:cs="Times New Roman"/>
          <w:color w:val="000000"/>
          <w:lang w:val="sr-Cyrl-CS"/>
        </w:rPr>
        <w:t xml:space="preserve"> _________________</w:t>
      </w:r>
      <w:r>
        <w:rPr>
          <w:rFonts w:ascii="Times New Roman" w:hAnsi="Times New Roman" w:cs="Times New Roman"/>
          <w:color w:val="000000"/>
          <w:lang w:val="sr-Cyrl-CS"/>
        </w:rPr>
        <w:t>____________</w:t>
      </w:r>
      <w:r w:rsidRPr="000B5EDD">
        <w:rPr>
          <w:rFonts w:ascii="Times New Roman" w:hAnsi="Times New Roman" w:cs="Times New Roman"/>
          <w:color w:val="000000"/>
          <w:lang w:val="sr-Cyrl-CS"/>
        </w:rPr>
        <w:t xml:space="preserve"> </w:t>
      </w:r>
      <w:r w:rsidRPr="000B5EDD">
        <w:rPr>
          <w:rFonts w:ascii="Times New Roman" w:hAnsi="Times New Roman" w:cs="Times New Roman"/>
          <w:color w:val="000000"/>
        </w:rPr>
        <w:t xml:space="preserve"> бр. </w:t>
      </w:r>
      <w:r w:rsidRPr="000B5EDD">
        <w:rPr>
          <w:rFonts w:ascii="Times New Roman" w:hAnsi="Times New Roman" w:cs="Times New Roman"/>
          <w:color w:val="000000"/>
          <w:lang w:val="sr-Cyrl-CS"/>
        </w:rPr>
        <w:t>__________</w:t>
      </w:r>
      <w:r w:rsidRPr="000B5EDD">
        <w:rPr>
          <w:rFonts w:ascii="Times New Roman" w:hAnsi="Times New Roman" w:cs="Times New Roman"/>
          <w:color w:val="000000"/>
        </w:rPr>
        <w:t>,</w:t>
      </w:r>
      <w:r>
        <w:rPr>
          <w:rFonts w:ascii="Times New Roman" w:hAnsi="Times New Roman" w:cs="Times New Roman"/>
          <w:color w:val="000000"/>
        </w:rPr>
        <w:t xml:space="preserve"> </w:t>
      </w:r>
      <w:r w:rsidRPr="000B5EDD">
        <w:rPr>
          <w:rFonts w:ascii="Times New Roman" w:hAnsi="Times New Roman" w:cs="Times New Roman"/>
          <w:color w:val="000000"/>
        </w:rPr>
        <w:t xml:space="preserve">које заступа  </w:t>
      </w:r>
      <w:r w:rsidRPr="000B5EDD">
        <w:rPr>
          <w:rFonts w:ascii="Times New Roman" w:hAnsi="Times New Roman" w:cs="Times New Roman"/>
          <w:color w:val="000000"/>
          <w:lang w:val="sr-Cyrl-CS"/>
        </w:rPr>
        <w:t>______________</w:t>
      </w:r>
      <w:r w:rsidRPr="000B5EDD">
        <w:rPr>
          <w:rFonts w:ascii="Times New Roman" w:hAnsi="Times New Roman" w:cs="Times New Roman"/>
          <w:color w:val="000000"/>
        </w:rPr>
        <w:t xml:space="preserve">, ПИБ: </w:t>
      </w:r>
      <w:r w:rsidRPr="000B5EDD">
        <w:rPr>
          <w:rFonts w:ascii="Times New Roman" w:hAnsi="Times New Roman" w:cs="Times New Roman"/>
          <w:color w:val="000000"/>
          <w:lang w:val="sr-Cyrl-CS"/>
        </w:rPr>
        <w:t xml:space="preserve">__________________ </w:t>
      </w:r>
      <w:r w:rsidRPr="000B5EDD">
        <w:rPr>
          <w:rFonts w:ascii="Times New Roman" w:hAnsi="Times New Roman" w:cs="Times New Roman"/>
          <w:color w:val="000000"/>
        </w:rPr>
        <w:t>МБ: ___________________</w:t>
      </w:r>
      <w:r w:rsidRPr="000B5EDD">
        <w:rPr>
          <w:rFonts w:ascii="Times New Roman" w:hAnsi="Times New Roman" w:cs="Times New Roman"/>
          <w:bCs/>
          <w:color w:val="000000"/>
        </w:rPr>
        <w:t xml:space="preserve"> (у даљем тексту</w:t>
      </w:r>
      <w:r w:rsidRPr="000B5EDD">
        <w:rPr>
          <w:rFonts w:ascii="Times New Roman" w:hAnsi="Times New Roman" w:cs="Times New Roman"/>
          <w:color w:val="000000"/>
        </w:rPr>
        <w:t>: Давалац услуге).</w:t>
      </w:r>
    </w:p>
    <w:p w:rsidR="00ED7863" w:rsidRPr="000B5EDD" w:rsidRDefault="00ED7863" w:rsidP="00ED7863">
      <w:pPr>
        <w:pStyle w:val="NoSpacing"/>
        <w:rPr>
          <w:rFonts w:ascii="Times New Roman" w:hAnsi="Times New Roman" w:cs="Times New Roman"/>
          <w:color w:val="000000"/>
        </w:rPr>
      </w:pPr>
    </w:p>
    <w:p w:rsidR="00ED7863" w:rsidRPr="000B5EDD" w:rsidRDefault="00ED7863" w:rsidP="00ED7863">
      <w:pPr>
        <w:pStyle w:val="NoSpacing"/>
        <w:rPr>
          <w:rFonts w:ascii="Times New Roman" w:hAnsi="Times New Roman" w:cs="Times New Roman"/>
          <w:color w:val="000000"/>
        </w:rPr>
      </w:pPr>
      <w:r w:rsidRPr="000B5EDD">
        <w:rPr>
          <w:rFonts w:ascii="Times New Roman" w:hAnsi="Times New Roman" w:cs="Times New Roman"/>
          <w:color w:val="000000"/>
        </w:rPr>
        <w:t>_____________________________________________________________</w:t>
      </w:r>
    </w:p>
    <w:p w:rsidR="00ED7863" w:rsidRPr="000B5EDD" w:rsidRDefault="00ED7863" w:rsidP="00ED7863">
      <w:pPr>
        <w:pStyle w:val="NoSpacing"/>
        <w:rPr>
          <w:rFonts w:ascii="Times New Roman" w:hAnsi="Times New Roman" w:cs="Times New Roman"/>
          <w:color w:val="000000"/>
        </w:rPr>
      </w:pPr>
      <w:r w:rsidRPr="000B5EDD">
        <w:rPr>
          <w:rFonts w:ascii="Times New Roman" w:hAnsi="Times New Roman" w:cs="Times New Roman"/>
          <w:color w:val="000000"/>
        </w:rPr>
        <w:t>____________________________________________________________________.</w:t>
      </w:r>
    </w:p>
    <w:p w:rsidR="00ED7863" w:rsidRPr="000B5EDD" w:rsidRDefault="00ED7863" w:rsidP="00ED7863">
      <w:pPr>
        <w:pStyle w:val="NoSpacing"/>
        <w:rPr>
          <w:rFonts w:ascii="Times New Roman" w:hAnsi="Times New Roman" w:cs="Times New Roman"/>
          <w:color w:val="000000"/>
        </w:rPr>
      </w:pPr>
      <w:r w:rsidRPr="000B5EDD">
        <w:rPr>
          <w:rFonts w:ascii="Times New Roman" w:hAnsi="Times New Roman" w:cs="Times New Roman"/>
          <w:color w:val="000000"/>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926FDB" w:rsidRDefault="00926FDB" w:rsidP="00ED7863">
      <w:pPr>
        <w:rPr>
          <w:i/>
          <w:iCs/>
          <w:lang w:val="sr-Cyrl-RS"/>
        </w:rPr>
      </w:pPr>
    </w:p>
    <w:p w:rsidR="00ED7863" w:rsidRPr="000B5EDD" w:rsidRDefault="00ED7863" w:rsidP="00ED7863">
      <w:pPr>
        <w:rPr>
          <w:i/>
          <w:iCs/>
        </w:rPr>
      </w:pPr>
      <w:r w:rsidRPr="000B5EDD">
        <w:rPr>
          <w:i/>
          <w:iCs/>
        </w:rPr>
        <w:t>Основ</w:t>
      </w:r>
      <w:r w:rsidR="00926FDB">
        <w:rPr>
          <w:i/>
          <w:iCs/>
          <w:lang w:val="sr-Cyrl-RS"/>
        </w:rPr>
        <w:t xml:space="preserve"> </w:t>
      </w:r>
      <w:r w:rsidRPr="000B5EDD">
        <w:rPr>
          <w:i/>
          <w:iCs/>
        </w:rPr>
        <w:t>уговора:</w:t>
      </w:r>
    </w:p>
    <w:p w:rsidR="00ED7863" w:rsidRPr="000B5EDD" w:rsidRDefault="00ED7863" w:rsidP="00ED7863">
      <w:pPr>
        <w:rPr>
          <w:i/>
          <w:iCs/>
        </w:rPr>
      </w:pPr>
      <w:r w:rsidRPr="000B5EDD">
        <w:rPr>
          <w:i/>
          <w:iCs/>
        </w:rPr>
        <w:t xml:space="preserve">Јавна набавка мале </w:t>
      </w:r>
      <w:proofErr w:type="gramStart"/>
      <w:r w:rsidRPr="000B5EDD">
        <w:rPr>
          <w:i/>
          <w:iCs/>
        </w:rPr>
        <w:t>вредности ,</w:t>
      </w:r>
      <w:proofErr w:type="gramEnd"/>
      <w:r w:rsidR="004836C0">
        <w:rPr>
          <w:i/>
          <w:iCs/>
        </w:rPr>
        <w:t xml:space="preserve"> </w:t>
      </w:r>
      <w:r w:rsidRPr="000B5EDD">
        <w:rPr>
          <w:i/>
          <w:iCs/>
        </w:rPr>
        <w:t xml:space="preserve">број </w:t>
      </w:r>
      <w:r w:rsidR="004836C0">
        <w:rPr>
          <w:i/>
          <w:iCs/>
        </w:rPr>
        <w:t>1</w:t>
      </w:r>
      <w:r w:rsidR="00953245">
        <w:rPr>
          <w:i/>
          <w:iCs/>
          <w:lang w:val="sr-Cyrl-RS"/>
        </w:rPr>
        <w:t>.2.10</w:t>
      </w:r>
      <w:r>
        <w:rPr>
          <w:i/>
          <w:iCs/>
        </w:rPr>
        <w:t>-У/</w:t>
      </w:r>
      <w:r w:rsidR="00953245">
        <w:rPr>
          <w:i/>
          <w:iCs/>
          <w:lang w:val="sr-Cyrl-RS"/>
        </w:rPr>
        <w:t>20</w:t>
      </w:r>
      <w:r w:rsidRPr="00BF4B6F">
        <w:rPr>
          <w:i/>
          <w:iCs/>
        </w:rPr>
        <w:t>.</w:t>
      </w:r>
    </w:p>
    <w:p w:rsidR="00ED7863" w:rsidRPr="000B5EDD" w:rsidRDefault="00ED7863" w:rsidP="00ED7863">
      <w:pPr>
        <w:rPr>
          <w:i/>
          <w:iCs/>
        </w:rPr>
      </w:pPr>
      <w:r w:rsidRPr="000B5EDD">
        <w:rPr>
          <w:i/>
          <w:iCs/>
        </w:rPr>
        <w:t xml:space="preserve">Број и датум одлуке о </w:t>
      </w:r>
      <w:r w:rsidRPr="000B5EDD">
        <w:rPr>
          <w:i/>
          <w:iCs/>
          <w:lang w:val="sr-Cyrl-CS"/>
        </w:rPr>
        <w:t>додели уговора</w:t>
      </w:r>
      <w:r w:rsidRPr="000B5EDD">
        <w:rPr>
          <w:i/>
          <w:iCs/>
        </w:rPr>
        <w:t>: _______</w:t>
      </w:r>
      <w:r w:rsidR="004836C0">
        <w:rPr>
          <w:i/>
          <w:iCs/>
        </w:rPr>
        <w:t>1</w:t>
      </w:r>
      <w:r w:rsidR="0023359E">
        <w:rPr>
          <w:i/>
          <w:iCs/>
          <w:lang w:val="sr-Cyrl-RS"/>
        </w:rPr>
        <w:t>.2.10</w:t>
      </w:r>
      <w:r w:rsidRPr="00BF4B6F">
        <w:rPr>
          <w:i/>
          <w:iCs/>
        </w:rPr>
        <w:t>-У/</w:t>
      </w:r>
      <w:r w:rsidR="0023359E">
        <w:rPr>
          <w:i/>
          <w:iCs/>
          <w:lang w:val="sr-Cyrl-RS"/>
        </w:rPr>
        <w:t>20</w:t>
      </w:r>
      <w:r w:rsidRPr="00BF4B6F">
        <w:rPr>
          <w:i/>
          <w:iCs/>
        </w:rPr>
        <w:t>,</w:t>
      </w:r>
      <w:r w:rsidR="0023359E">
        <w:rPr>
          <w:i/>
          <w:iCs/>
        </w:rPr>
        <w:t xml:space="preserve"> од __________ 20</w:t>
      </w:r>
      <w:r w:rsidR="0023359E">
        <w:rPr>
          <w:i/>
          <w:iCs/>
          <w:lang w:val="sr-Cyrl-RS"/>
        </w:rPr>
        <w:t>20</w:t>
      </w:r>
      <w:r w:rsidRPr="000B5EDD">
        <w:rPr>
          <w:i/>
          <w:iCs/>
        </w:rPr>
        <w:t xml:space="preserve">. </w:t>
      </w:r>
      <w:proofErr w:type="gramStart"/>
      <w:r w:rsidRPr="000B5EDD">
        <w:rPr>
          <w:i/>
          <w:iCs/>
        </w:rPr>
        <w:t>године</w:t>
      </w:r>
      <w:proofErr w:type="gramEnd"/>
      <w:r w:rsidRPr="000B5EDD">
        <w:rPr>
          <w:i/>
          <w:iCs/>
        </w:rPr>
        <w:t xml:space="preserve"> </w:t>
      </w:r>
      <w:r w:rsidRPr="000B5EDD">
        <w:rPr>
          <w:i/>
          <w:iCs/>
          <w:sz w:val="16"/>
          <w:szCs w:val="16"/>
        </w:rPr>
        <w:t>(попуњава Наручилац).</w:t>
      </w:r>
    </w:p>
    <w:p w:rsidR="00ED7863" w:rsidRPr="000B5EDD" w:rsidRDefault="00ED7863" w:rsidP="00ED7863">
      <w:pPr>
        <w:rPr>
          <w:i/>
          <w:iCs/>
          <w:sz w:val="16"/>
          <w:szCs w:val="16"/>
        </w:rPr>
      </w:pPr>
      <w:proofErr w:type="gramStart"/>
      <w:r w:rsidRPr="000B5EDD">
        <w:rPr>
          <w:i/>
          <w:iCs/>
        </w:rPr>
        <w:t>Понуда изабраног понуђача бр.</w:t>
      </w:r>
      <w:proofErr w:type="gramEnd"/>
      <w:r w:rsidRPr="000B5EDD">
        <w:rPr>
          <w:i/>
          <w:iCs/>
        </w:rPr>
        <w:t xml:space="preserve"> </w:t>
      </w:r>
      <w:proofErr w:type="gramStart"/>
      <w:r w:rsidRPr="000B5EDD">
        <w:rPr>
          <w:i/>
          <w:iCs/>
        </w:rPr>
        <w:t>____</w:t>
      </w:r>
      <w:r w:rsidR="004836C0">
        <w:rPr>
          <w:i/>
          <w:iCs/>
        </w:rPr>
        <w:t>1</w:t>
      </w:r>
      <w:r w:rsidR="0023359E">
        <w:rPr>
          <w:i/>
          <w:iCs/>
          <w:lang w:val="sr-Cyrl-RS"/>
        </w:rPr>
        <w:t>.2.10</w:t>
      </w:r>
      <w:r w:rsidRPr="00BF4B6F">
        <w:rPr>
          <w:i/>
          <w:iCs/>
        </w:rPr>
        <w:t>-У/</w:t>
      </w:r>
      <w:r w:rsidR="0023359E">
        <w:rPr>
          <w:i/>
          <w:iCs/>
          <w:lang w:val="sr-Cyrl-RS"/>
        </w:rPr>
        <w:t>20</w:t>
      </w:r>
      <w:r w:rsidRPr="00BF4B6F">
        <w:rPr>
          <w:i/>
          <w:iCs/>
        </w:rPr>
        <w:t xml:space="preserve"> од</w:t>
      </w:r>
      <w:r w:rsidRPr="000B5EDD">
        <w:rPr>
          <w:i/>
          <w:iCs/>
        </w:rPr>
        <w:t xml:space="preserve"> __________.</w:t>
      </w:r>
      <w:proofErr w:type="gramEnd"/>
      <w:r w:rsidRPr="000B5EDD">
        <w:rPr>
          <w:i/>
          <w:iCs/>
        </w:rPr>
        <w:t xml:space="preserve"> 20</w:t>
      </w:r>
      <w:r w:rsidR="0023359E">
        <w:rPr>
          <w:i/>
          <w:iCs/>
          <w:lang w:val="sr-Cyrl-RS"/>
        </w:rPr>
        <w:t>20</w:t>
      </w:r>
      <w:r w:rsidRPr="000B5EDD">
        <w:rPr>
          <w:i/>
          <w:iCs/>
        </w:rPr>
        <w:t xml:space="preserve">. </w:t>
      </w:r>
      <w:proofErr w:type="gramStart"/>
      <w:r w:rsidRPr="000B5EDD">
        <w:rPr>
          <w:i/>
          <w:iCs/>
        </w:rPr>
        <w:t>године</w:t>
      </w:r>
      <w:proofErr w:type="gramEnd"/>
      <w:r w:rsidRPr="000B5EDD">
        <w:rPr>
          <w:i/>
          <w:iCs/>
        </w:rPr>
        <w:t xml:space="preserve"> (</w:t>
      </w:r>
      <w:r w:rsidRPr="000B5EDD">
        <w:rPr>
          <w:i/>
          <w:iCs/>
          <w:sz w:val="16"/>
          <w:szCs w:val="16"/>
        </w:rPr>
        <w:t>попуњава Наручилац).</w:t>
      </w:r>
    </w:p>
    <w:p w:rsidR="00926FDB" w:rsidRDefault="00926FDB" w:rsidP="00ED7863">
      <w:pPr>
        <w:rPr>
          <w:b/>
          <w:lang w:val="sr-Cyrl-RS"/>
        </w:rPr>
      </w:pPr>
    </w:p>
    <w:p w:rsidR="00ED7863" w:rsidRPr="000B5EDD" w:rsidRDefault="00ED7863" w:rsidP="00ED7863">
      <w:pPr>
        <w:rPr>
          <w:b/>
        </w:rPr>
      </w:pPr>
      <w:r w:rsidRPr="000B5EDD">
        <w:rPr>
          <w:b/>
        </w:rPr>
        <w:t>Уговорне стране сагласно констатују:</w:t>
      </w:r>
    </w:p>
    <w:p w:rsidR="00ED7863" w:rsidRPr="0023359E" w:rsidRDefault="00ED7863" w:rsidP="00ED7863">
      <w:pPr>
        <w:rPr>
          <w:lang w:val="sr-Cyrl-RS"/>
        </w:rPr>
      </w:pPr>
      <w:r w:rsidRPr="000B5EDD">
        <w:t>- да је Наручилац, на основу</w:t>
      </w:r>
      <w:r>
        <w:t xml:space="preserve"> </w:t>
      </w:r>
      <w:r w:rsidRPr="000B5EDD">
        <w:t xml:space="preserve">Закона о јавним набавкама („Службени гласник РС“, број 124/2012, 14/2015 и 68/2015), спровео поступак јавне набавке мале вредности, број </w:t>
      </w:r>
      <w:r w:rsidR="00D946AD">
        <w:t>1</w:t>
      </w:r>
      <w:r w:rsidR="0023359E">
        <w:rPr>
          <w:lang w:val="sr-Cyrl-RS"/>
        </w:rPr>
        <w:t>.2.10</w:t>
      </w:r>
      <w:r w:rsidRPr="000B5EDD">
        <w:t>-У/</w:t>
      </w:r>
      <w:r w:rsidR="0023359E">
        <w:rPr>
          <w:lang w:val="sr-Cyrl-RS"/>
        </w:rPr>
        <w:t>20</w:t>
      </w:r>
      <w:r w:rsidRPr="000B5EDD">
        <w:t xml:space="preserve"> и извршио прикупљање понуда за јавну набавку услуга- </w:t>
      </w:r>
      <w:r w:rsidRPr="000B5EDD">
        <w:rPr>
          <w:b/>
          <w:bCs/>
        </w:rPr>
        <w:t xml:space="preserve">услуге </w:t>
      </w:r>
      <w:proofErr w:type="gramStart"/>
      <w:r w:rsidRPr="000B5EDD">
        <w:rPr>
          <w:b/>
          <w:bCs/>
        </w:rPr>
        <w:t>техничког  прегледа</w:t>
      </w:r>
      <w:proofErr w:type="gramEnd"/>
      <w:r w:rsidRPr="000B5EDD">
        <w:rPr>
          <w:b/>
          <w:bCs/>
        </w:rPr>
        <w:t xml:space="preserve"> </w:t>
      </w:r>
      <w:r>
        <w:rPr>
          <w:b/>
          <w:bCs/>
        </w:rPr>
        <w:t>и осигурања</w:t>
      </w:r>
      <w:r w:rsidRPr="000B5EDD">
        <w:rPr>
          <w:b/>
          <w:bCs/>
        </w:rPr>
        <w:t xml:space="preserve"> возила  возног парка Наручиоца,</w:t>
      </w:r>
      <w:r w:rsidRPr="000B5EDD">
        <w:t xml:space="preserve"> </w:t>
      </w:r>
      <w:r w:rsidRPr="004F5C8B">
        <w:rPr>
          <w:b/>
          <w:u w:val="single"/>
        </w:rPr>
        <w:t>за Партију 1: услуге техничког прегледа возила возног парка Наручиоца,  ЈН</w:t>
      </w:r>
      <w:r w:rsidRPr="000B5EDD">
        <w:t xml:space="preserve">МВ број </w:t>
      </w:r>
      <w:r w:rsidR="004836C0">
        <w:t>1</w:t>
      </w:r>
      <w:r w:rsidR="0023359E">
        <w:rPr>
          <w:lang w:val="sr-Cyrl-RS"/>
        </w:rPr>
        <w:t>.2.10</w:t>
      </w:r>
      <w:r w:rsidRPr="00BF4B6F">
        <w:t>-У/</w:t>
      </w:r>
      <w:r w:rsidR="0023359E">
        <w:rPr>
          <w:lang w:val="sr-Cyrl-RS"/>
        </w:rPr>
        <w:t>20</w:t>
      </w:r>
    </w:p>
    <w:p w:rsidR="00ED7863" w:rsidRPr="000B5EDD" w:rsidRDefault="00ED7863" w:rsidP="00ED7863">
      <w:pPr>
        <w:rPr>
          <w:bCs/>
          <w:sz w:val="16"/>
          <w:szCs w:val="16"/>
        </w:rPr>
      </w:pPr>
      <w:r w:rsidRPr="000B5EDD">
        <w:rPr>
          <w:bCs/>
        </w:rPr>
        <w:t xml:space="preserve">- </w:t>
      </w:r>
      <w:proofErr w:type="gramStart"/>
      <w:r w:rsidRPr="000B5EDD">
        <w:rPr>
          <w:bCs/>
        </w:rPr>
        <w:t>да</w:t>
      </w:r>
      <w:proofErr w:type="gramEnd"/>
      <w:r w:rsidRPr="000B5EDD">
        <w:rPr>
          <w:bCs/>
        </w:rPr>
        <w:t xml:space="preserve"> је Давалац услуге у својству Понуђача доставио понуду, која је заведена код Наручиоца под бројем </w:t>
      </w:r>
      <w:r w:rsidRPr="00BF4B6F">
        <w:rPr>
          <w:bCs/>
        </w:rPr>
        <w:t>____</w:t>
      </w:r>
      <w:r>
        <w:rPr>
          <w:bCs/>
        </w:rPr>
        <w:t>-</w:t>
      </w:r>
      <w:r w:rsidR="004836C0">
        <w:rPr>
          <w:bCs/>
        </w:rPr>
        <w:t>1</w:t>
      </w:r>
      <w:r w:rsidR="0023359E">
        <w:rPr>
          <w:bCs/>
          <w:lang w:val="sr-Cyrl-RS"/>
        </w:rPr>
        <w:t>.2.10.</w:t>
      </w:r>
      <w:r w:rsidRPr="00BF4B6F">
        <w:rPr>
          <w:bCs/>
        </w:rPr>
        <w:t>У/</w:t>
      </w:r>
      <w:r w:rsidR="0023359E">
        <w:rPr>
          <w:bCs/>
          <w:lang w:val="sr-Cyrl-RS"/>
        </w:rPr>
        <w:t>20</w:t>
      </w:r>
      <w:r w:rsidRPr="00BF4B6F">
        <w:rPr>
          <w:bCs/>
        </w:rPr>
        <w:t xml:space="preserve"> од _________.</w:t>
      </w:r>
      <w:r w:rsidR="0023359E">
        <w:rPr>
          <w:bCs/>
        </w:rPr>
        <w:t xml:space="preserve"> 20</w:t>
      </w:r>
      <w:r w:rsidR="0023359E">
        <w:rPr>
          <w:bCs/>
          <w:lang w:val="sr-Cyrl-RS"/>
        </w:rPr>
        <w:t>20</w:t>
      </w:r>
      <w:r>
        <w:rPr>
          <w:bCs/>
        </w:rPr>
        <w:t xml:space="preserve">. </w:t>
      </w:r>
      <w:proofErr w:type="gramStart"/>
      <w:r>
        <w:rPr>
          <w:bCs/>
        </w:rPr>
        <w:t>г</w:t>
      </w:r>
      <w:r w:rsidRPr="000B5EDD">
        <w:rPr>
          <w:bCs/>
        </w:rPr>
        <w:t>одине</w:t>
      </w:r>
      <w:proofErr w:type="gramEnd"/>
      <w:r w:rsidRPr="000B5EDD">
        <w:rPr>
          <w:bCs/>
        </w:rPr>
        <w:t xml:space="preserve"> </w:t>
      </w:r>
      <w:r w:rsidRPr="000B5EDD">
        <w:rPr>
          <w:bCs/>
          <w:i/>
          <w:sz w:val="20"/>
          <w:szCs w:val="20"/>
        </w:rPr>
        <w:t>(</w:t>
      </w:r>
      <w:r w:rsidRPr="000B5EDD">
        <w:rPr>
          <w:bCs/>
          <w:i/>
          <w:sz w:val="16"/>
          <w:szCs w:val="16"/>
        </w:rPr>
        <w:t>Попуњава Наручилац</w:t>
      </w:r>
      <w:r w:rsidRPr="000B5EDD">
        <w:rPr>
          <w:bCs/>
          <w:sz w:val="16"/>
          <w:szCs w:val="16"/>
        </w:rPr>
        <w:t>).</w:t>
      </w:r>
    </w:p>
    <w:p w:rsidR="00ED7863" w:rsidRPr="000B5EDD" w:rsidRDefault="00ED7863" w:rsidP="00ED7863">
      <w:pPr>
        <w:rPr>
          <w:bCs/>
        </w:rPr>
      </w:pPr>
      <w:r w:rsidRPr="000B5EDD">
        <w:rPr>
          <w:bCs/>
        </w:rPr>
        <w:t xml:space="preserve">- </w:t>
      </w:r>
      <w:proofErr w:type="gramStart"/>
      <w:r w:rsidRPr="000B5EDD">
        <w:rPr>
          <w:bCs/>
        </w:rPr>
        <w:t>да</w:t>
      </w:r>
      <w:proofErr w:type="gramEnd"/>
      <w:r w:rsidRPr="000B5EDD">
        <w:rPr>
          <w:bCs/>
        </w:rPr>
        <w:t xml:space="preserve"> је Наручилац, Одлуком о додели уговора број </w:t>
      </w:r>
      <w:r w:rsidRPr="00BF4B6F">
        <w:rPr>
          <w:bCs/>
        </w:rPr>
        <w:t>____-</w:t>
      </w:r>
      <w:r w:rsidR="004836C0">
        <w:rPr>
          <w:bCs/>
        </w:rPr>
        <w:t>1</w:t>
      </w:r>
      <w:r w:rsidR="0023359E">
        <w:rPr>
          <w:bCs/>
          <w:lang w:val="sr-Cyrl-RS"/>
        </w:rPr>
        <w:t>.2.10</w:t>
      </w:r>
      <w:r w:rsidRPr="00BF4B6F">
        <w:rPr>
          <w:bCs/>
        </w:rPr>
        <w:t>-У/</w:t>
      </w:r>
      <w:r w:rsidR="0023359E">
        <w:rPr>
          <w:bCs/>
          <w:lang w:val="sr-Cyrl-RS"/>
        </w:rPr>
        <w:t>20</w:t>
      </w:r>
      <w:r>
        <w:rPr>
          <w:bCs/>
        </w:rPr>
        <w:t xml:space="preserve"> </w:t>
      </w:r>
      <w:r w:rsidRPr="00BF4B6F">
        <w:rPr>
          <w:bCs/>
        </w:rPr>
        <w:t>од</w:t>
      </w:r>
      <w:r w:rsidR="0023359E">
        <w:rPr>
          <w:bCs/>
        </w:rPr>
        <w:t xml:space="preserve"> _________ 20</w:t>
      </w:r>
      <w:r w:rsidR="0023359E">
        <w:rPr>
          <w:bCs/>
          <w:lang w:val="sr-Cyrl-RS"/>
        </w:rPr>
        <w:t>20</w:t>
      </w:r>
      <w:r w:rsidRPr="000B5EDD">
        <w:rPr>
          <w:bCs/>
        </w:rPr>
        <w:t xml:space="preserve">. </w:t>
      </w:r>
      <w:proofErr w:type="gramStart"/>
      <w:r w:rsidRPr="000B5EDD">
        <w:rPr>
          <w:bCs/>
        </w:rPr>
        <w:t>године</w:t>
      </w:r>
      <w:proofErr w:type="gramEnd"/>
      <w:r w:rsidRPr="000B5EDD">
        <w:rPr>
          <w:bCs/>
        </w:rPr>
        <w:t>, изабрао понуду Даваоца услуга као најповољнију и да је истеао рок за подношење захтева за заштиту права.</w:t>
      </w:r>
    </w:p>
    <w:p w:rsidR="00ED7863" w:rsidRPr="000B5EDD" w:rsidRDefault="00ED7863" w:rsidP="00ED7863">
      <w:pPr>
        <w:pStyle w:val="NoSpacing"/>
        <w:rPr>
          <w:rFonts w:ascii="Times New Roman" w:hAnsi="Times New Roman" w:cs="Times New Roman"/>
          <w:color w:val="000000"/>
        </w:rPr>
      </w:pPr>
    </w:p>
    <w:p w:rsidR="00ED7863" w:rsidRPr="000B5EDD" w:rsidRDefault="00ED7863" w:rsidP="00ED7863">
      <w:pPr>
        <w:pStyle w:val="NoSpacing"/>
        <w:jc w:val="center"/>
        <w:rPr>
          <w:rFonts w:ascii="Times New Roman" w:hAnsi="Times New Roman" w:cs="Times New Roman"/>
          <w:b/>
          <w:color w:val="000000"/>
        </w:rPr>
      </w:pPr>
      <w:proofErr w:type="gramStart"/>
      <w:r w:rsidRPr="000B5EDD">
        <w:rPr>
          <w:rFonts w:ascii="Times New Roman" w:hAnsi="Times New Roman" w:cs="Times New Roman"/>
          <w:b/>
          <w:color w:val="000000"/>
        </w:rPr>
        <w:t>Члан 1.</w:t>
      </w:r>
      <w:proofErr w:type="gramEnd"/>
    </w:p>
    <w:p w:rsidR="00ED7863" w:rsidRPr="0023359E" w:rsidRDefault="00ED7863" w:rsidP="00ED7863">
      <w:pPr>
        <w:pStyle w:val="NoSpacing"/>
        <w:ind w:firstLine="720"/>
        <w:rPr>
          <w:rFonts w:ascii="Times New Roman" w:hAnsi="Times New Roman" w:cs="Times New Roman"/>
          <w:lang w:val="sr-Cyrl-CS"/>
        </w:rPr>
      </w:pPr>
      <w:r w:rsidRPr="000B5EDD">
        <w:rPr>
          <w:rFonts w:ascii="Times New Roman" w:hAnsi="Times New Roman" w:cs="Times New Roman"/>
          <w:b/>
          <w:color w:val="000000"/>
          <w:lang w:val="ru-RU"/>
        </w:rPr>
        <w:t>Предмет уговора</w:t>
      </w:r>
      <w:r w:rsidRPr="000B5EDD">
        <w:rPr>
          <w:rFonts w:ascii="Times New Roman" w:hAnsi="Times New Roman" w:cs="Times New Roman"/>
          <w:color w:val="000000"/>
          <w:lang w:val="ru-RU"/>
        </w:rPr>
        <w:t xml:space="preserve"> је</w:t>
      </w:r>
      <w:r w:rsidRPr="000B5EDD">
        <w:rPr>
          <w:rFonts w:ascii="Times New Roman" w:hAnsi="Times New Roman" w:cs="Times New Roman"/>
          <w:color w:val="000000"/>
        </w:rPr>
        <w:t xml:space="preserve"> услуга</w:t>
      </w:r>
      <w:r w:rsidRPr="000B5EDD">
        <w:rPr>
          <w:rFonts w:ascii="Times New Roman" w:hAnsi="Times New Roman" w:cs="Times New Roman"/>
          <w:b/>
          <w:color w:val="000000"/>
          <w:lang w:val="ru-RU"/>
        </w:rPr>
        <w:t xml:space="preserve"> –</w:t>
      </w:r>
      <w:r w:rsidRPr="000B5EDD">
        <w:rPr>
          <w:rFonts w:ascii="Times New Roman" w:hAnsi="Times New Roman" w:cs="Times New Roman"/>
          <w:b/>
          <w:color w:val="000000"/>
        </w:rPr>
        <w:t xml:space="preserve"> </w:t>
      </w:r>
      <w:r w:rsidRPr="000B5EDD">
        <w:rPr>
          <w:rFonts w:ascii="Times New Roman" w:hAnsi="Times New Roman" w:cs="Times New Roman"/>
          <w:b/>
          <w:bCs/>
        </w:rPr>
        <w:t>услуге техничког  прегледа возила  возног парка Наручиоца</w:t>
      </w:r>
      <w:r w:rsidRPr="000B5EDD">
        <w:rPr>
          <w:rFonts w:ascii="Times New Roman" w:hAnsi="Times New Roman" w:cs="Times New Roman"/>
          <w:b/>
          <w:color w:val="000000"/>
        </w:rPr>
        <w:t xml:space="preserve">  </w:t>
      </w:r>
      <w:r w:rsidRPr="000B5EDD">
        <w:rPr>
          <w:rFonts w:ascii="Times New Roman" w:hAnsi="Times New Roman" w:cs="Times New Roman"/>
          <w:color w:val="000000"/>
        </w:rPr>
        <w:t xml:space="preserve"> у временском периоду од годину  дана од дана  закључења уговора</w:t>
      </w:r>
      <w:r w:rsidRPr="000B5EDD">
        <w:rPr>
          <w:rFonts w:ascii="Times New Roman" w:hAnsi="Times New Roman" w:cs="Times New Roman"/>
        </w:rPr>
        <w:t xml:space="preserve">, а у свему према усвојеној понуди Даваоца услуге, број </w:t>
      </w:r>
      <w:r w:rsidR="004836C0">
        <w:rPr>
          <w:rFonts w:ascii="Times New Roman" w:hAnsi="Times New Roman" w:cs="Times New Roman"/>
          <w:lang w:val="sr-Cyrl-CS"/>
        </w:rPr>
        <w:t>____1</w:t>
      </w:r>
      <w:r w:rsidR="0023359E">
        <w:rPr>
          <w:rFonts w:ascii="Times New Roman" w:hAnsi="Times New Roman" w:cs="Times New Roman"/>
          <w:lang w:val="sr-Cyrl-CS"/>
        </w:rPr>
        <w:t>.2.10</w:t>
      </w:r>
      <w:r w:rsidR="004836C0">
        <w:rPr>
          <w:rFonts w:ascii="Times New Roman" w:hAnsi="Times New Roman" w:cs="Times New Roman"/>
          <w:lang w:val="sr-Cyrl-CS"/>
        </w:rPr>
        <w:t>-У/</w:t>
      </w:r>
      <w:r w:rsidR="0023359E">
        <w:rPr>
          <w:rFonts w:ascii="Times New Roman" w:hAnsi="Times New Roman" w:cs="Times New Roman"/>
          <w:lang w:val="sr-Cyrl-CS"/>
        </w:rPr>
        <w:t>20</w:t>
      </w:r>
      <w:r w:rsidR="004836C0">
        <w:rPr>
          <w:rFonts w:ascii="Times New Roman" w:hAnsi="Times New Roman" w:cs="Times New Roman"/>
          <w:lang w:val="sr-Cyrl-CS"/>
        </w:rPr>
        <w:t xml:space="preserve"> </w:t>
      </w:r>
      <w:r w:rsidRPr="000B5EDD">
        <w:rPr>
          <w:rFonts w:ascii="Times New Roman" w:hAnsi="Times New Roman" w:cs="Times New Roman"/>
          <w:color w:val="000000"/>
          <w:lang w:val="ru-RU"/>
        </w:rPr>
        <w:t>од ____________ 20</w:t>
      </w:r>
      <w:r w:rsidR="0023359E">
        <w:rPr>
          <w:rFonts w:ascii="Times New Roman" w:hAnsi="Times New Roman" w:cs="Times New Roman"/>
          <w:color w:val="000000"/>
          <w:lang w:val="ru-RU"/>
        </w:rPr>
        <w:t>20</w:t>
      </w:r>
      <w:r w:rsidRPr="000B5EDD">
        <w:rPr>
          <w:rFonts w:ascii="Times New Roman" w:hAnsi="Times New Roman" w:cs="Times New Roman"/>
          <w:color w:val="000000"/>
          <w:lang w:val="ru-RU"/>
        </w:rPr>
        <w:t xml:space="preserve">. </w:t>
      </w:r>
      <w:proofErr w:type="gramStart"/>
      <w:r w:rsidRPr="000B5EDD">
        <w:rPr>
          <w:rFonts w:ascii="Times New Roman" w:hAnsi="Times New Roman" w:cs="Times New Roman"/>
        </w:rPr>
        <w:t>године</w:t>
      </w:r>
      <w:proofErr w:type="gramEnd"/>
      <w:r w:rsidRPr="000B5EDD">
        <w:rPr>
          <w:rFonts w:ascii="Times New Roman" w:hAnsi="Times New Roman" w:cs="Times New Roman"/>
        </w:rPr>
        <w:t>, конкурсном  документацијом и овим уговором, за следеће услуге:</w:t>
      </w:r>
    </w:p>
    <w:p w:rsidR="00072B9C" w:rsidRDefault="00072B9C" w:rsidP="00072B9C">
      <w:pPr>
        <w:rPr>
          <w:b/>
          <w:iCs/>
          <w:u w:val="single"/>
          <w:lang w:val="sr-Cyrl-RS"/>
        </w:rPr>
      </w:pPr>
      <w:r w:rsidRPr="007B05AE">
        <w:rPr>
          <w:b/>
          <w:iCs/>
          <w:u w:val="single"/>
        </w:rPr>
        <w:t>Спецификација за технички преглед са ценом техничког прегледа</w:t>
      </w:r>
    </w:p>
    <w:p w:rsidR="0023359E" w:rsidRDefault="0023359E" w:rsidP="00072B9C">
      <w:pPr>
        <w:rPr>
          <w:b/>
          <w:iCs/>
          <w:u w:val="single"/>
          <w:lang w:val="sr-Cyrl-RS"/>
        </w:rPr>
      </w:pPr>
    </w:p>
    <w:tbl>
      <w:tblPr>
        <w:tblW w:w="9395" w:type="dxa"/>
        <w:tblInd w:w="-107" w:type="dxa"/>
        <w:tblLayout w:type="fixed"/>
        <w:tblCellMar>
          <w:left w:w="10" w:type="dxa"/>
          <w:right w:w="10" w:type="dxa"/>
        </w:tblCellMar>
        <w:tblLook w:val="04A0" w:firstRow="1" w:lastRow="0" w:firstColumn="1" w:lastColumn="0" w:noHBand="0" w:noVBand="1"/>
      </w:tblPr>
      <w:tblGrid>
        <w:gridCol w:w="3167"/>
        <w:gridCol w:w="814"/>
        <w:gridCol w:w="1167"/>
        <w:gridCol w:w="1637"/>
        <w:gridCol w:w="2610"/>
      </w:tblGrid>
      <w:tr w:rsidR="0023359E" w:rsidTr="0023359E">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0"/>
                <w:szCs w:val="20"/>
              </w:rPr>
            </w:pPr>
            <w:r>
              <w:rPr>
                <w:rFonts w:eastAsia="Times New Roman"/>
                <w:sz w:val="20"/>
                <w:szCs w:val="20"/>
              </w:rPr>
              <w:t>Марка</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0"/>
                <w:szCs w:val="20"/>
              </w:rPr>
            </w:pPr>
            <w:r>
              <w:rPr>
                <w:rFonts w:eastAsia="Times New Roman"/>
                <w:sz w:val="20"/>
                <w:szCs w:val="20"/>
              </w:rPr>
              <w:t>Год.</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0"/>
                <w:szCs w:val="20"/>
              </w:rPr>
            </w:pPr>
            <w:r>
              <w:rPr>
                <w:rFonts w:eastAsia="Times New Roman"/>
                <w:sz w:val="20"/>
                <w:szCs w:val="20"/>
              </w:rPr>
              <w:t>Тип</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0"/>
                <w:szCs w:val="20"/>
              </w:rPr>
            </w:pPr>
            <w:r>
              <w:rPr>
                <w:rFonts w:eastAsia="Times New Roman"/>
                <w:sz w:val="20"/>
                <w:szCs w:val="20"/>
              </w:rPr>
              <w:t>Рег. озн.</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r>
              <w:rPr>
                <w:rFonts w:eastAsia="Times New Roman"/>
                <w:sz w:val="20"/>
                <w:szCs w:val="20"/>
              </w:rPr>
              <w:t>Цена по возилу у динарима без пдв-а</w:t>
            </w:r>
          </w:p>
        </w:tc>
      </w:tr>
      <w:tr w:rsidR="0023359E" w:rsidTr="0023359E">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FAP 13-14</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1976</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UB011-US</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lastRenderedPageBreak/>
              <w:t>TAM t 80</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1990</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UB011-EZ</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TAM t 75</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1982</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UB010-EI</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Opel zafira</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2001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UB010-ER</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Opel omega v 94</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2001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Ter.</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UB022-ZO</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Reno kangoo 1,5 dci</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2003</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UB023-AZ</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Catepilar 428 f</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2017</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UBAAI-23</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35.8 H RIVAL I.D</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1994</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UB023-NZ</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Mercedes 24-22</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1993</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UB022-FK</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FAP 26-28</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2006</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UB020-SH</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Iveco Eurocargo</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2011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UB021-BO</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Zastava 640 AD</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1980</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UB017-HF</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Zastava skala poli</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2007</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UB006-DH</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FAP 16-21 BD 48</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1993</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UB011-PA</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Merc. Actros 1835</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2001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UB012-IJ</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Passat B6</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2005</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Пут.</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UB010-NY</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Catepilar 242d</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2016</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UBAAI-39</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Lada Niva 1.7</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2011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UB021-KB</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Fiat dobio</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2005</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UB021-FH</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Mercedes vito</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2001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UB012-KZ</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Zastava skala 55c</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1988</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Пут.</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UB001-RA</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Škoda fabija 1.2</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2011</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Пут.</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UB021-JR</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FAP 16-16</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1982</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UB023-PR</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MERCEDES 14-19</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1984</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UB016-FC</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KIA PREGIO 2,5 tdci</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2005</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Tер.</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UB010-PC</w:t>
            </w:r>
          </w:p>
        </w:tc>
        <w:tc>
          <w:tcPr>
            <w:tcW w:w="26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UB027-JN</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UB027-JM</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Put.</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UB027-JU</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UB027-JR</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UB027-JP</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Put.</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UB027-JO</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UB027-JL</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UB027-JK</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Škoda Fabia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UB027-JT</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MB Axor 1828</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2006</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UB027-PV</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Iveco Daily</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UB027-NZ</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Iveco Daily</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UB027-NV</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sz w:val="22"/>
                <w:szCs w:val="22"/>
              </w:rPr>
            </w:pPr>
            <w:r>
              <w:rPr>
                <w:rFonts w:eastAsia="Times New Roman"/>
                <w:sz w:val="22"/>
                <w:szCs w:val="22"/>
              </w:rPr>
              <w:t>Iveco Daily</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UB027-NX</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KAMAZ</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UB026-XR</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KAMAZ</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UB026-XS</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KAMAZ</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2019</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UB026-XZ</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r w:rsidR="0023359E" w:rsidTr="0023359E">
        <w:trPr>
          <w:trHeight w:val="175"/>
        </w:trPr>
        <w:tc>
          <w:tcPr>
            <w:tcW w:w="3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Nissan Autodizalica</w:t>
            </w:r>
          </w:p>
        </w:tc>
        <w:tc>
          <w:tcPr>
            <w:tcW w:w="81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2003</w:t>
            </w:r>
          </w:p>
        </w:tc>
        <w:tc>
          <w:tcPr>
            <w:tcW w:w="116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Ter.</w:t>
            </w:r>
          </w:p>
        </w:tc>
        <w:tc>
          <w:tcPr>
            <w:tcW w:w="163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359E" w:rsidRDefault="0023359E" w:rsidP="009665AB">
            <w:pPr>
              <w:pStyle w:val="Standard"/>
              <w:rPr>
                <w:rFonts w:eastAsia="Times New Roman"/>
              </w:rPr>
            </w:pPr>
            <w:r>
              <w:rPr>
                <w:rFonts w:eastAsia="Times New Roman"/>
              </w:rPr>
              <w:t>VA136-OC</w:t>
            </w:r>
          </w:p>
        </w:tc>
        <w:tc>
          <w:tcPr>
            <w:tcW w:w="2610" w:type="dxa"/>
            <w:tcBorders>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23359E" w:rsidRDefault="0023359E" w:rsidP="009665AB">
            <w:pPr>
              <w:pStyle w:val="Standard"/>
              <w:rPr>
                <w:rFonts w:eastAsia="Times New Roman"/>
                <w:sz w:val="20"/>
                <w:szCs w:val="20"/>
              </w:rPr>
            </w:pPr>
          </w:p>
        </w:tc>
      </w:tr>
    </w:tbl>
    <w:tbl>
      <w:tblPr>
        <w:tblStyle w:val="TableGrid"/>
        <w:tblW w:w="9360" w:type="dxa"/>
        <w:tblInd w:w="-72" w:type="dxa"/>
        <w:tblLook w:val="04A0" w:firstRow="1" w:lastRow="0" w:firstColumn="1" w:lastColumn="0" w:noHBand="0" w:noVBand="1"/>
      </w:tblPr>
      <w:tblGrid>
        <w:gridCol w:w="6750"/>
        <w:gridCol w:w="2610"/>
      </w:tblGrid>
      <w:tr w:rsidR="00072B9C" w:rsidRPr="00E62DA8" w:rsidTr="0023359E">
        <w:tc>
          <w:tcPr>
            <w:tcW w:w="9360" w:type="dxa"/>
            <w:gridSpan w:val="2"/>
            <w:shd w:val="clear" w:color="auto" w:fill="FFCCFF"/>
          </w:tcPr>
          <w:p w:rsidR="00072B9C" w:rsidRPr="0023359E" w:rsidRDefault="00072B9C" w:rsidP="0023359E">
            <w:pPr>
              <w:suppressAutoHyphens w:val="0"/>
              <w:spacing w:after="200" w:line="276" w:lineRule="auto"/>
              <w:rPr>
                <w:sz w:val="22"/>
                <w:szCs w:val="22"/>
                <w:lang w:val="sr-Cyrl-RS"/>
              </w:rPr>
            </w:pPr>
          </w:p>
        </w:tc>
      </w:tr>
      <w:tr w:rsidR="00072B9C" w:rsidRPr="00E62DA8" w:rsidTr="0023359E">
        <w:tc>
          <w:tcPr>
            <w:tcW w:w="6750" w:type="dxa"/>
            <w:shd w:val="clear" w:color="auto" w:fill="FFFFCC"/>
          </w:tcPr>
          <w:p w:rsidR="00072B9C" w:rsidRPr="00072B9C" w:rsidRDefault="00072B9C" w:rsidP="00D079D0">
            <w:pPr>
              <w:rPr>
                <w:sz w:val="22"/>
                <w:szCs w:val="22"/>
              </w:rPr>
            </w:pPr>
            <w:r>
              <w:rPr>
                <w:sz w:val="22"/>
                <w:szCs w:val="22"/>
              </w:rPr>
              <w:t xml:space="preserve">Укупна збирна јединичн а цена  услуге за сва табеларно приказана возила у динарима </w:t>
            </w:r>
            <w:r w:rsidRPr="00072B9C">
              <w:rPr>
                <w:b/>
                <w:sz w:val="22"/>
                <w:szCs w:val="22"/>
              </w:rPr>
              <w:t>без пдв-а</w:t>
            </w:r>
          </w:p>
        </w:tc>
        <w:tc>
          <w:tcPr>
            <w:tcW w:w="2610" w:type="dxa"/>
            <w:shd w:val="clear" w:color="auto" w:fill="FFFFCC"/>
          </w:tcPr>
          <w:p w:rsidR="00072B9C" w:rsidRPr="00E62DA8" w:rsidRDefault="00072B9C" w:rsidP="00D079D0">
            <w:pPr>
              <w:rPr>
                <w:sz w:val="22"/>
                <w:szCs w:val="22"/>
              </w:rPr>
            </w:pPr>
          </w:p>
        </w:tc>
      </w:tr>
      <w:tr w:rsidR="00072B9C" w:rsidRPr="00E62DA8" w:rsidTr="0023359E">
        <w:tc>
          <w:tcPr>
            <w:tcW w:w="6750" w:type="dxa"/>
            <w:shd w:val="clear" w:color="auto" w:fill="FFFFCC"/>
          </w:tcPr>
          <w:p w:rsidR="00072B9C" w:rsidRPr="00072B9C" w:rsidRDefault="00072B9C" w:rsidP="00D079D0">
            <w:pPr>
              <w:rPr>
                <w:sz w:val="22"/>
                <w:szCs w:val="22"/>
              </w:rPr>
            </w:pPr>
            <w:r>
              <w:rPr>
                <w:sz w:val="22"/>
                <w:szCs w:val="22"/>
              </w:rPr>
              <w:t>ПДВ</w:t>
            </w:r>
          </w:p>
        </w:tc>
        <w:tc>
          <w:tcPr>
            <w:tcW w:w="2610" w:type="dxa"/>
            <w:shd w:val="clear" w:color="auto" w:fill="FFFFCC"/>
          </w:tcPr>
          <w:p w:rsidR="00072B9C" w:rsidRPr="00E62DA8" w:rsidRDefault="00072B9C" w:rsidP="00D079D0">
            <w:pPr>
              <w:rPr>
                <w:sz w:val="22"/>
                <w:szCs w:val="22"/>
              </w:rPr>
            </w:pPr>
          </w:p>
        </w:tc>
      </w:tr>
      <w:tr w:rsidR="00072B9C" w:rsidRPr="00E62DA8" w:rsidTr="0023359E">
        <w:tc>
          <w:tcPr>
            <w:tcW w:w="6750" w:type="dxa"/>
            <w:shd w:val="clear" w:color="auto" w:fill="FFFFCC"/>
          </w:tcPr>
          <w:p w:rsidR="00072B9C" w:rsidRPr="00E62DA8" w:rsidRDefault="00072B9C" w:rsidP="00072B9C">
            <w:pPr>
              <w:rPr>
                <w:sz w:val="22"/>
                <w:szCs w:val="22"/>
              </w:rPr>
            </w:pPr>
            <w:r>
              <w:rPr>
                <w:sz w:val="22"/>
                <w:szCs w:val="22"/>
              </w:rPr>
              <w:t xml:space="preserve">Укупна збирна јединичн а цена  услуге за сва табеларно приказана возила у динарима </w:t>
            </w:r>
            <w:r w:rsidRPr="00072B9C">
              <w:rPr>
                <w:b/>
                <w:sz w:val="22"/>
                <w:szCs w:val="22"/>
              </w:rPr>
              <w:t>са пдв-а</w:t>
            </w:r>
          </w:p>
        </w:tc>
        <w:tc>
          <w:tcPr>
            <w:tcW w:w="2610" w:type="dxa"/>
            <w:shd w:val="clear" w:color="auto" w:fill="FFFFCC"/>
          </w:tcPr>
          <w:p w:rsidR="00072B9C" w:rsidRPr="00E62DA8" w:rsidRDefault="00072B9C" w:rsidP="00D079D0">
            <w:pPr>
              <w:rPr>
                <w:sz w:val="22"/>
                <w:szCs w:val="22"/>
              </w:rPr>
            </w:pPr>
          </w:p>
        </w:tc>
      </w:tr>
    </w:tbl>
    <w:p w:rsidR="00072B9C" w:rsidRDefault="00072B9C" w:rsidP="00072B9C">
      <w:pPr>
        <w:rPr>
          <w:iCs/>
        </w:rPr>
      </w:pPr>
    </w:p>
    <w:p w:rsidR="00ED7863" w:rsidRPr="00672FE3" w:rsidRDefault="00ED7863" w:rsidP="00ED7863">
      <w:pPr>
        <w:pStyle w:val="NoSpacing"/>
        <w:rPr>
          <w:rFonts w:ascii="Times New Roman" w:hAnsi="Times New Roman" w:cs="Times New Roman"/>
          <w:b/>
        </w:rPr>
      </w:pPr>
      <w:proofErr w:type="gramStart"/>
      <w:r w:rsidRPr="00672FE3">
        <w:rPr>
          <w:rFonts w:ascii="Times New Roman" w:hAnsi="Times New Roman" w:cs="Times New Roman"/>
          <w:b/>
        </w:rPr>
        <w:t>Давалац услуге се обавезује да предметне услуге врши по датим јединичним ценама.</w:t>
      </w:r>
      <w:proofErr w:type="gramEnd"/>
    </w:p>
    <w:p w:rsidR="00ED7863" w:rsidRPr="00672FE3" w:rsidRDefault="00ED7863" w:rsidP="00ED7863">
      <w:pPr>
        <w:pStyle w:val="NoSpacing"/>
        <w:rPr>
          <w:rFonts w:ascii="Times New Roman" w:hAnsi="Times New Roman" w:cs="Times New Roman"/>
          <w:b/>
        </w:rPr>
      </w:pPr>
      <w:r w:rsidRPr="00672FE3">
        <w:rPr>
          <w:rFonts w:ascii="Times New Roman" w:hAnsi="Times New Roman" w:cs="Times New Roman"/>
          <w:b/>
        </w:rPr>
        <w:lastRenderedPageBreak/>
        <w:t>Укупна</w:t>
      </w:r>
      <w:r w:rsidR="000F470B">
        <w:rPr>
          <w:rFonts w:ascii="Times New Roman" w:hAnsi="Times New Roman" w:cs="Times New Roman"/>
          <w:b/>
        </w:rPr>
        <w:t xml:space="preserve"> – </w:t>
      </w:r>
      <w:proofErr w:type="gramStart"/>
      <w:r w:rsidR="000F470B">
        <w:rPr>
          <w:rFonts w:ascii="Times New Roman" w:hAnsi="Times New Roman" w:cs="Times New Roman"/>
          <w:b/>
        </w:rPr>
        <w:t xml:space="preserve">уговорена </w:t>
      </w:r>
      <w:r w:rsidRPr="00672FE3">
        <w:rPr>
          <w:rFonts w:ascii="Times New Roman" w:hAnsi="Times New Roman" w:cs="Times New Roman"/>
          <w:b/>
        </w:rPr>
        <w:t xml:space="preserve"> вредност</w:t>
      </w:r>
      <w:proofErr w:type="gramEnd"/>
      <w:r w:rsidRPr="00672FE3">
        <w:rPr>
          <w:rFonts w:ascii="Times New Roman" w:hAnsi="Times New Roman" w:cs="Times New Roman"/>
          <w:b/>
        </w:rPr>
        <w:t xml:space="preserve"> услуга –  на период од годину дана од  дана закључења уговора  је _____________ динара без пдв-а*(износ процењене вредности предметне набавке по Одлуци о покретању поступка број 2-</w:t>
      </w:r>
      <w:r w:rsidR="00072B9C">
        <w:rPr>
          <w:rFonts w:ascii="Times New Roman" w:hAnsi="Times New Roman" w:cs="Times New Roman"/>
          <w:b/>
        </w:rPr>
        <w:t>1</w:t>
      </w:r>
      <w:r w:rsidR="0023359E">
        <w:rPr>
          <w:rFonts w:ascii="Times New Roman" w:hAnsi="Times New Roman" w:cs="Times New Roman"/>
          <w:b/>
          <w:lang w:val="sr-Cyrl-RS"/>
        </w:rPr>
        <w:t>.2.10</w:t>
      </w:r>
      <w:r w:rsidRPr="00672FE3">
        <w:rPr>
          <w:rFonts w:ascii="Times New Roman" w:hAnsi="Times New Roman" w:cs="Times New Roman"/>
          <w:b/>
        </w:rPr>
        <w:t>-У/</w:t>
      </w:r>
      <w:r w:rsidR="0023359E">
        <w:rPr>
          <w:rFonts w:ascii="Times New Roman" w:hAnsi="Times New Roman" w:cs="Times New Roman"/>
          <w:b/>
          <w:lang w:val="sr-Cyrl-RS"/>
        </w:rPr>
        <w:t>20</w:t>
      </w:r>
      <w:r w:rsidR="00072B9C">
        <w:rPr>
          <w:rFonts w:ascii="Times New Roman" w:hAnsi="Times New Roman" w:cs="Times New Roman"/>
          <w:b/>
        </w:rPr>
        <w:t xml:space="preserve"> од </w:t>
      </w:r>
      <w:r w:rsidR="0023359E">
        <w:rPr>
          <w:rFonts w:ascii="Times New Roman" w:hAnsi="Times New Roman" w:cs="Times New Roman"/>
          <w:b/>
          <w:lang w:val="sr-Cyrl-RS"/>
        </w:rPr>
        <w:t xml:space="preserve"> 13</w:t>
      </w:r>
      <w:r w:rsidR="00D946AD">
        <w:rPr>
          <w:rFonts w:ascii="Times New Roman" w:hAnsi="Times New Roman" w:cs="Times New Roman"/>
          <w:b/>
        </w:rPr>
        <w:t>. 0</w:t>
      </w:r>
      <w:r w:rsidR="0023359E">
        <w:rPr>
          <w:rFonts w:ascii="Times New Roman" w:hAnsi="Times New Roman" w:cs="Times New Roman"/>
          <w:b/>
          <w:lang w:val="sr-Cyrl-RS"/>
        </w:rPr>
        <w:t>1</w:t>
      </w:r>
      <w:r w:rsidR="00D946AD">
        <w:rPr>
          <w:rFonts w:ascii="Times New Roman" w:hAnsi="Times New Roman" w:cs="Times New Roman"/>
          <w:b/>
        </w:rPr>
        <w:t>. 20</w:t>
      </w:r>
      <w:r w:rsidR="0023359E">
        <w:rPr>
          <w:rFonts w:ascii="Times New Roman" w:hAnsi="Times New Roman" w:cs="Times New Roman"/>
          <w:b/>
          <w:lang w:val="sr-Cyrl-RS"/>
        </w:rPr>
        <w:t>20</w:t>
      </w:r>
      <w:r w:rsidR="00D946AD">
        <w:rPr>
          <w:rFonts w:ascii="Times New Roman" w:hAnsi="Times New Roman" w:cs="Times New Roman"/>
          <w:b/>
        </w:rPr>
        <w:t xml:space="preserve">. </w:t>
      </w:r>
      <w:proofErr w:type="gramStart"/>
      <w:r w:rsidR="00D946AD">
        <w:rPr>
          <w:rFonts w:ascii="Times New Roman" w:hAnsi="Times New Roman" w:cs="Times New Roman"/>
          <w:b/>
        </w:rPr>
        <w:t>године</w:t>
      </w:r>
      <w:proofErr w:type="gramEnd"/>
      <w:r w:rsidRPr="00672FE3">
        <w:rPr>
          <w:rFonts w:ascii="Times New Roman" w:hAnsi="Times New Roman" w:cs="Times New Roman"/>
          <w:b/>
        </w:rPr>
        <w:t>.</w:t>
      </w:r>
    </w:p>
    <w:p w:rsidR="00ED7863" w:rsidRPr="00672FE3" w:rsidRDefault="00ED7863" w:rsidP="00ED7863">
      <w:pPr>
        <w:pStyle w:val="NoSpacing"/>
        <w:rPr>
          <w:rFonts w:ascii="Times New Roman" w:hAnsi="Times New Roman" w:cs="Times New Roman"/>
          <w:b/>
        </w:rPr>
      </w:pPr>
      <w:proofErr w:type="gramStart"/>
      <w:r w:rsidRPr="00672FE3">
        <w:rPr>
          <w:rFonts w:ascii="Times New Roman" w:hAnsi="Times New Roman" w:cs="Times New Roman"/>
          <w:b/>
        </w:rPr>
        <w:t>* (Податак о процењеној вредности уноси Наручилац).</w:t>
      </w:r>
      <w:proofErr w:type="gramEnd"/>
    </w:p>
    <w:p w:rsidR="00ED7863" w:rsidRDefault="00ED7863" w:rsidP="00ED7863">
      <w:pPr>
        <w:pStyle w:val="NoSpacing"/>
        <w:rPr>
          <w:rFonts w:ascii="Times New Roman" w:hAnsi="Times New Roman" w:cs="Times New Roman"/>
          <w:b/>
        </w:rPr>
      </w:pPr>
      <w:proofErr w:type="gramStart"/>
      <w:r w:rsidRPr="00672FE3">
        <w:rPr>
          <w:rFonts w:ascii="Times New Roman" w:hAnsi="Times New Roman" w:cs="Times New Roman"/>
          <w:b/>
        </w:rPr>
        <w:t>Уговорена вредност је узета на основу процењене вредности набавке, а иста ће се реализовати на основу датих јединичних цена у предемтној понуди, као и евентуалној потреби Наручиоца да у току трајања уговора прошири односно смањи количину и врсту возила возног парка.</w:t>
      </w:r>
      <w:proofErr w:type="gramEnd"/>
    </w:p>
    <w:p w:rsidR="00ED7863" w:rsidRDefault="00ED7863" w:rsidP="00ED7863">
      <w:pPr>
        <w:pStyle w:val="NoSpacing"/>
        <w:rPr>
          <w:rFonts w:ascii="Times New Roman" w:hAnsi="Times New Roman" w:cs="Times New Roman"/>
          <w:b/>
        </w:rPr>
      </w:pPr>
    </w:p>
    <w:p w:rsidR="00ED7863" w:rsidRPr="00BE657D" w:rsidRDefault="00ED7863" w:rsidP="00ED7863">
      <w:pPr>
        <w:rPr>
          <w:iCs/>
        </w:rPr>
      </w:pPr>
      <w:r>
        <w:rPr>
          <w:iCs/>
        </w:rPr>
        <w:t xml:space="preserve">Давалац </w:t>
      </w:r>
      <w:proofErr w:type="gramStart"/>
      <w:r>
        <w:rPr>
          <w:iCs/>
        </w:rPr>
        <w:t>услуге  се</w:t>
      </w:r>
      <w:proofErr w:type="gramEnd"/>
      <w:r>
        <w:rPr>
          <w:iCs/>
        </w:rPr>
        <w:t xml:space="preserve"> обавезује да Наручиоцу услуге</w:t>
      </w:r>
      <w:r w:rsidRPr="00BE657D">
        <w:rPr>
          <w:iCs/>
        </w:rPr>
        <w:t>:</w:t>
      </w:r>
    </w:p>
    <w:p w:rsidR="00ED7863" w:rsidRPr="00BE657D" w:rsidRDefault="00ED7863" w:rsidP="00ED7863">
      <w:pPr>
        <w:pStyle w:val="ListParagraph"/>
        <w:numPr>
          <w:ilvl w:val="0"/>
          <w:numId w:val="16"/>
        </w:numPr>
        <w:rPr>
          <w:iCs/>
        </w:rPr>
      </w:pPr>
      <w:r>
        <w:rPr>
          <w:iCs/>
        </w:rPr>
        <w:t>п</w:t>
      </w:r>
      <w:r w:rsidRPr="00BE657D">
        <w:rPr>
          <w:iCs/>
        </w:rPr>
        <w:t>о потреби Наручиоца врш</w:t>
      </w:r>
      <w:r>
        <w:rPr>
          <w:iCs/>
        </w:rPr>
        <w:t>и</w:t>
      </w:r>
      <w:r w:rsidRPr="00BE657D">
        <w:rPr>
          <w:iCs/>
        </w:rPr>
        <w:t xml:space="preserve"> контролу техничке исправности возила  (провера кочница, штеловање светла и др.) током трајања уговора; </w:t>
      </w:r>
    </w:p>
    <w:p w:rsidR="00ED7863" w:rsidRPr="00BE657D" w:rsidRDefault="00ED7863" w:rsidP="00ED7863">
      <w:pPr>
        <w:pStyle w:val="ListParagraph"/>
        <w:numPr>
          <w:ilvl w:val="0"/>
          <w:numId w:val="16"/>
        </w:numPr>
        <w:rPr>
          <w:iCs/>
        </w:rPr>
      </w:pPr>
      <w:r>
        <w:rPr>
          <w:iCs/>
        </w:rPr>
        <w:t>д</w:t>
      </w:r>
      <w:r w:rsidRPr="00BE657D">
        <w:rPr>
          <w:iCs/>
        </w:rPr>
        <w:t>а старе комлете прве помоћи са истеклим роком трајања замени новим комплетима;</w:t>
      </w:r>
    </w:p>
    <w:p w:rsidR="00ED7863" w:rsidRPr="00BE657D" w:rsidRDefault="00ED7863" w:rsidP="00ED7863">
      <w:pPr>
        <w:pStyle w:val="ListParagraph"/>
        <w:numPr>
          <w:ilvl w:val="0"/>
          <w:numId w:val="16"/>
        </w:numPr>
        <w:rPr>
          <w:iCs/>
        </w:rPr>
      </w:pPr>
      <w:r>
        <w:rPr>
          <w:iCs/>
        </w:rPr>
        <w:t>д</w:t>
      </w:r>
      <w:r w:rsidRPr="00BE657D">
        <w:rPr>
          <w:iCs/>
        </w:rPr>
        <w:t>а у случају квара /сао</w:t>
      </w:r>
      <w:r>
        <w:rPr>
          <w:iCs/>
        </w:rPr>
        <w:t>браћајне незгоде на територије Р</w:t>
      </w:r>
      <w:r w:rsidRPr="00BE657D">
        <w:rPr>
          <w:iCs/>
        </w:rPr>
        <w:t>епублике Србије, преузме обавезу шлепања  и ситне поправке возила;</w:t>
      </w:r>
    </w:p>
    <w:p w:rsidR="00ED7863" w:rsidRDefault="00ED7863" w:rsidP="00ED7863">
      <w:pPr>
        <w:pStyle w:val="ListParagraph"/>
        <w:numPr>
          <w:ilvl w:val="0"/>
          <w:numId w:val="16"/>
        </w:numPr>
        <w:rPr>
          <w:iCs/>
        </w:rPr>
      </w:pPr>
      <w:proofErr w:type="gramStart"/>
      <w:r>
        <w:rPr>
          <w:iCs/>
        </w:rPr>
        <w:t>д</w:t>
      </w:r>
      <w:r w:rsidRPr="00BE657D">
        <w:rPr>
          <w:iCs/>
        </w:rPr>
        <w:t>а</w:t>
      </w:r>
      <w:proofErr w:type="gramEnd"/>
      <w:r w:rsidRPr="00BE657D">
        <w:rPr>
          <w:iCs/>
        </w:rPr>
        <w:t xml:space="preserve"> по Захтеву Наручиоца пружа пр</w:t>
      </w:r>
      <w:r>
        <w:rPr>
          <w:iCs/>
        </w:rPr>
        <w:t>авне савете у области предмета уговора</w:t>
      </w:r>
      <w:r w:rsidRPr="00BE657D">
        <w:rPr>
          <w:iCs/>
        </w:rPr>
        <w:t>.</w:t>
      </w:r>
    </w:p>
    <w:p w:rsidR="00ED7863" w:rsidRPr="00BE657D" w:rsidRDefault="00ED7863" w:rsidP="00926FDB">
      <w:pPr>
        <w:pStyle w:val="ListParagraph"/>
        <w:rPr>
          <w:iCs/>
        </w:rPr>
      </w:pPr>
    </w:p>
    <w:p w:rsidR="00ED7863" w:rsidRPr="000B5EDD" w:rsidRDefault="00ED7863" w:rsidP="00ED7863">
      <w:pPr>
        <w:pStyle w:val="NoSpacing"/>
        <w:jc w:val="center"/>
        <w:rPr>
          <w:rFonts w:ascii="Times New Roman" w:hAnsi="Times New Roman" w:cs="Times New Roman"/>
          <w:b/>
          <w:bCs/>
          <w:lang w:val="ru-RU"/>
        </w:rPr>
      </w:pPr>
      <w:r w:rsidRPr="000B5EDD">
        <w:rPr>
          <w:rFonts w:ascii="Times New Roman" w:hAnsi="Times New Roman" w:cs="Times New Roman"/>
          <w:b/>
          <w:bCs/>
          <w:lang w:val="ru-RU"/>
        </w:rPr>
        <w:t>Члан 2.</w:t>
      </w:r>
    </w:p>
    <w:p w:rsidR="00ED7863" w:rsidRPr="000B5EDD" w:rsidRDefault="00ED7863" w:rsidP="00ED7863">
      <w:pPr>
        <w:pStyle w:val="NoSpacing"/>
        <w:rPr>
          <w:rFonts w:ascii="Times New Roman" w:hAnsi="Times New Roman" w:cs="Times New Roman"/>
          <w:lang w:val="ru-RU"/>
        </w:rPr>
      </w:pPr>
      <w:r w:rsidRPr="000B5EDD">
        <w:rPr>
          <w:rFonts w:ascii="Times New Roman" w:hAnsi="Times New Roman" w:cs="Times New Roman"/>
        </w:rPr>
        <w:tab/>
        <w:t xml:space="preserve">Давалац услуге се обавезује да за потребе Наручиоца </w:t>
      </w:r>
      <w:proofErr w:type="gramStart"/>
      <w:r w:rsidRPr="000B5EDD">
        <w:rPr>
          <w:rFonts w:ascii="Times New Roman" w:hAnsi="Times New Roman" w:cs="Times New Roman"/>
        </w:rPr>
        <w:t>обезбеди  у</w:t>
      </w:r>
      <w:proofErr w:type="gramEnd"/>
      <w:r w:rsidRPr="000B5EDD">
        <w:rPr>
          <w:rFonts w:ascii="Times New Roman" w:hAnsi="Times New Roman" w:cs="Times New Roman"/>
        </w:rPr>
        <w:t xml:space="preserve"> сваком моменту захтеване услуге </w:t>
      </w:r>
      <w:r w:rsidRPr="000B5EDD">
        <w:rPr>
          <w:rFonts w:ascii="Times New Roman" w:hAnsi="Times New Roman" w:cs="Times New Roman"/>
          <w:lang w:val="ru-RU"/>
        </w:rPr>
        <w:t xml:space="preserve">по захтеву Наручиоца за </w:t>
      </w:r>
      <w:r w:rsidRPr="000B5EDD">
        <w:rPr>
          <w:rFonts w:ascii="Times New Roman" w:hAnsi="Times New Roman" w:cs="Times New Roman"/>
        </w:rPr>
        <w:t>в</w:t>
      </w:r>
      <w:r w:rsidRPr="000B5EDD">
        <w:rPr>
          <w:rFonts w:ascii="Times New Roman" w:hAnsi="Times New Roman" w:cs="Times New Roman"/>
          <w:lang w:val="ru-RU"/>
        </w:rPr>
        <w:t>реме важења уговора.</w:t>
      </w:r>
    </w:p>
    <w:p w:rsidR="00ED7863" w:rsidRDefault="00ED7863" w:rsidP="00ED7863">
      <w:pPr>
        <w:pStyle w:val="NoSpacing"/>
        <w:rPr>
          <w:rFonts w:ascii="Times New Roman" w:hAnsi="Times New Roman" w:cs="Times New Roman"/>
        </w:rPr>
      </w:pPr>
      <w:r w:rsidRPr="000B5EDD">
        <w:rPr>
          <w:rFonts w:ascii="Times New Roman" w:hAnsi="Times New Roman" w:cs="Times New Roman"/>
        </w:rPr>
        <w:tab/>
      </w:r>
      <w:proofErr w:type="gramStart"/>
      <w:r w:rsidRPr="000B5EDD">
        <w:rPr>
          <w:rFonts w:ascii="Times New Roman" w:hAnsi="Times New Roman" w:cs="Times New Roman"/>
        </w:rPr>
        <w:t xml:space="preserve">Давалац услуга се обавезује да предметне услуге започене </w:t>
      </w:r>
      <w:r>
        <w:rPr>
          <w:rFonts w:ascii="Times New Roman" w:hAnsi="Times New Roman" w:cs="Times New Roman"/>
        </w:rPr>
        <w:t>одмах по захтеву Нару</w:t>
      </w:r>
      <w:r w:rsidRPr="000B5EDD">
        <w:rPr>
          <w:rFonts w:ascii="Times New Roman" w:hAnsi="Times New Roman" w:cs="Times New Roman"/>
        </w:rPr>
        <w:t>чиоца.</w:t>
      </w:r>
      <w:proofErr w:type="gramEnd"/>
    </w:p>
    <w:p w:rsidR="00ED7863" w:rsidRPr="00227778" w:rsidRDefault="00ED7863" w:rsidP="00ED7863">
      <w:pPr>
        <w:ind w:firstLine="720"/>
        <w:rPr>
          <w:b/>
          <w:iCs/>
        </w:rPr>
      </w:pPr>
      <w:proofErr w:type="gramStart"/>
      <w:r>
        <w:rPr>
          <w:b/>
          <w:iCs/>
        </w:rPr>
        <w:t>Давалац услуга ј</w:t>
      </w:r>
      <w:r w:rsidRPr="00B56D08">
        <w:rPr>
          <w:b/>
          <w:iCs/>
        </w:rPr>
        <w:t>е дужан да истог дана кад се изврши технички преглед возила</w:t>
      </w:r>
      <w:r>
        <w:rPr>
          <w:b/>
          <w:iCs/>
        </w:rPr>
        <w:t xml:space="preserve"> Наручиоцу</w:t>
      </w:r>
      <w:r w:rsidRPr="00B56D08">
        <w:rPr>
          <w:b/>
          <w:iCs/>
        </w:rPr>
        <w:t xml:space="preserve"> </w:t>
      </w:r>
      <w:r>
        <w:rPr>
          <w:b/>
          <w:iCs/>
        </w:rPr>
        <w:t>преда регистрациони лист.</w:t>
      </w:r>
      <w:proofErr w:type="gramEnd"/>
    </w:p>
    <w:p w:rsidR="00ED7863" w:rsidRPr="00B56D08" w:rsidRDefault="00ED7863" w:rsidP="00ED7863">
      <w:pPr>
        <w:pStyle w:val="NoSpacing"/>
        <w:rPr>
          <w:rFonts w:ascii="Times New Roman" w:hAnsi="Times New Roman" w:cs="Times New Roman"/>
        </w:rPr>
      </w:pPr>
    </w:p>
    <w:p w:rsidR="00ED7863" w:rsidRPr="000B5EDD" w:rsidRDefault="00ED7863" w:rsidP="00ED7863">
      <w:pPr>
        <w:pStyle w:val="NoSpacing"/>
        <w:jc w:val="center"/>
        <w:rPr>
          <w:rFonts w:ascii="Times New Roman" w:hAnsi="Times New Roman" w:cs="Times New Roman"/>
          <w:b/>
          <w:bCs/>
        </w:rPr>
      </w:pPr>
      <w:r w:rsidRPr="000B5EDD">
        <w:rPr>
          <w:rFonts w:ascii="Times New Roman" w:hAnsi="Times New Roman" w:cs="Times New Roman"/>
          <w:b/>
          <w:bCs/>
        </w:rPr>
        <w:t xml:space="preserve">   </w:t>
      </w:r>
      <w:proofErr w:type="gramStart"/>
      <w:r w:rsidRPr="000B5EDD">
        <w:rPr>
          <w:rFonts w:ascii="Times New Roman" w:hAnsi="Times New Roman" w:cs="Times New Roman"/>
          <w:b/>
          <w:bCs/>
        </w:rPr>
        <w:t>Члан 3.</w:t>
      </w:r>
      <w:proofErr w:type="gramEnd"/>
    </w:p>
    <w:p w:rsidR="00ED7863" w:rsidRDefault="00ED7863" w:rsidP="00ED7863">
      <w:pPr>
        <w:pStyle w:val="NoSpacing"/>
        <w:rPr>
          <w:rFonts w:ascii="Times New Roman" w:hAnsi="Times New Roman" w:cs="Times New Roman"/>
        </w:rPr>
      </w:pPr>
      <w:r w:rsidRPr="000B5EDD">
        <w:rPr>
          <w:rFonts w:ascii="Times New Roman" w:hAnsi="Times New Roman" w:cs="Times New Roman"/>
          <w:lang w:val="sr-Cyrl-CS"/>
        </w:rPr>
        <w:tab/>
      </w:r>
      <w:r w:rsidRPr="000B5EDD">
        <w:rPr>
          <w:rFonts w:ascii="Times New Roman" w:hAnsi="Times New Roman" w:cs="Times New Roman"/>
        </w:rPr>
        <w:t xml:space="preserve">Уговорне стране су сагласне да у случају </w:t>
      </w:r>
      <w:proofErr w:type="gramStart"/>
      <w:r w:rsidRPr="000B5EDD">
        <w:rPr>
          <w:rFonts w:ascii="Times New Roman" w:hAnsi="Times New Roman" w:cs="Times New Roman"/>
        </w:rPr>
        <w:t>неиспуњења  одредби</w:t>
      </w:r>
      <w:proofErr w:type="gramEnd"/>
      <w:r w:rsidRPr="000B5EDD">
        <w:rPr>
          <w:rFonts w:ascii="Times New Roman" w:hAnsi="Times New Roman" w:cs="Times New Roman"/>
        </w:rPr>
        <w:t xml:space="preserve"> из члана 2. </w:t>
      </w:r>
      <w:proofErr w:type="gramStart"/>
      <w:r w:rsidRPr="000B5EDD">
        <w:rPr>
          <w:rFonts w:ascii="Times New Roman" w:hAnsi="Times New Roman" w:cs="Times New Roman"/>
        </w:rPr>
        <w:t>овог</w:t>
      </w:r>
      <w:proofErr w:type="gramEnd"/>
      <w:r w:rsidRPr="000B5EDD">
        <w:rPr>
          <w:rFonts w:ascii="Times New Roman" w:hAnsi="Times New Roman" w:cs="Times New Roman"/>
        </w:rPr>
        <w:t xml:space="preserve"> уговора, давалац услуге сноси све трошкове настале због неиспуњења.</w:t>
      </w:r>
    </w:p>
    <w:p w:rsidR="000F470B" w:rsidRPr="000F470B" w:rsidRDefault="000F470B" w:rsidP="00ED7863">
      <w:pPr>
        <w:pStyle w:val="NoSpacing"/>
        <w:rPr>
          <w:rFonts w:ascii="Times New Roman" w:hAnsi="Times New Roman" w:cs="Times New Roman"/>
        </w:rPr>
      </w:pPr>
    </w:p>
    <w:p w:rsidR="00ED7863" w:rsidRPr="000B5EDD" w:rsidRDefault="00ED7863" w:rsidP="00ED7863">
      <w:pPr>
        <w:pStyle w:val="NoSpacing"/>
        <w:ind w:left="3540" w:firstLine="708"/>
        <w:rPr>
          <w:rFonts w:ascii="Times New Roman" w:hAnsi="Times New Roman" w:cs="Times New Roman"/>
          <w:b/>
          <w:bCs/>
        </w:rPr>
      </w:pPr>
      <w:proofErr w:type="gramStart"/>
      <w:r w:rsidRPr="000B5EDD">
        <w:rPr>
          <w:rFonts w:ascii="Times New Roman" w:hAnsi="Times New Roman" w:cs="Times New Roman"/>
          <w:b/>
          <w:bCs/>
        </w:rPr>
        <w:t>Члан 4.</w:t>
      </w:r>
      <w:proofErr w:type="gramEnd"/>
    </w:p>
    <w:p w:rsidR="00ED7863" w:rsidRPr="000B5EDD" w:rsidRDefault="00ED7863" w:rsidP="00ED7863">
      <w:pPr>
        <w:pStyle w:val="BodyText21"/>
        <w:spacing w:after="0" w:line="100" w:lineRule="atLeast"/>
        <w:jc w:val="both"/>
        <w:rPr>
          <w:color w:val="000000"/>
        </w:rPr>
      </w:pPr>
      <w:r w:rsidRPr="000B5EDD">
        <w:t>Наручилац</w:t>
      </w:r>
      <w:r w:rsidRPr="000B5EDD">
        <w:rPr>
          <w:color w:val="000000"/>
        </w:rPr>
        <w:t xml:space="preserve"> се обавезује да на име услуге </w:t>
      </w:r>
      <w:r w:rsidRPr="000B5EDD">
        <w:rPr>
          <w:b/>
          <w:bCs/>
        </w:rPr>
        <w:t xml:space="preserve">услуге </w:t>
      </w:r>
      <w:proofErr w:type="gramStart"/>
      <w:r w:rsidRPr="000B5EDD">
        <w:rPr>
          <w:b/>
          <w:bCs/>
        </w:rPr>
        <w:t>техничког  прегледа</w:t>
      </w:r>
      <w:proofErr w:type="gramEnd"/>
      <w:r w:rsidRPr="000B5EDD">
        <w:rPr>
          <w:b/>
          <w:bCs/>
        </w:rPr>
        <w:t xml:space="preserve"> </w:t>
      </w:r>
      <w:r>
        <w:rPr>
          <w:b/>
          <w:bCs/>
        </w:rPr>
        <w:t>во</w:t>
      </w:r>
      <w:r w:rsidRPr="000B5EDD">
        <w:rPr>
          <w:b/>
          <w:bCs/>
        </w:rPr>
        <w:t>зила  возног парка Наручиоца</w:t>
      </w:r>
      <w:r w:rsidRPr="000B5EDD">
        <w:rPr>
          <w:color w:val="000000"/>
        </w:rPr>
        <w:t>, плати даваоцу услуге цену из члана 1 овог Уговора.</w:t>
      </w:r>
    </w:p>
    <w:p w:rsidR="00ED7863" w:rsidRPr="000B5EDD" w:rsidRDefault="00ED7863" w:rsidP="00ED7863">
      <w:pPr>
        <w:pStyle w:val="NoSpacing"/>
        <w:rPr>
          <w:rFonts w:ascii="Times New Roman" w:hAnsi="Times New Roman" w:cs="Times New Roman"/>
        </w:rPr>
      </w:pPr>
      <w:r w:rsidRPr="000B5EDD">
        <w:rPr>
          <w:rFonts w:ascii="Times New Roman" w:hAnsi="Times New Roman" w:cs="Times New Roman"/>
        </w:rPr>
        <w:tab/>
        <w:t xml:space="preserve">Плаћање ће се вршити по испостављеним </w:t>
      </w:r>
      <w:proofErr w:type="gramStart"/>
      <w:r w:rsidRPr="000B5EDD">
        <w:rPr>
          <w:rFonts w:ascii="Times New Roman" w:hAnsi="Times New Roman" w:cs="Times New Roman"/>
        </w:rPr>
        <w:t>фактурама  у</w:t>
      </w:r>
      <w:proofErr w:type="gramEnd"/>
      <w:r w:rsidRPr="000B5EDD">
        <w:rPr>
          <w:rFonts w:ascii="Times New Roman" w:hAnsi="Times New Roman" w:cs="Times New Roman"/>
        </w:rPr>
        <w:t xml:space="preserve"> року до</w:t>
      </w:r>
      <w:r>
        <w:rPr>
          <w:rFonts w:ascii="Times New Roman" w:hAnsi="Times New Roman" w:cs="Times New Roman"/>
        </w:rPr>
        <w:t xml:space="preserve"> 1</w:t>
      </w:r>
      <w:r w:rsidRPr="000B5EDD">
        <w:rPr>
          <w:rFonts w:ascii="Times New Roman" w:hAnsi="Times New Roman" w:cs="Times New Roman"/>
        </w:rPr>
        <w:t>5 дана од дана пријема уредне фактуре</w:t>
      </w:r>
      <w:r w:rsidRPr="000B5EDD">
        <w:rPr>
          <w:rFonts w:ascii="Times New Roman" w:hAnsi="Times New Roman" w:cs="Times New Roman"/>
          <w:highlight w:val="cyan"/>
        </w:rPr>
        <w:t>.</w:t>
      </w:r>
    </w:p>
    <w:p w:rsidR="00ED7863" w:rsidRDefault="00ED7863" w:rsidP="00ED7863">
      <w:pPr>
        <w:pStyle w:val="NoSpacing"/>
        <w:rPr>
          <w:rFonts w:ascii="Times New Roman" w:hAnsi="Times New Roman" w:cs="Times New Roman"/>
        </w:rPr>
      </w:pPr>
      <w:r w:rsidRPr="000B5EDD">
        <w:rPr>
          <w:rFonts w:ascii="Times New Roman" w:hAnsi="Times New Roman" w:cs="Times New Roman"/>
        </w:rPr>
        <w:tab/>
      </w:r>
      <w:proofErr w:type="gramStart"/>
      <w:r w:rsidRPr="000B5EDD">
        <w:rPr>
          <w:rFonts w:ascii="Times New Roman" w:hAnsi="Times New Roman" w:cs="Times New Roman"/>
        </w:rPr>
        <w:t xml:space="preserve">Укупна вредност услуга из става један овог члана, може се реализовати највише до износа процењене вредности услуге, по Одлуци о покртању поступка, </w:t>
      </w:r>
      <w:r w:rsidRPr="00BF4B6F">
        <w:rPr>
          <w:rFonts w:ascii="Times New Roman" w:hAnsi="Times New Roman" w:cs="Times New Roman"/>
        </w:rPr>
        <w:t>број 2-</w:t>
      </w:r>
      <w:r w:rsidR="00D946AD">
        <w:rPr>
          <w:rFonts w:ascii="Times New Roman" w:hAnsi="Times New Roman" w:cs="Times New Roman"/>
        </w:rPr>
        <w:t>1</w:t>
      </w:r>
      <w:r w:rsidR="0023359E">
        <w:rPr>
          <w:rFonts w:ascii="Times New Roman" w:hAnsi="Times New Roman" w:cs="Times New Roman"/>
          <w:lang w:val="sr-Cyrl-RS"/>
        </w:rPr>
        <w:t>.2.10</w:t>
      </w:r>
      <w:r w:rsidRPr="00BF4B6F">
        <w:rPr>
          <w:rFonts w:ascii="Times New Roman" w:hAnsi="Times New Roman" w:cs="Times New Roman"/>
        </w:rPr>
        <w:t>-У/</w:t>
      </w:r>
      <w:r w:rsidR="0023359E">
        <w:rPr>
          <w:rFonts w:ascii="Times New Roman" w:hAnsi="Times New Roman" w:cs="Times New Roman"/>
          <w:lang w:val="sr-Cyrl-RS"/>
        </w:rPr>
        <w:t>20</w:t>
      </w:r>
      <w:r w:rsidRPr="00BF4B6F">
        <w:rPr>
          <w:rFonts w:ascii="Times New Roman" w:hAnsi="Times New Roman" w:cs="Times New Roman"/>
        </w:rPr>
        <w:t>, односно</w:t>
      </w:r>
      <w:r w:rsidRPr="000B5EDD">
        <w:rPr>
          <w:rFonts w:ascii="Times New Roman" w:hAnsi="Times New Roman" w:cs="Times New Roman"/>
        </w:rPr>
        <w:t xml:space="preserve"> трајање уговора је условљено обезбеђеним средствима за јавну набавку која је предмет овог уговора.</w:t>
      </w:r>
      <w:proofErr w:type="gramEnd"/>
    </w:p>
    <w:p w:rsidR="000F470B" w:rsidRPr="000F470B" w:rsidRDefault="000F470B" w:rsidP="00ED7863">
      <w:pPr>
        <w:pStyle w:val="NoSpacing"/>
        <w:rPr>
          <w:rFonts w:ascii="Times New Roman" w:hAnsi="Times New Roman" w:cs="Times New Roman"/>
        </w:rPr>
      </w:pPr>
    </w:p>
    <w:p w:rsidR="00ED7863" w:rsidRPr="000B5EDD" w:rsidRDefault="00ED7863" w:rsidP="00ED7863">
      <w:pPr>
        <w:pStyle w:val="NoSpacing"/>
        <w:jc w:val="center"/>
        <w:rPr>
          <w:rFonts w:ascii="Times New Roman" w:hAnsi="Times New Roman" w:cs="Times New Roman"/>
          <w:b/>
          <w:bCs/>
        </w:rPr>
      </w:pPr>
      <w:proofErr w:type="gramStart"/>
      <w:r w:rsidRPr="000B5EDD">
        <w:rPr>
          <w:rFonts w:ascii="Times New Roman" w:hAnsi="Times New Roman" w:cs="Times New Roman"/>
          <w:b/>
          <w:bCs/>
        </w:rPr>
        <w:t>Члан 5.</w:t>
      </w:r>
      <w:proofErr w:type="gramEnd"/>
    </w:p>
    <w:p w:rsidR="00ED7863" w:rsidRDefault="00ED7863" w:rsidP="00ED7863">
      <w:pPr>
        <w:pStyle w:val="NoSpacing"/>
        <w:rPr>
          <w:rFonts w:ascii="Times New Roman" w:hAnsi="Times New Roman" w:cs="Times New Roman"/>
          <w:lang w:val="ru-RU"/>
        </w:rPr>
      </w:pPr>
      <w:r w:rsidRPr="000B5EDD">
        <w:rPr>
          <w:rFonts w:ascii="Times New Roman" w:hAnsi="Times New Roman" w:cs="Times New Roman"/>
        </w:rPr>
        <w:t xml:space="preserve">            </w:t>
      </w:r>
      <w:r w:rsidRPr="000B5EDD">
        <w:rPr>
          <w:rFonts w:ascii="Times New Roman" w:hAnsi="Times New Roman" w:cs="Times New Roman"/>
          <w:lang w:val="ru-RU"/>
        </w:rPr>
        <w:t xml:space="preserve">Уговорне стране су сагласне да свака уговорна страна </w:t>
      </w:r>
      <w:r>
        <w:rPr>
          <w:rFonts w:ascii="Times New Roman" w:hAnsi="Times New Roman" w:cs="Times New Roman"/>
          <w:lang w:val="ru-RU"/>
        </w:rPr>
        <w:t xml:space="preserve">уколико било која одредба уговора не буде испоштована </w:t>
      </w:r>
      <w:r w:rsidRPr="000B5EDD">
        <w:rPr>
          <w:rFonts w:ascii="Times New Roman" w:hAnsi="Times New Roman" w:cs="Times New Roman"/>
          <w:lang w:val="ru-RU"/>
        </w:rPr>
        <w:t>може једностраним писменим путем отказати овај уговор са отказним роком од 30 дана.</w:t>
      </w:r>
    </w:p>
    <w:p w:rsidR="00926FDB" w:rsidRDefault="00926FDB" w:rsidP="00ED7863">
      <w:pPr>
        <w:pStyle w:val="NoSpacing"/>
        <w:rPr>
          <w:rFonts w:ascii="Times New Roman" w:hAnsi="Times New Roman" w:cs="Times New Roman"/>
          <w:lang w:val="ru-RU"/>
        </w:rPr>
      </w:pPr>
    </w:p>
    <w:p w:rsidR="00926FDB" w:rsidRPr="00592873" w:rsidRDefault="00926FDB" w:rsidP="00926FDB">
      <w:pPr>
        <w:jc w:val="center"/>
        <w:rPr>
          <w:b/>
        </w:rPr>
      </w:pPr>
      <w:proofErr w:type="gramStart"/>
      <w:r>
        <w:rPr>
          <w:b/>
        </w:rPr>
        <w:t xml:space="preserve">Члан </w:t>
      </w:r>
      <w:r>
        <w:rPr>
          <w:b/>
          <w:lang w:val="sr-Cyrl-RS"/>
        </w:rPr>
        <w:t>6</w:t>
      </w:r>
      <w:r>
        <w:rPr>
          <w:b/>
        </w:rPr>
        <w:t>.</w:t>
      </w:r>
      <w:proofErr w:type="gramEnd"/>
    </w:p>
    <w:p w:rsidR="00926FDB" w:rsidRDefault="00926FDB" w:rsidP="00926FDB">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926FDB" w:rsidRPr="00112105" w:rsidRDefault="00926FDB" w:rsidP="00926FDB">
      <w:pPr>
        <w:jc w:val="both"/>
        <w:rPr>
          <w:lang w:val="sr-Cyrl-CS"/>
        </w:rPr>
      </w:pPr>
      <w:r>
        <w:rPr>
          <w:lang w:val="sr-Cyrl-RS"/>
        </w:rPr>
        <w:t>Наручилац</w:t>
      </w:r>
      <w:r>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из </w:t>
      </w:r>
      <w:r>
        <w:lastRenderedPageBreak/>
        <w:t xml:space="preserve">члана 3., при чему укупна вредност повећања Уговора не може да буде већа од вредности из </w:t>
      </w:r>
      <w:r w:rsidRPr="00112105">
        <w:t xml:space="preserve">члана 39. </w:t>
      </w:r>
      <w:proofErr w:type="gramStart"/>
      <w:r w:rsidRPr="00112105">
        <w:t>став</w:t>
      </w:r>
      <w:proofErr w:type="gramEnd"/>
      <w:r w:rsidRPr="00112105">
        <w:t xml:space="preserve"> 1. </w:t>
      </w:r>
      <w:proofErr w:type="gramStart"/>
      <w:r w:rsidRPr="00112105">
        <w:t>Закона</w:t>
      </w:r>
      <w:r w:rsidRPr="00112105">
        <w:rPr>
          <w:lang w:val="sr-Cyrl-CS"/>
        </w:rPr>
        <w:t xml:space="preserve"> о јавним набавкама</w:t>
      </w:r>
      <w:r w:rsidRPr="00112105">
        <w:t>.</w:t>
      </w:r>
      <w:proofErr w:type="gramEnd"/>
    </w:p>
    <w:p w:rsidR="00926FDB" w:rsidRDefault="00926FDB" w:rsidP="00926FDB">
      <w:pPr>
        <w:jc w:val="both"/>
        <w:rPr>
          <w:lang w:val="sr-Cyrl-CS"/>
        </w:rPr>
      </w:pPr>
    </w:p>
    <w:p w:rsidR="00926FDB" w:rsidRDefault="00926FDB" w:rsidP="00926FDB">
      <w:pPr>
        <w:jc w:val="both"/>
        <w:rPr>
          <w:lang w:val="sr-Cyrl-CS"/>
        </w:rPr>
      </w:pPr>
      <w:r>
        <w:rPr>
          <w:lang w:val="sr-Cyrl-RS"/>
        </w:rPr>
        <w:t>Наручилац</w:t>
      </w:r>
      <w:r>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926FDB" w:rsidRDefault="00926FDB" w:rsidP="00926FDB">
      <w:pPr>
        <w:jc w:val="both"/>
        <w:rPr>
          <w:lang w:val="sr-Cyrl-CS"/>
        </w:rPr>
      </w:pPr>
    </w:p>
    <w:p w:rsidR="00926FDB" w:rsidRDefault="00926FDB" w:rsidP="00926FDB">
      <w:pPr>
        <w:jc w:val="both"/>
        <w:rPr>
          <w:lang w:eastAsia="sr-Latn-CS"/>
        </w:rPr>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0F470B" w:rsidRPr="000B5EDD" w:rsidRDefault="000F470B" w:rsidP="00ED7863">
      <w:pPr>
        <w:pStyle w:val="NoSpacing"/>
        <w:rPr>
          <w:rFonts w:ascii="Times New Roman" w:hAnsi="Times New Roman" w:cs="Times New Roman"/>
          <w:lang w:val="ru-RU"/>
        </w:rPr>
      </w:pPr>
    </w:p>
    <w:p w:rsidR="00ED7863" w:rsidRPr="000B5EDD" w:rsidRDefault="00926FDB" w:rsidP="00ED7863">
      <w:pPr>
        <w:pStyle w:val="NoSpacing"/>
        <w:jc w:val="center"/>
        <w:rPr>
          <w:rFonts w:ascii="Times New Roman" w:hAnsi="Times New Roman" w:cs="Times New Roman"/>
          <w:b/>
          <w:lang w:val="ru-RU"/>
        </w:rPr>
      </w:pPr>
      <w:r>
        <w:rPr>
          <w:rFonts w:ascii="Times New Roman" w:hAnsi="Times New Roman" w:cs="Times New Roman"/>
          <w:b/>
          <w:lang w:val="ru-RU"/>
        </w:rPr>
        <w:t xml:space="preserve">   </w:t>
      </w:r>
      <w:r w:rsidR="00ED7863" w:rsidRPr="000B5EDD">
        <w:rPr>
          <w:rFonts w:ascii="Times New Roman" w:hAnsi="Times New Roman" w:cs="Times New Roman"/>
          <w:b/>
          <w:lang w:val="ru-RU"/>
        </w:rPr>
        <w:t xml:space="preserve">Члан </w:t>
      </w:r>
      <w:r>
        <w:rPr>
          <w:rFonts w:ascii="Times New Roman" w:hAnsi="Times New Roman" w:cs="Times New Roman"/>
          <w:b/>
          <w:lang w:val="ru-RU"/>
        </w:rPr>
        <w:t>7</w:t>
      </w:r>
      <w:r w:rsidR="00ED7863" w:rsidRPr="000B5EDD">
        <w:rPr>
          <w:rFonts w:ascii="Times New Roman" w:hAnsi="Times New Roman" w:cs="Times New Roman"/>
          <w:b/>
          <w:lang w:val="ru-RU"/>
        </w:rPr>
        <w:t>.</w:t>
      </w:r>
    </w:p>
    <w:p w:rsidR="00ED7863" w:rsidRDefault="00ED7863" w:rsidP="00ED7863">
      <w:pPr>
        <w:pStyle w:val="NoSpacing"/>
        <w:rPr>
          <w:rFonts w:ascii="Times New Roman" w:hAnsi="Times New Roman" w:cs="Times New Roman"/>
          <w:lang w:val="ru-RU"/>
        </w:rPr>
      </w:pPr>
      <w:r w:rsidRPr="000B5EDD">
        <w:rPr>
          <w:rFonts w:ascii="Times New Roman" w:hAnsi="Times New Roman" w:cs="Times New Roman"/>
          <w:lang w:val="ru-RU"/>
        </w:rPr>
        <w:tab/>
        <w:t>За све евентуалне спорове које уговорне стране н</w:t>
      </w:r>
      <w:r>
        <w:rPr>
          <w:rFonts w:ascii="Times New Roman" w:hAnsi="Times New Roman" w:cs="Times New Roman"/>
          <w:lang w:val="ru-RU"/>
        </w:rPr>
        <w:t>е могу усагласити, надлежан је П</w:t>
      </w:r>
      <w:r w:rsidRPr="000B5EDD">
        <w:rPr>
          <w:rFonts w:ascii="Times New Roman" w:hAnsi="Times New Roman" w:cs="Times New Roman"/>
          <w:lang w:val="ru-RU"/>
        </w:rPr>
        <w:t>ривредни суд у Ваљеву.</w:t>
      </w:r>
    </w:p>
    <w:p w:rsidR="000F470B" w:rsidRPr="000B5EDD" w:rsidRDefault="000F470B" w:rsidP="00ED7863">
      <w:pPr>
        <w:pStyle w:val="NoSpacing"/>
        <w:rPr>
          <w:rFonts w:ascii="Times New Roman" w:hAnsi="Times New Roman" w:cs="Times New Roman"/>
          <w:lang w:val="ru-RU"/>
        </w:rPr>
      </w:pPr>
    </w:p>
    <w:p w:rsidR="00ED7863" w:rsidRPr="000B5EDD" w:rsidRDefault="00ED7863" w:rsidP="00ED7863">
      <w:pPr>
        <w:pStyle w:val="NoSpacing"/>
        <w:rPr>
          <w:rFonts w:ascii="Times New Roman" w:hAnsi="Times New Roman" w:cs="Times New Roman"/>
          <w:lang w:val="ru-RU"/>
        </w:rPr>
      </w:pPr>
      <w:r w:rsidRPr="000B5EDD">
        <w:rPr>
          <w:rFonts w:ascii="Times New Roman" w:hAnsi="Times New Roman" w:cs="Times New Roman"/>
          <w:lang w:val="ru-RU"/>
        </w:rPr>
        <w:tab/>
      </w:r>
      <w:r w:rsidRPr="000B5EDD">
        <w:rPr>
          <w:rFonts w:ascii="Times New Roman" w:hAnsi="Times New Roman" w:cs="Times New Roman"/>
          <w:lang w:val="ru-RU"/>
        </w:rPr>
        <w:tab/>
      </w:r>
      <w:r w:rsidRPr="000B5EDD">
        <w:rPr>
          <w:rFonts w:ascii="Times New Roman" w:hAnsi="Times New Roman" w:cs="Times New Roman"/>
          <w:lang w:val="ru-RU"/>
        </w:rPr>
        <w:tab/>
      </w:r>
      <w:r w:rsidRPr="000B5EDD">
        <w:rPr>
          <w:rFonts w:ascii="Times New Roman" w:hAnsi="Times New Roman" w:cs="Times New Roman"/>
          <w:lang w:val="ru-RU"/>
        </w:rPr>
        <w:tab/>
      </w:r>
      <w:r w:rsidRPr="000B5EDD">
        <w:rPr>
          <w:rFonts w:ascii="Times New Roman" w:hAnsi="Times New Roman" w:cs="Times New Roman"/>
          <w:lang w:val="ru-RU"/>
        </w:rPr>
        <w:tab/>
        <w:t xml:space="preserve">             </w:t>
      </w:r>
      <w:r w:rsidRPr="000B5EDD">
        <w:rPr>
          <w:rFonts w:ascii="Times New Roman" w:hAnsi="Times New Roman" w:cs="Times New Roman"/>
          <w:b/>
          <w:lang w:val="ru-RU"/>
        </w:rPr>
        <w:t xml:space="preserve">Члан </w:t>
      </w:r>
      <w:r w:rsidR="00926FDB">
        <w:rPr>
          <w:rFonts w:ascii="Times New Roman" w:hAnsi="Times New Roman" w:cs="Times New Roman"/>
          <w:b/>
          <w:lang w:val="ru-RU"/>
        </w:rPr>
        <w:t>8</w:t>
      </w:r>
      <w:r w:rsidRPr="000B5EDD">
        <w:rPr>
          <w:rFonts w:ascii="Times New Roman" w:hAnsi="Times New Roman" w:cs="Times New Roman"/>
          <w:b/>
          <w:lang w:val="ru-RU"/>
        </w:rPr>
        <w:t>.</w:t>
      </w:r>
    </w:p>
    <w:p w:rsidR="00ED7863" w:rsidRPr="000B5EDD" w:rsidRDefault="00ED7863" w:rsidP="00ED7863">
      <w:pPr>
        <w:pStyle w:val="NoSpacing"/>
        <w:rPr>
          <w:rFonts w:ascii="Times New Roman" w:hAnsi="Times New Roman" w:cs="Times New Roman"/>
          <w:bCs/>
          <w:lang w:val="ru-RU"/>
        </w:rPr>
      </w:pPr>
      <w:r w:rsidRPr="000B5EDD">
        <w:rPr>
          <w:rFonts w:ascii="Times New Roman" w:hAnsi="Times New Roman" w:cs="Times New Roman"/>
          <w:bCs/>
          <w:lang w:val="ru-RU"/>
        </w:rPr>
        <w:t xml:space="preserve">          Овај уговор сачињен је у 6 истоветних примерака који имају снагу оригинала, од којих  свака </w:t>
      </w:r>
      <w:r w:rsidRPr="000B5EDD">
        <w:rPr>
          <w:rFonts w:ascii="Times New Roman" w:hAnsi="Times New Roman" w:cs="Times New Roman"/>
          <w:bCs/>
          <w:color w:val="000000"/>
          <w:lang w:val="ru-RU"/>
        </w:rPr>
        <w:t>уговорна страна</w:t>
      </w:r>
      <w:r w:rsidRPr="000B5EDD">
        <w:rPr>
          <w:rFonts w:ascii="Times New Roman" w:hAnsi="Times New Roman" w:cs="Times New Roman"/>
          <w:bCs/>
          <w:lang w:val="ru-RU"/>
        </w:rPr>
        <w:t xml:space="preserve"> задржава по 3 примерка. </w:t>
      </w:r>
    </w:p>
    <w:p w:rsidR="00ED7863" w:rsidRDefault="00ED7863" w:rsidP="00ED7863">
      <w:pPr>
        <w:pStyle w:val="NoSpacing"/>
        <w:rPr>
          <w:rFonts w:ascii="Times New Roman" w:hAnsi="Times New Roman" w:cs="Times New Roman"/>
          <w:bCs/>
        </w:rPr>
      </w:pPr>
    </w:p>
    <w:p w:rsidR="000F470B" w:rsidRPr="000F470B" w:rsidRDefault="000F470B" w:rsidP="00ED7863">
      <w:pPr>
        <w:pStyle w:val="NoSpacing"/>
        <w:rPr>
          <w:rFonts w:ascii="Times New Roman" w:hAnsi="Times New Roman" w:cs="Times New Roman"/>
          <w:bCs/>
        </w:rPr>
      </w:pPr>
    </w:p>
    <w:p w:rsidR="00ED7863" w:rsidRPr="000B5EDD" w:rsidRDefault="00ED7863" w:rsidP="00ED7863">
      <w:pPr>
        <w:pStyle w:val="NoSpacing"/>
        <w:rPr>
          <w:rFonts w:ascii="Times New Roman" w:hAnsi="Times New Roman" w:cs="Times New Roman"/>
          <w:bCs/>
          <w:lang w:val="ru-RU"/>
        </w:rPr>
      </w:pPr>
    </w:p>
    <w:tbl>
      <w:tblPr>
        <w:tblW w:w="0" w:type="auto"/>
        <w:tblLayout w:type="fixed"/>
        <w:tblLook w:val="0000" w:firstRow="0" w:lastRow="0" w:firstColumn="0" w:lastColumn="0" w:noHBand="0" w:noVBand="0"/>
      </w:tblPr>
      <w:tblGrid>
        <w:gridCol w:w="2447"/>
        <w:gridCol w:w="3767"/>
        <w:gridCol w:w="3254"/>
      </w:tblGrid>
      <w:tr w:rsidR="00ED7863" w:rsidRPr="000B5EDD" w:rsidTr="00F27F88">
        <w:trPr>
          <w:trHeight w:val="1031"/>
        </w:trPr>
        <w:tc>
          <w:tcPr>
            <w:tcW w:w="2447" w:type="dxa"/>
            <w:shd w:val="clear" w:color="auto" w:fill="auto"/>
          </w:tcPr>
          <w:p w:rsidR="00ED7863" w:rsidRPr="000B5EDD" w:rsidRDefault="00ED7863" w:rsidP="00F27F88">
            <w:pPr>
              <w:pStyle w:val="NoSpacing"/>
              <w:snapToGrid w:val="0"/>
              <w:rPr>
                <w:rFonts w:ascii="Times New Roman" w:hAnsi="Times New Roman" w:cs="Times New Roman"/>
                <w:b/>
                <w:lang w:val="ru-RU"/>
              </w:rPr>
            </w:pPr>
            <w:r w:rsidRPr="000B5EDD">
              <w:rPr>
                <w:rFonts w:ascii="Times New Roman" w:hAnsi="Times New Roman" w:cs="Times New Roman"/>
                <w:b/>
                <w:lang w:val="ru-RU"/>
              </w:rPr>
              <w:t>З</w:t>
            </w:r>
            <w:r w:rsidRPr="000B5EDD">
              <w:rPr>
                <w:rFonts w:ascii="Times New Roman" w:hAnsi="Times New Roman" w:cs="Times New Roman"/>
                <w:b/>
              </w:rPr>
              <w:t>а Даваоца услуге:</w:t>
            </w:r>
          </w:p>
          <w:p w:rsidR="00ED7863" w:rsidRPr="000B5EDD" w:rsidRDefault="00ED7863" w:rsidP="00F27F88">
            <w:pPr>
              <w:pStyle w:val="NoSpacing"/>
              <w:rPr>
                <w:rFonts w:ascii="Times New Roman" w:hAnsi="Times New Roman" w:cs="Times New Roman"/>
                <w:b/>
              </w:rPr>
            </w:pPr>
          </w:p>
          <w:p w:rsidR="00ED7863" w:rsidRPr="000B5EDD" w:rsidRDefault="00ED7863" w:rsidP="00F27F88">
            <w:pPr>
              <w:pStyle w:val="NoSpacing"/>
              <w:rPr>
                <w:rFonts w:ascii="Times New Roman" w:hAnsi="Times New Roman" w:cs="Times New Roman"/>
                <w:b/>
                <w:lang w:val="ru-RU"/>
              </w:rPr>
            </w:pPr>
            <w:r w:rsidRPr="000B5EDD">
              <w:rPr>
                <w:rFonts w:ascii="Times New Roman" w:hAnsi="Times New Roman" w:cs="Times New Roman"/>
                <w:b/>
                <w:lang w:val="ru-RU"/>
              </w:rPr>
              <w:t xml:space="preserve"> _________________</w:t>
            </w:r>
          </w:p>
          <w:p w:rsidR="00ED7863" w:rsidRPr="000B5EDD" w:rsidRDefault="00ED7863" w:rsidP="00F27F88">
            <w:pPr>
              <w:pStyle w:val="NoSpacing"/>
              <w:rPr>
                <w:rFonts w:ascii="Times New Roman" w:hAnsi="Times New Roman" w:cs="Times New Roman"/>
                <w:bCs/>
                <w:lang w:val="ru-RU"/>
              </w:rPr>
            </w:pPr>
          </w:p>
        </w:tc>
        <w:tc>
          <w:tcPr>
            <w:tcW w:w="3767" w:type="dxa"/>
            <w:shd w:val="clear" w:color="auto" w:fill="auto"/>
          </w:tcPr>
          <w:p w:rsidR="00ED7863" w:rsidRPr="000B5EDD" w:rsidRDefault="00ED7863" w:rsidP="00F27F88">
            <w:pPr>
              <w:pStyle w:val="NoSpacing"/>
              <w:snapToGrid w:val="0"/>
              <w:rPr>
                <w:rFonts w:ascii="Times New Roman" w:hAnsi="Times New Roman" w:cs="Times New Roman"/>
                <w:bCs/>
                <w:lang w:val="ru-RU"/>
              </w:rPr>
            </w:pPr>
          </w:p>
        </w:tc>
        <w:tc>
          <w:tcPr>
            <w:tcW w:w="3254" w:type="dxa"/>
            <w:shd w:val="clear" w:color="auto" w:fill="auto"/>
          </w:tcPr>
          <w:p w:rsidR="00ED7863" w:rsidRPr="000B5EDD" w:rsidRDefault="00ED7863" w:rsidP="00F27F88">
            <w:pPr>
              <w:pStyle w:val="NoSpacing"/>
              <w:snapToGrid w:val="0"/>
              <w:rPr>
                <w:rFonts w:ascii="Times New Roman" w:hAnsi="Times New Roman" w:cs="Times New Roman"/>
                <w:lang w:val="ru-RU"/>
              </w:rPr>
            </w:pPr>
            <w:r w:rsidRPr="000B5EDD">
              <w:rPr>
                <w:rFonts w:ascii="Times New Roman" w:hAnsi="Times New Roman" w:cs="Times New Roman"/>
                <w:b/>
                <w:lang w:val="ru-RU"/>
              </w:rPr>
              <w:t>З</w:t>
            </w:r>
            <w:r w:rsidRPr="000B5EDD">
              <w:rPr>
                <w:rFonts w:ascii="Times New Roman" w:hAnsi="Times New Roman" w:cs="Times New Roman"/>
                <w:b/>
              </w:rPr>
              <w:t>а Наручиоца</w:t>
            </w:r>
            <w:r w:rsidRPr="000B5EDD">
              <w:rPr>
                <w:rFonts w:ascii="Times New Roman" w:hAnsi="Times New Roman" w:cs="Times New Roman"/>
                <w:b/>
                <w:lang w:val="ru-RU"/>
              </w:rPr>
              <w:t>:</w:t>
            </w:r>
          </w:p>
          <w:p w:rsidR="00ED7863" w:rsidRPr="000B5EDD" w:rsidRDefault="00ED7863" w:rsidP="00F27F88">
            <w:pPr>
              <w:pStyle w:val="NoSpacing"/>
              <w:rPr>
                <w:rFonts w:ascii="Times New Roman" w:hAnsi="Times New Roman" w:cs="Times New Roman"/>
                <w:lang w:val="ru-RU"/>
              </w:rPr>
            </w:pPr>
            <w:r w:rsidRPr="000B5EDD">
              <w:rPr>
                <w:rFonts w:ascii="Times New Roman" w:hAnsi="Times New Roman" w:cs="Times New Roman"/>
                <w:lang w:val="ru-RU"/>
              </w:rPr>
              <w:t xml:space="preserve">Директор  </w:t>
            </w:r>
          </w:p>
          <w:p w:rsidR="00ED7863" w:rsidRPr="000B5EDD" w:rsidRDefault="00ED7863" w:rsidP="00F27F88">
            <w:pPr>
              <w:pStyle w:val="NoSpacing"/>
              <w:rPr>
                <w:rFonts w:ascii="Times New Roman" w:hAnsi="Times New Roman" w:cs="Times New Roman"/>
                <w:lang w:val="ru-RU"/>
              </w:rPr>
            </w:pPr>
            <w:r w:rsidRPr="000B5EDD">
              <w:rPr>
                <w:rFonts w:ascii="Times New Roman" w:hAnsi="Times New Roman" w:cs="Times New Roman"/>
                <w:lang w:val="ru-RU"/>
              </w:rPr>
              <w:t xml:space="preserve"> _________________</w:t>
            </w:r>
          </w:p>
          <w:p w:rsidR="00ED7863" w:rsidRPr="000B5EDD" w:rsidRDefault="00ED7863" w:rsidP="00F27F88">
            <w:pPr>
              <w:pStyle w:val="NoSpacing"/>
              <w:rPr>
                <w:rFonts w:ascii="Times New Roman" w:hAnsi="Times New Roman" w:cs="Times New Roman"/>
                <w:lang w:val="ru-RU"/>
              </w:rPr>
            </w:pPr>
            <w:r w:rsidRPr="000B5EDD">
              <w:rPr>
                <w:rFonts w:ascii="Times New Roman" w:hAnsi="Times New Roman" w:cs="Times New Roman"/>
              </w:rPr>
              <w:t>Саша Милићевић</w:t>
            </w:r>
          </w:p>
        </w:tc>
      </w:tr>
    </w:tbl>
    <w:p w:rsidR="00ED7863" w:rsidRPr="000B5EDD" w:rsidRDefault="00ED7863" w:rsidP="00ED7863">
      <w:pPr>
        <w:shd w:val="clear" w:color="auto" w:fill="FFFFFF"/>
        <w:rPr>
          <w:b/>
          <w:bCs/>
          <w:i/>
          <w:iCs/>
          <w:sz w:val="28"/>
          <w:szCs w:val="28"/>
        </w:rPr>
      </w:pPr>
    </w:p>
    <w:p w:rsidR="00ED7863" w:rsidRPr="007103F9" w:rsidRDefault="00ED7863" w:rsidP="00ED7863">
      <w:pPr>
        <w:shd w:val="clear" w:color="auto" w:fill="FFFFFF"/>
        <w:rPr>
          <w:b/>
          <w:bCs/>
          <w:i/>
          <w:iCs/>
          <w:sz w:val="28"/>
          <w:szCs w:val="28"/>
        </w:rPr>
      </w:pPr>
    </w:p>
    <w:p w:rsidR="00ED7863" w:rsidRDefault="00ED7863" w:rsidP="00ED7863">
      <w:pPr>
        <w:shd w:val="clear" w:color="auto" w:fill="FFFFFF"/>
        <w:jc w:val="center"/>
        <w:rPr>
          <w:b/>
          <w:bCs/>
          <w:i/>
          <w:iCs/>
          <w:sz w:val="28"/>
          <w:szCs w:val="28"/>
        </w:rPr>
      </w:pPr>
    </w:p>
    <w:p w:rsidR="00ED7863" w:rsidRDefault="00ED7863" w:rsidP="00ED7863">
      <w:pPr>
        <w:shd w:val="clear" w:color="auto" w:fill="FFFFFF"/>
        <w:jc w:val="center"/>
        <w:rPr>
          <w:b/>
          <w:bCs/>
          <w:i/>
          <w:iCs/>
          <w:sz w:val="28"/>
          <w:szCs w:val="28"/>
        </w:rPr>
      </w:pPr>
    </w:p>
    <w:p w:rsidR="00ED7863" w:rsidRDefault="00ED7863" w:rsidP="00ED7863">
      <w:pPr>
        <w:shd w:val="clear" w:color="auto" w:fill="FFFFFF"/>
        <w:jc w:val="center"/>
        <w:rPr>
          <w:b/>
          <w:bCs/>
          <w:i/>
          <w:iCs/>
          <w:sz w:val="28"/>
          <w:szCs w:val="28"/>
        </w:rPr>
      </w:pPr>
    </w:p>
    <w:p w:rsidR="000F470B" w:rsidRDefault="000F470B" w:rsidP="00ED7863">
      <w:pPr>
        <w:shd w:val="clear" w:color="auto" w:fill="FFFFFF"/>
        <w:jc w:val="center"/>
        <w:rPr>
          <w:b/>
          <w:bCs/>
          <w:i/>
          <w:iCs/>
          <w:sz w:val="28"/>
          <w:szCs w:val="28"/>
        </w:rPr>
      </w:pPr>
    </w:p>
    <w:p w:rsidR="000F470B" w:rsidRDefault="000F470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926FDB" w:rsidRDefault="00926FDB" w:rsidP="00ED7863">
      <w:pPr>
        <w:shd w:val="clear" w:color="auto" w:fill="FFFFFF"/>
        <w:jc w:val="center"/>
        <w:rPr>
          <w:b/>
          <w:bCs/>
          <w:i/>
          <w:iCs/>
          <w:sz w:val="28"/>
          <w:szCs w:val="28"/>
          <w:lang w:val="sr-Cyrl-RS"/>
        </w:rPr>
      </w:pPr>
    </w:p>
    <w:p w:rsidR="00ED7863" w:rsidRPr="00926FDB" w:rsidRDefault="00ED7863" w:rsidP="00ED7863">
      <w:pPr>
        <w:shd w:val="clear" w:color="auto" w:fill="FFFFFF"/>
        <w:jc w:val="center"/>
        <w:rPr>
          <w:b/>
          <w:bCs/>
          <w:i/>
          <w:iCs/>
          <w:sz w:val="28"/>
          <w:szCs w:val="28"/>
          <w:lang w:val="sr-Cyrl-RS"/>
        </w:rPr>
      </w:pPr>
    </w:p>
    <w:p w:rsidR="00ED7863" w:rsidRDefault="00ED7863" w:rsidP="00ED7863">
      <w:pPr>
        <w:shd w:val="clear" w:color="auto" w:fill="C6D9F1"/>
        <w:jc w:val="center"/>
        <w:rPr>
          <w:b/>
          <w:bCs/>
          <w:caps/>
        </w:rPr>
      </w:pPr>
      <w:r w:rsidRPr="000B5EDD">
        <w:rPr>
          <w:b/>
          <w:bCs/>
          <w:i/>
          <w:iCs/>
          <w:sz w:val="28"/>
          <w:szCs w:val="28"/>
        </w:rPr>
        <w:lastRenderedPageBreak/>
        <w:t>VII МОДЕЛ УГОВОРА</w:t>
      </w:r>
      <w:r w:rsidRPr="000B5EDD">
        <w:rPr>
          <w:b/>
          <w:bCs/>
          <w:caps/>
        </w:rPr>
        <w:t xml:space="preserve"> о ПРУЖАЊУ УСЛУГа </w:t>
      </w:r>
    </w:p>
    <w:p w:rsidR="00ED7863" w:rsidRPr="000B5EDD" w:rsidRDefault="00ED7863" w:rsidP="00ED7863">
      <w:pPr>
        <w:pStyle w:val="NoSpacing"/>
        <w:jc w:val="center"/>
        <w:rPr>
          <w:rFonts w:ascii="Times New Roman" w:hAnsi="Times New Roman" w:cs="Times New Roman"/>
          <w:b/>
          <w:bCs/>
        </w:rPr>
      </w:pPr>
      <w:proofErr w:type="gramStart"/>
      <w:r w:rsidRPr="000B5EDD">
        <w:rPr>
          <w:rFonts w:ascii="Times New Roman" w:hAnsi="Times New Roman" w:cs="Times New Roman"/>
          <w:b/>
          <w:bCs/>
        </w:rPr>
        <w:t>услуге</w:t>
      </w:r>
      <w:proofErr w:type="gramEnd"/>
      <w:r w:rsidRPr="000B5EDD">
        <w:rPr>
          <w:rFonts w:ascii="Times New Roman" w:hAnsi="Times New Roman" w:cs="Times New Roman"/>
          <w:b/>
          <w:bCs/>
        </w:rPr>
        <w:t xml:space="preserve"> техничког  прегледа </w:t>
      </w:r>
      <w:r>
        <w:rPr>
          <w:rFonts w:ascii="Times New Roman" w:hAnsi="Times New Roman" w:cs="Times New Roman"/>
          <w:b/>
          <w:bCs/>
        </w:rPr>
        <w:t>и</w:t>
      </w:r>
      <w:r w:rsidRPr="000B5EDD">
        <w:rPr>
          <w:rFonts w:ascii="Times New Roman" w:hAnsi="Times New Roman" w:cs="Times New Roman"/>
          <w:b/>
          <w:bCs/>
        </w:rPr>
        <w:t xml:space="preserve"> осигурањ</w:t>
      </w:r>
      <w:r>
        <w:rPr>
          <w:rFonts w:ascii="Times New Roman" w:hAnsi="Times New Roman" w:cs="Times New Roman"/>
          <w:b/>
          <w:bCs/>
        </w:rPr>
        <w:t>а</w:t>
      </w:r>
      <w:r w:rsidRPr="000B5EDD">
        <w:rPr>
          <w:rFonts w:ascii="Times New Roman" w:hAnsi="Times New Roman" w:cs="Times New Roman"/>
          <w:b/>
          <w:bCs/>
        </w:rPr>
        <w:t xml:space="preserve"> возила  возног парка Наручиоца</w:t>
      </w:r>
    </w:p>
    <w:p w:rsidR="00ED7863" w:rsidRPr="000B5EDD" w:rsidRDefault="00ED7863" w:rsidP="00ED7863">
      <w:pPr>
        <w:pStyle w:val="NoSpacing"/>
        <w:jc w:val="center"/>
        <w:rPr>
          <w:rFonts w:ascii="Times New Roman" w:hAnsi="Times New Roman" w:cs="Times New Roman"/>
          <w:b/>
          <w:bCs/>
          <w:caps/>
          <w:color w:val="000000"/>
        </w:rPr>
      </w:pPr>
    </w:p>
    <w:p w:rsidR="00ED7863" w:rsidRPr="004F5C8B" w:rsidRDefault="00ED7863" w:rsidP="00ED7863">
      <w:pPr>
        <w:shd w:val="clear" w:color="auto" w:fill="C6D9F1"/>
        <w:jc w:val="center"/>
        <w:rPr>
          <w:b/>
          <w:bCs/>
          <w:caps/>
        </w:rPr>
      </w:pPr>
    </w:p>
    <w:p w:rsidR="00ED7863" w:rsidRPr="004F5C8B" w:rsidRDefault="00ED7863" w:rsidP="00ED7863">
      <w:pPr>
        <w:shd w:val="clear" w:color="auto" w:fill="C6D9F1"/>
        <w:jc w:val="center"/>
        <w:rPr>
          <w:b/>
          <w:bCs/>
          <w:i/>
          <w:iCs/>
          <w:sz w:val="28"/>
          <w:szCs w:val="28"/>
        </w:rPr>
      </w:pPr>
      <w:r>
        <w:rPr>
          <w:b/>
          <w:bCs/>
          <w:caps/>
        </w:rPr>
        <w:t>ЗА ПАРТИЈУ 2: услуга ОСИГУРАЊА возила возног парка наручиоца</w:t>
      </w:r>
    </w:p>
    <w:p w:rsidR="00926FDB" w:rsidRDefault="00926FDB" w:rsidP="00ED7863">
      <w:pPr>
        <w:pStyle w:val="NoSpacing"/>
        <w:rPr>
          <w:rFonts w:ascii="Times New Roman" w:hAnsi="Times New Roman" w:cs="Times New Roman"/>
          <w:b/>
          <w:color w:val="000000"/>
          <w:lang w:val="sr-Cyrl-RS"/>
        </w:rPr>
      </w:pPr>
    </w:p>
    <w:p w:rsidR="00ED7863" w:rsidRPr="000B5EDD" w:rsidRDefault="00ED7863" w:rsidP="00ED7863">
      <w:pPr>
        <w:pStyle w:val="NoSpacing"/>
        <w:rPr>
          <w:rFonts w:ascii="Times New Roman" w:hAnsi="Times New Roman" w:cs="Times New Roman"/>
          <w:b/>
          <w:color w:val="000000"/>
        </w:rPr>
      </w:pPr>
      <w:r w:rsidRPr="000B5EDD">
        <w:rPr>
          <w:rFonts w:ascii="Times New Roman" w:hAnsi="Times New Roman" w:cs="Times New Roman"/>
          <w:b/>
          <w:color w:val="000000"/>
        </w:rPr>
        <w:t>Закључен</w:t>
      </w:r>
      <w:proofErr w:type="gramStart"/>
      <w:r w:rsidRPr="000B5EDD">
        <w:rPr>
          <w:rFonts w:ascii="Times New Roman" w:hAnsi="Times New Roman" w:cs="Times New Roman"/>
          <w:b/>
          <w:color w:val="000000"/>
        </w:rPr>
        <w:t>,  дана</w:t>
      </w:r>
      <w:proofErr w:type="gramEnd"/>
      <w:r w:rsidRPr="000B5EDD">
        <w:rPr>
          <w:rFonts w:ascii="Times New Roman" w:hAnsi="Times New Roman" w:cs="Times New Roman"/>
          <w:b/>
          <w:color w:val="000000"/>
        </w:rPr>
        <w:t xml:space="preserve"> _________ 20</w:t>
      </w:r>
      <w:r w:rsidR="00926FDB">
        <w:rPr>
          <w:rFonts w:ascii="Times New Roman" w:hAnsi="Times New Roman" w:cs="Times New Roman"/>
          <w:b/>
          <w:color w:val="000000"/>
          <w:lang w:val="sr-Cyrl-RS"/>
        </w:rPr>
        <w:t>20</w:t>
      </w:r>
      <w:r w:rsidRPr="000B5EDD">
        <w:rPr>
          <w:rFonts w:ascii="Times New Roman" w:hAnsi="Times New Roman" w:cs="Times New Roman"/>
          <w:b/>
          <w:color w:val="000000"/>
        </w:rPr>
        <w:t xml:space="preserve">. </w:t>
      </w:r>
      <w:proofErr w:type="gramStart"/>
      <w:r w:rsidRPr="000B5EDD">
        <w:rPr>
          <w:rFonts w:ascii="Times New Roman" w:hAnsi="Times New Roman" w:cs="Times New Roman"/>
          <w:b/>
          <w:color w:val="000000"/>
        </w:rPr>
        <w:t>године</w:t>
      </w:r>
      <w:proofErr w:type="gramEnd"/>
    </w:p>
    <w:p w:rsidR="00926FDB" w:rsidRDefault="00926FDB" w:rsidP="00ED7863">
      <w:pPr>
        <w:pStyle w:val="NoSpacing"/>
        <w:rPr>
          <w:rFonts w:ascii="Times New Roman" w:hAnsi="Times New Roman" w:cs="Times New Roman"/>
          <w:lang w:val="sr-Cyrl-RS"/>
        </w:rPr>
      </w:pPr>
    </w:p>
    <w:p w:rsidR="00ED7863" w:rsidRPr="000B5EDD" w:rsidRDefault="00ED7863" w:rsidP="00ED7863">
      <w:pPr>
        <w:pStyle w:val="NoSpacing"/>
        <w:rPr>
          <w:rFonts w:ascii="Times New Roman" w:hAnsi="Times New Roman" w:cs="Times New Roman"/>
          <w:b/>
          <w:bCs/>
          <w:color w:val="000000"/>
        </w:rPr>
      </w:pPr>
      <w:r w:rsidRPr="000B5EDD">
        <w:rPr>
          <w:rFonts w:ascii="Times New Roman" w:hAnsi="Times New Roman" w:cs="Times New Roman"/>
        </w:rPr>
        <w:t>Комунално јавно предузеће „Ђунис</w:t>
      </w:r>
      <w:proofErr w:type="gramStart"/>
      <w:r w:rsidRPr="000B5EDD">
        <w:rPr>
          <w:rFonts w:ascii="Times New Roman" w:hAnsi="Times New Roman" w:cs="Times New Roman"/>
        </w:rPr>
        <w:t>“ Уб</w:t>
      </w:r>
      <w:proofErr w:type="gramEnd"/>
      <w:r w:rsidRPr="000B5EDD">
        <w:rPr>
          <w:rFonts w:ascii="Times New Roman" w:hAnsi="Times New Roman" w:cs="Times New Roman"/>
        </w:rPr>
        <w:t xml:space="preserve">, са седиштем у Убу, ул. </w:t>
      </w:r>
      <w:r w:rsidR="00D946AD">
        <w:rPr>
          <w:rFonts w:ascii="Times New Roman" w:hAnsi="Times New Roman" w:cs="Times New Roman"/>
        </w:rPr>
        <w:t xml:space="preserve">Вељка </w:t>
      </w:r>
      <w:proofErr w:type="gramStart"/>
      <w:r w:rsidR="00D946AD">
        <w:rPr>
          <w:rFonts w:ascii="Times New Roman" w:hAnsi="Times New Roman" w:cs="Times New Roman"/>
        </w:rPr>
        <w:t xml:space="preserve">Влаховића </w:t>
      </w:r>
      <w:r w:rsidRPr="000B5EDD">
        <w:rPr>
          <w:rFonts w:ascii="Times New Roman" w:hAnsi="Times New Roman" w:cs="Times New Roman"/>
        </w:rPr>
        <w:t xml:space="preserve"> број</w:t>
      </w:r>
      <w:proofErr w:type="gramEnd"/>
      <w:r w:rsidRPr="000B5EDD">
        <w:rPr>
          <w:rFonts w:ascii="Times New Roman" w:hAnsi="Times New Roman" w:cs="Times New Roman"/>
        </w:rPr>
        <w:t xml:space="preserve"> </w:t>
      </w:r>
      <w:r w:rsidR="00D946AD">
        <w:rPr>
          <w:rFonts w:ascii="Times New Roman" w:hAnsi="Times New Roman" w:cs="Times New Roman"/>
        </w:rPr>
        <w:t>6</w:t>
      </w:r>
      <w:r w:rsidRPr="000B5EDD">
        <w:rPr>
          <w:rFonts w:ascii="Times New Roman" w:hAnsi="Times New Roman" w:cs="Times New Roman"/>
        </w:rPr>
        <w:t>, које заступа Саша Милићевић, директор, ПИБ:101347777</w:t>
      </w:r>
      <w:r>
        <w:rPr>
          <w:rFonts w:ascii="Times New Roman" w:hAnsi="Times New Roman" w:cs="Times New Roman"/>
        </w:rPr>
        <w:t>, МБ: 07098499</w:t>
      </w:r>
      <w:r w:rsidRPr="000B5EDD">
        <w:rPr>
          <w:rFonts w:ascii="Times New Roman" w:hAnsi="Times New Roman" w:cs="Times New Roman"/>
          <w:color w:val="000000"/>
        </w:rPr>
        <w:t xml:space="preserve"> (у даљем</w:t>
      </w:r>
      <w:r w:rsidR="00D946AD">
        <w:rPr>
          <w:rFonts w:ascii="Times New Roman" w:hAnsi="Times New Roman" w:cs="Times New Roman"/>
          <w:color w:val="000000"/>
        </w:rPr>
        <w:t xml:space="preserve"> </w:t>
      </w:r>
      <w:r w:rsidRPr="000B5EDD">
        <w:rPr>
          <w:rFonts w:ascii="Times New Roman" w:hAnsi="Times New Roman" w:cs="Times New Roman"/>
          <w:color w:val="000000"/>
        </w:rPr>
        <w:t>тексту: Наручилац</w:t>
      </w:r>
      <w:r w:rsidRPr="000B5EDD">
        <w:rPr>
          <w:rFonts w:ascii="Times New Roman" w:hAnsi="Times New Roman" w:cs="Times New Roman"/>
          <w:b/>
          <w:bCs/>
          <w:color w:val="000000"/>
        </w:rPr>
        <w:t>)</w:t>
      </w:r>
    </w:p>
    <w:p w:rsidR="00ED7863" w:rsidRPr="000B5EDD" w:rsidRDefault="00ED7863" w:rsidP="00ED7863">
      <w:pPr>
        <w:pStyle w:val="NoSpacing"/>
        <w:rPr>
          <w:rFonts w:ascii="Times New Roman" w:hAnsi="Times New Roman" w:cs="Times New Roman"/>
          <w:b/>
          <w:bCs/>
          <w:color w:val="000000"/>
        </w:rPr>
      </w:pPr>
      <w:proofErr w:type="gramStart"/>
      <w:r w:rsidRPr="000B5EDD">
        <w:rPr>
          <w:rFonts w:ascii="Times New Roman" w:hAnsi="Times New Roman" w:cs="Times New Roman"/>
          <w:color w:val="000000"/>
        </w:rPr>
        <w:t>и</w:t>
      </w:r>
      <w:proofErr w:type="gramEnd"/>
    </w:p>
    <w:p w:rsidR="00ED7863" w:rsidRPr="000B5EDD" w:rsidRDefault="00ED7863" w:rsidP="00ED7863">
      <w:pPr>
        <w:pStyle w:val="NoSpacing"/>
        <w:rPr>
          <w:rFonts w:ascii="Times New Roman" w:hAnsi="Times New Roman" w:cs="Times New Roman"/>
          <w:color w:val="000000"/>
        </w:rPr>
      </w:pPr>
      <w:proofErr w:type="gramStart"/>
      <w:r w:rsidRPr="000B5EDD">
        <w:rPr>
          <w:rFonts w:ascii="Times New Roman" w:hAnsi="Times New Roman" w:cs="Times New Roman"/>
          <w:b/>
          <w:color w:val="000000"/>
        </w:rPr>
        <w:t>____________________________</w:t>
      </w:r>
      <w:r>
        <w:rPr>
          <w:rFonts w:ascii="Times New Roman" w:hAnsi="Times New Roman" w:cs="Times New Roman"/>
          <w:b/>
          <w:color w:val="000000"/>
        </w:rPr>
        <w:t>_____________</w:t>
      </w:r>
      <w:r w:rsidRPr="000B5EDD">
        <w:rPr>
          <w:rFonts w:ascii="Times New Roman" w:hAnsi="Times New Roman" w:cs="Times New Roman"/>
          <w:b/>
          <w:color w:val="000000"/>
          <w:lang w:val="sr-Cyrl-CS"/>
        </w:rPr>
        <w:t xml:space="preserve">, </w:t>
      </w:r>
      <w:r w:rsidRPr="000B5EDD">
        <w:rPr>
          <w:rFonts w:ascii="Times New Roman" w:hAnsi="Times New Roman" w:cs="Times New Roman"/>
          <w:color w:val="000000"/>
        </w:rPr>
        <w:t>са седиштем у</w:t>
      </w:r>
      <w:r w:rsidRPr="000B5EDD">
        <w:rPr>
          <w:rFonts w:ascii="Times New Roman" w:hAnsi="Times New Roman" w:cs="Times New Roman"/>
          <w:color w:val="000000"/>
          <w:lang w:val="sr-Cyrl-CS"/>
        </w:rPr>
        <w:t xml:space="preserve"> ____________</w:t>
      </w:r>
      <w:r>
        <w:rPr>
          <w:rFonts w:ascii="Times New Roman" w:hAnsi="Times New Roman" w:cs="Times New Roman"/>
          <w:color w:val="000000"/>
          <w:lang w:val="sr-Cyrl-CS"/>
        </w:rPr>
        <w:t>_____</w:t>
      </w:r>
      <w:r w:rsidRPr="000B5EDD">
        <w:rPr>
          <w:rFonts w:ascii="Times New Roman" w:hAnsi="Times New Roman" w:cs="Times New Roman"/>
          <w:color w:val="000000"/>
          <w:lang w:val="sr-Cyrl-CS"/>
        </w:rPr>
        <w:t>_</w:t>
      </w:r>
      <w:r w:rsidRPr="000B5EDD">
        <w:rPr>
          <w:rFonts w:ascii="Times New Roman" w:hAnsi="Times New Roman" w:cs="Times New Roman"/>
          <w:color w:val="000000"/>
        </w:rPr>
        <w:t>, ул.</w:t>
      </w:r>
      <w:proofErr w:type="gramEnd"/>
      <w:r w:rsidRPr="000B5EDD">
        <w:rPr>
          <w:rFonts w:ascii="Times New Roman" w:hAnsi="Times New Roman" w:cs="Times New Roman"/>
          <w:color w:val="000000"/>
          <w:lang w:val="sr-Cyrl-CS"/>
        </w:rPr>
        <w:t xml:space="preserve"> ________________</w:t>
      </w:r>
      <w:r>
        <w:rPr>
          <w:rFonts w:ascii="Times New Roman" w:hAnsi="Times New Roman" w:cs="Times New Roman"/>
          <w:color w:val="000000"/>
          <w:lang w:val="sr-Cyrl-CS"/>
        </w:rPr>
        <w:t>_______</w:t>
      </w:r>
      <w:r w:rsidRPr="000B5EDD">
        <w:rPr>
          <w:rFonts w:ascii="Times New Roman" w:hAnsi="Times New Roman" w:cs="Times New Roman"/>
          <w:color w:val="000000"/>
          <w:lang w:val="sr-Cyrl-CS"/>
        </w:rPr>
        <w:t>_</w:t>
      </w:r>
      <w:r>
        <w:rPr>
          <w:rFonts w:ascii="Times New Roman" w:hAnsi="Times New Roman" w:cs="Times New Roman"/>
          <w:color w:val="000000"/>
          <w:lang w:val="sr-Cyrl-CS"/>
        </w:rPr>
        <w:t>____</w:t>
      </w:r>
      <w:r w:rsidRPr="000B5EDD">
        <w:rPr>
          <w:rFonts w:ascii="Times New Roman" w:hAnsi="Times New Roman" w:cs="Times New Roman"/>
          <w:color w:val="000000"/>
          <w:lang w:val="sr-Cyrl-CS"/>
        </w:rPr>
        <w:t xml:space="preserve"> </w:t>
      </w:r>
      <w:r w:rsidRPr="000B5EDD">
        <w:rPr>
          <w:rFonts w:ascii="Times New Roman" w:hAnsi="Times New Roman" w:cs="Times New Roman"/>
          <w:color w:val="000000"/>
        </w:rPr>
        <w:t xml:space="preserve"> бр. </w:t>
      </w:r>
      <w:r w:rsidRPr="000B5EDD">
        <w:rPr>
          <w:rFonts w:ascii="Times New Roman" w:hAnsi="Times New Roman" w:cs="Times New Roman"/>
          <w:color w:val="000000"/>
          <w:lang w:val="sr-Cyrl-CS"/>
        </w:rPr>
        <w:t>__________</w:t>
      </w:r>
      <w:r w:rsidRPr="000B5EDD">
        <w:rPr>
          <w:rFonts w:ascii="Times New Roman" w:hAnsi="Times New Roman" w:cs="Times New Roman"/>
          <w:color w:val="000000"/>
        </w:rPr>
        <w:t>,</w:t>
      </w:r>
      <w:r>
        <w:rPr>
          <w:rFonts w:ascii="Times New Roman" w:hAnsi="Times New Roman" w:cs="Times New Roman"/>
          <w:color w:val="000000"/>
        </w:rPr>
        <w:t xml:space="preserve"> </w:t>
      </w:r>
      <w:r w:rsidRPr="000B5EDD">
        <w:rPr>
          <w:rFonts w:ascii="Times New Roman" w:hAnsi="Times New Roman" w:cs="Times New Roman"/>
          <w:color w:val="000000"/>
        </w:rPr>
        <w:t xml:space="preserve">које заступа  </w:t>
      </w:r>
      <w:r w:rsidRPr="000B5EDD">
        <w:rPr>
          <w:rFonts w:ascii="Times New Roman" w:hAnsi="Times New Roman" w:cs="Times New Roman"/>
          <w:color w:val="000000"/>
          <w:lang w:val="sr-Cyrl-CS"/>
        </w:rPr>
        <w:t>______________</w:t>
      </w:r>
      <w:r w:rsidRPr="000B5EDD">
        <w:rPr>
          <w:rFonts w:ascii="Times New Roman" w:hAnsi="Times New Roman" w:cs="Times New Roman"/>
          <w:color w:val="000000"/>
        </w:rPr>
        <w:t xml:space="preserve">, ПИБ: </w:t>
      </w:r>
      <w:r w:rsidRPr="000B5EDD">
        <w:rPr>
          <w:rFonts w:ascii="Times New Roman" w:hAnsi="Times New Roman" w:cs="Times New Roman"/>
          <w:color w:val="000000"/>
          <w:lang w:val="sr-Cyrl-CS"/>
        </w:rPr>
        <w:t xml:space="preserve">__________________ </w:t>
      </w:r>
      <w:r w:rsidRPr="000B5EDD">
        <w:rPr>
          <w:rFonts w:ascii="Times New Roman" w:hAnsi="Times New Roman" w:cs="Times New Roman"/>
          <w:color w:val="000000"/>
        </w:rPr>
        <w:t>МБ: ___________________</w:t>
      </w:r>
      <w:r w:rsidRPr="000B5EDD">
        <w:rPr>
          <w:rFonts w:ascii="Times New Roman" w:hAnsi="Times New Roman" w:cs="Times New Roman"/>
          <w:bCs/>
          <w:color w:val="000000"/>
        </w:rPr>
        <w:t xml:space="preserve"> (у даљем тексту</w:t>
      </w:r>
      <w:r w:rsidRPr="000B5EDD">
        <w:rPr>
          <w:rFonts w:ascii="Times New Roman" w:hAnsi="Times New Roman" w:cs="Times New Roman"/>
          <w:color w:val="000000"/>
        </w:rPr>
        <w:t>: Давалац услуге).</w:t>
      </w:r>
    </w:p>
    <w:p w:rsidR="00ED7863" w:rsidRPr="000B5EDD" w:rsidRDefault="00ED7863" w:rsidP="00ED7863">
      <w:pPr>
        <w:pStyle w:val="NoSpacing"/>
        <w:rPr>
          <w:rFonts w:ascii="Times New Roman" w:hAnsi="Times New Roman" w:cs="Times New Roman"/>
          <w:color w:val="000000"/>
        </w:rPr>
      </w:pPr>
    </w:p>
    <w:p w:rsidR="00ED7863" w:rsidRPr="000B5EDD" w:rsidRDefault="00ED7863" w:rsidP="00ED7863">
      <w:pPr>
        <w:pStyle w:val="NoSpacing"/>
        <w:rPr>
          <w:rFonts w:ascii="Times New Roman" w:hAnsi="Times New Roman" w:cs="Times New Roman"/>
          <w:color w:val="000000"/>
        </w:rPr>
      </w:pPr>
      <w:r w:rsidRPr="000B5EDD">
        <w:rPr>
          <w:rFonts w:ascii="Times New Roman" w:hAnsi="Times New Roman" w:cs="Times New Roman"/>
          <w:color w:val="000000"/>
        </w:rPr>
        <w:t>_____________________________________________________________</w:t>
      </w:r>
    </w:p>
    <w:p w:rsidR="00ED7863" w:rsidRPr="000B5EDD" w:rsidRDefault="00ED7863" w:rsidP="00ED7863">
      <w:pPr>
        <w:pStyle w:val="NoSpacing"/>
        <w:rPr>
          <w:rFonts w:ascii="Times New Roman" w:hAnsi="Times New Roman" w:cs="Times New Roman"/>
          <w:color w:val="000000"/>
        </w:rPr>
      </w:pPr>
      <w:r w:rsidRPr="000B5EDD">
        <w:rPr>
          <w:rFonts w:ascii="Times New Roman" w:hAnsi="Times New Roman" w:cs="Times New Roman"/>
          <w:color w:val="000000"/>
        </w:rPr>
        <w:t>____________________________________________________________________.</w:t>
      </w:r>
    </w:p>
    <w:p w:rsidR="00ED7863" w:rsidRPr="000B5EDD" w:rsidRDefault="00ED7863" w:rsidP="00ED7863">
      <w:pPr>
        <w:pStyle w:val="NoSpacing"/>
        <w:rPr>
          <w:rFonts w:ascii="Times New Roman" w:hAnsi="Times New Roman" w:cs="Times New Roman"/>
          <w:color w:val="000000"/>
        </w:rPr>
      </w:pPr>
      <w:r w:rsidRPr="000B5EDD">
        <w:rPr>
          <w:rFonts w:ascii="Times New Roman" w:hAnsi="Times New Roman" w:cs="Times New Roman"/>
          <w:color w:val="000000"/>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926FDB" w:rsidRDefault="00926FDB" w:rsidP="00ED7863">
      <w:pPr>
        <w:rPr>
          <w:i/>
          <w:iCs/>
          <w:lang w:val="sr-Cyrl-RS"/>
        </w:rPr>
      </w:pPr>
    </w:p>
    <w:p w:rsidR="00ED7863" w:rsidRPr="000B5EDD" w:rsidRDefault="00ED7863" w:rsidP="00ED7863">
      <w:pPr>
        <w:rPr>
          <w:i/>
          <w:iCs/>
        </w:rPr>
      </w:pPr>
      <w:r w:rsidRPr="000B5EDD">
        <w:rPr>
          <w:i/>
          <w:iCs/>
        </w:rPr>
        <w:t>Основ</w:t>
      </w:r>
      <w:r w:rsidR="00926FDB">
        <w:rPr>
          <w:i/>
          <w:iCs/>
          <w:lang w:val="sr-Cyrl-RS"/>
        </w:rPr>
        <w:t xml:space="preserve"> </w:t>
      </w:r>
      <w:r w:rsidRPr="000B5EDD">
        <w:rPr>
          <w:i/>
          <w:iCs/>
        </w:rPr>
        <w:t>уговора:</w:t>
      </w:r>
    </w:p>
    <w:p w:rsidR="00ED7863" w:rsidRPr="000B5EDD" w:rsidRDefault="00ED7863" w:rsidP="00ED7863">
      <w:pPr>
        <w:rPr>
          <w:i/>
          <w:iCs/>
        </w:rPr>
      </w:pPr>
      <w:r w:rsidRPr="000B5EDD">
        <w:rPr>
          <w:i/>
          <w:iCs/>
        </w:rPr>
        <w:t xml:space="preserve">Јавна набавка мале </w:t>
      </w:r>
      <w:proofErr w:type="gramStart"/>
      <w:r w:rsidRPr="000B5EDD">
        <w:rPr>
          <w:i/>
          <w:iCs/>
        </w:rPr>
        <w:t>вредности ,</w:t>
      </w:r>
      <w:proofErr w:type="gramEnd"/>
      <w:r w:rsidR="00926FDB">
        <w:rPr>
          <w:i/>
          <w:iCs/>
          <w:lang w:val="sr-Cyrl-RS"/>
        </w:rPr>
        <w:t xml:space="preserve"> </w:t>
      </w:r>
      <w:r w:rsidRPr="000B5EDD">
        <w:rPr>
          <w:i/>
          <w:iCs/>
        </w:rPr>
        <w:t xml:space="preserve">број </w:t>
      </w:r>
      <w:r w:rsidR="00D946AD">
        <w:rPr>
          <w:i/>
          <w:iCs/>
        </w:rPr>
        <w:t>1</w:t>
      </w:r>
      <w:r w:rsidR="00926FDB">
        <w:rPr>
          <w:i/>
          <w:iCs/>
          <w:lang w:val="sr-Cyrl-RS"/>
        </w:rPr>
        <w:t>.2.10</w:t>
      </w:r>
      <w:r w:rsidR="00926FDB">
        <w:rPr>
          <w:i/>
          <w:iCs/>
        </w:rPr>
        <w:t>-У</w:t>
      </w:r>
      <w:r w:rsidR="00926FDB">
        <w:rPr>
          <w:i/>
          <w:iCs/>
          <w:lang w:val="sr-Cyrl-RS"/>
        </w:rPr>
        <w:t>/20</w:t>
      </w:r>
      <w:r w:rsidRPr="00BF4B6F">
        <w:rPr>
          <w:i/>
          <w:iCs/>
        </w:rPr>
        <w:t>.</w:t>
      </w:r>
    </w:p>
    <w:p w:rsidR="00ED7863" w:rsidRPr="000B5EDD" w:rsidRDefault="00ED7863" w:rsidP="00ED7863">
      <w:pPr>
        <w:rPr>
          <w:i/>
          <w:iCs/>
        </w:rPr>
      </w:pPr>
      <w:r w:rsidRPr="000B5EDD">
        <w:rPr>
          <w:i/>
          <w:iCs/>
        </w:rPr>
        <w:t xml:space="preserve">Број и датум одлуке о </w:t>
      </w:r>
      <w:r w:rsidRPr="000B5EDD">
        <w:rPr>
          <w:i/>
          <w:iCs/>
          <w:lang w:val="sr-Cyrl-CS"/>
        </w:rPr>
        <w:t>додели уговора</w:t>
      </w:r>
      <w:r w:rsidRPr="000B5EDD">
        <w:rPr>
          <w:i/>
          <w:iCs/>
        </w:rPr>
        <w:t>: _______</w:t>
      </w:r>
      <w:r w:rsidR="00D946AD">
        <w:rPr>
          <w:i/>
          <w:iCs/>
        </w:rPr>
        <w:t>1</w:t>
      </w:r>
      <w:r w:rsidR="00926FDB">
        <w:rPr>
          <w:i/>
          <w:iCs/>
          <w:lang w:val="sr-Cyrl-RS"/>
        </w:rPr>
        <w:t>.2.10</w:t>
      </w:r>
      <w:r w:rsidRPr="00BF4B6F">
        <w:rPr>
          <w:i/>
          <w:iCs/>
        </w:rPr>
        <w:t>-У/</w:t>
      </w:r>
      <w:r w:rsidR="00926FDB">
        <w:rPr>
          <w:i/>
          <w:iCs/>
          <w:lang w:val="sr-Cyrl-RS"/>
        </w:rPr>
        <w:t>20</w:t>
      </w:r>
      <w:r w:rsidRPr="00BF4B6F">
        <w:rPr>
          <w:i/>
          <w:iCs/>
        </w:rPr>
        <w:t>,</w:t>
      </w:r>
      <w:r w:rsidR="00926FDB">
        <w:rPr>
          <w:i/>
          <w:iCs/>
        </w:rPr>
        <w:t xml:space="preserve"> од __________ 20</w:t>
      </w:r>
      <w:r w:rsidR="00926FDB">
        <w:rPr>
          <w:i/>
          <w:iCs/>
          <w:lang w:val="sr-Cyrl-RS"/>
        </w:rPr>
        <w:t>20</w:t>
      </w:r>
      <w:r w:rsidRPr="000B5EDD">
        <w:rPr>
          <w:i/>
          <w:iCs/>
        </w:rPr>
        <w:t xml:space="preserve">. </w:t>
      </w:r>
      <w:proofErr w:type="gramStart"/>
      <w:r w:rsidRPr="000B5EDD">
        <w:rPr>
          <w:i/>
          <w:iCs/>
        </w:rPr>
        <w:t>године</w:t>
      </w:r>
      <w:proofErr w:type="gramEnd"/>
      <w:r w:rsidRPr="000B5EDD">
        <w:rPr>
          <w:i/>
          <w:iCs/>
        </w:rPr>
        <w:t xml:space="preserve"> </w:t>
      </w:r>
      <w:r w:rsidRPr="000B5EDD">
        <w:rPr>
          <w:i/>
          <w:iCs/>
          <w:sz w:val="16"/>
          <w:szCs w:val="16"/>
        </w:rPr>
        <w:t>(попуњава Наручилац).</w:t>
      </w:r>
    </w:p>
    <w:p w:rsidR="00ED7863" w:rsidRPr="000B5EDD" w:rsidRDefault="00ED7863" w:rsidP="00ED7863">
      <w:pPr>
        <w:rPr>
          <w:i/>
          <w:iCs/>
          <w:sz w:val="16"/>
          <w:szCs w:val="16"/>
        </w:rPr>
      </w:pPr>
      <w:proofErr w:type="gramStart"/>
      <w:r w:rsidRPr="000B5EDD">
        <w:rPr>
          <w:i/>
          <w:iCs/>
        </w:rPr>
        <w:t>Понуда изабраног понуђача бр.</w:t>
      </w:r>
      <w:proofErr w:type="gramEnd"/>
      <w:r w:rsidRPr="000B5EDD">
        <w:rPr>
          <w:i/>
          <w:iCs/>
        </w:rPr>
        <w:t xml:space="preserve"> </w:t>
      </w:r>
      <w:proofErr w:type="gramStart"/>
      <w:r w:rsidRPr="000B5EDD">
        <w:rPr>
          <w:i/>
          <w:iCs/>
        </w:rPr>
        <w:t>____</w:t>
      </w:r>
      <w:r w:rsidR="00D946AD">
        <w:rPr>
          <w:i/>
          <w:iCs/>
        </w:rPr>
        <w:t>1</w:t>
      </w:r>
      <w:r w:rsidR="00926FDB">
        <w:rPr>
          <w:i/>
          <w:iCs/>
          <w:lang w:val="sr-Cyrl-RS"/>
        </w:rPr>
        <w:t>.2.10</w:t>
      </w:r>
      <w:r w:rsidRPr="00BF4B6F">
        <w:rPr>
          <w:i/>
          <w:iCs/>
        </w:rPr>
        <w:t>-У/</w:t>
      </w:r>
      <w:r w:rsidR="00926FDB">
        <w:rPr>
          <w:i/>
          <w:iCs/>
          <w:lang w:val="sr-Cyrl-RS"/>
        </w:rPr>
        <w:t>20</w:t>
      </w:r>
      <w:r w:rsidRPr="00BF4B6F">
        <w:rPr>
          <w:i/>
          <w:iCs/>
        </w:rPr>
        <w:t xml:space="preserve"> од</w:t>
      </w:r>
      <w:r w:rsidR="00926FDB">
        <w:rPr>
          <w:i/>
          <w:iCs/>
        </w:rPr>
        <w:t xml:space="preserve"> __________.</w:t>
      </w:r>
      <w:proofErr w:type="gramEnd"/>
      <w:r w:rsidR="00926FDB">
        <w:rPr>
          <w:i/>
          <w:iCs/>
        </w:rPr>
        <w:t xml:space="preserve"> 20</w:t>
      </w:r>
      <w:r w:rsidR="00926FDB">
        <w:rPr>
          <w:i/>
          <w:iCs/>
          <w:lang w:val="sr-Cyrl-RS"/>
        </w:rPr>
        <w:t>20</w:t>
      </w:r>
      <w:r w:rsidRPr="000B5EDD">
        <w:rPr>
          <w:i/>
          <w:iCs/>
        </w:rPr>
        <w:t xml:space="preserve">. </w:t>
      </w:r>
      <w:proofErr w:type="gramStart"/>
      <w:r w:rsidRPr="000B5EDD">
        <w:rPr>
          <w:i/>
          <w:iCs/>
        </w:rPr>
        <w:t>године</w:t>
      </w:r>
      <w:proofErr w:type="gramEnd"/>
      <w:r w:rsidRPr="000B5EDD">
        <w:rPr>
          <w:i/>
          <w:iCs/>
        </w:rPr>
        <w:t xml:space="preserve"> (</w:t>
      </w:r>
      <w:r w:rsidRPr="000B5EDD">
        <w:rPr>
          <w:i/>
          <w:iCs/>
          <w:sz w:val="16"/>
          <w:szCs w:val="16"/>
        </w:rPr>
        <w:t>попуњава Наручилац).</w:t>
      </w:r>
    </w:p>
    <w:p w:rsidR="00926FDB" w:rsidRDefault="00926FDB" w:rsidP="00ED7863">
      <w:pPr>
        <w:rPr>
          <w:b/>
          <w:lang w:val="sr-Cyrl-RS"/>
        </w:rPr>
      </w:pPr>
    </w:p>
    <w:p w:rsidR="00ED7863" w:rsidRPr="000B5EDD" w:rsidRDefault="00ED7863" w:rsidP="00ED7863">
      <w:pPr>
        <w:rPr>
          <w:b/>
        </w:rPr>
      </w:pPr>
      <w:r w:rsidRPr="000B5EDD">
        <w:rPr>
          <w:b/>
        </w:rPr>
        <w:t>Уговорне стране сагласно констатују:</w:t>
      </w:r>
    </w:p>
    <w:p w:rsidR="00ED7863" w:rsidRPr="00926FDB" w:rsidRDefault="00ED7863" w:rsidP="00ED7863">
      <w:pPr>
        <w:rPr>
          <w:lang w:val="sr-Cyrl-RS"/>
        </w:rPr>
      </w:pPr>
      <w:r w:rsidRPr="000B5EDD">
        <w:t xml:space="preserve">- да је Наручилац, на основуЗакона о јавним набавкама („Службени гласник РС“, број 124/2012, 14/2015 и 68/2015), спровео поступак јавне набавке мале вредности, број </w:t>
      </w:r>
      <w:r w:rsidR="00D946AD">
        <w:t>11</w:t>
      </w:r>
      <w:r w:rsidRPr="000B5EDD">
        <w:t>-У/1</w:t>
      </w:r>
      <w:r w:rsidR="00D946AD">
        <w:t>9</w:t>
      </w:r>
      <w:r w:rsidRPr="000B5EDD">
        <w:t xml:space="preserve"> и извршио прикупљање понуда за јавну набавку услуга- </w:t>
      </w:r>
      <w:r w:rsidRPr="000B5EDD">
        <w:rPr>
          <w:b/>
          <w:bCs/>
        </w:rPr>
        <w:t xml:space="preserve">услуге техничког  прегледа </w:t>
      </w:r>
      <w:r>
        <w:rPr>
          <w:b/>
          <w:bCs/>
        </w:rPr>
        <w:t>и осигурања</w:t>
      </w:r>
      <w:r w:rsidRPr="000B5EDD">
        <w:rPr>
          <w:b/>
          <w:bCs/>
        </w:rPr>
        <w:t xml:space="preserve"> возила  возног парка Наручиоца,</w:t>
      </w:r>
      <w:r w:rsidRPr="000B5EDD">
        <w:t xml:space="preserve"> </w:t>
      </w:r>
      <w:r w:rsidRPr="004F5C8B">
        <w:rPr>
          <w:b/>
          <w:u w:val="single"/>
        </w:rPr>
        <w:t>за Партију</w:t>
      </w:r>
      <w:r w:rsidR="00926FDB">
        <w:rPr>
          <w:b/>
          <w:u w:val="single"/>
          <w:lang w:val="sr-Cyrl-RS"/>
        </w:rPr>
        <w:t xml:space="preserve"> 2</w:t>
      </w:r>
      <w:r w:rsidRPr="004F5C8B">
        <w:rPr>
          <w:b/>
          <w:u w:val="single"/>
        </w:rPr>
        <w:t xml:space="preserve">: услуге </w:t>
      </w:r>
      <w:r w:rsidR="00926FDB">
        <w:rPr>
          <w:b/>
          <w:u w:val="single"/>
          <w:lang w:val="sr-Cyrl-RS"/>
        </w:rPr>
        <w:t xml:space="preserve">осигурања возила </w:t>
      </w:r>
      <w:r w:rsidRPr="004F5C8B">
        <w:rPr>
          <w:b/>
          <w:u w:val="single"/>
        </w:rPr>
        <w:t xml:space="preserve"> возног парка Наручиоца,  ЈН</w:t>
      </w:r>
      <w:r w:rsidRPr="000B5EDD">
        <w:t xml:space="preserve">МВ број </w:t>
      </w:r>
      <w:r w:rsidR="00D946AD">
        <w:t>1</w:t>
      </w:r>
      <w:r w:rsidR="00926FDB">
        <w:rPr>
          <w:lang w:val="sr-Cyrl-RS"/>
        </w:rPr>
        <w:t>.2.10</w:t>
      </w:r>
      <w:r w:rsidR="00926FDB">
        <w:t>-У/</w:t>
      </w:r>
      <w:r w:rsidR="00926FDB">
        <w:rPr>
          <w:lang w:val="sr-Cyrl-RS"/>
        </w:rPr>
        <w:t>20</w:t>
      </w:r>
    </w:p>
    <w:p w:rsidR="00ED7863" w:rsidRPr="000B5EDD" w:rsidRDefault="00ED7863" w:rsidP="00ED7863">
      <w:pPr>
        <w:rPr>
          <w:bCs/>
          <w:sz w:val="16"/>
          <w:szCs w:val="16"/>
        </w:rPr>
      </w:pPr>
      <w:r w:rsidRPr="000B5EDD">
        <w:rPr>
          <w:bCs/>
        </w:rPr>
        <w:t xml:space="preserve">- </w:t>
      </w:r>
      <w:proofErr w:type="gramStart"/>
      <w:r w:rsidRPr="000B5EDD">
        <w:rPr>
          <w:bCs/>
        </w:rPr>
        <w:t>да</w:t>
      </w:r>
      <w:proofErr w:type="gramEnd"/>
      <w:r w:rsidRPr="000B5EDD">
        <w:rPr>
          <w:bCs/>
        </w:rPr>
        <w:t xml:space="preserve"> је Давалац услуге у својству Понуђача доставио понуду, која је заведена код Наручиоца под бројем </w:t>
      </w:r>
      <w:r w:rsidRPr="00BF4B6F">
        <w:rPr>
          <w:bCs/>
        </w:rPr>
        <w:t>____</w:t>
      </w:r>
      <w:r>
        <w:rPr>
          <w:bCs/>
        </w:rPr>
        <w:t>-</w:t>
      </w:r>
      <w:r w:rsidR="00D946AD">
        <w:rPr>
          <w:bCs/>
        </w:rPr>
        <w:t>1</w:t>
      </w:r>
      <w:r w:rsidR="00926FDB">
        <w:rPr>
          <w:bCs/>
          <w:lang w:val="sr-Cyrl-RS"/>
        </w:rPr>
        <w:t>.2.10</w:t>
      </w:r>
      <w:r w:rsidRPr="00BF4B6F">
        <w:rPr>
          <w:bCs/>
        </w:rPr>
        <w:t>-У/</w:t>
      </w:r>
      <w:r w:rsidR="00926FDB">
        <w:rPr>
          <w:bCs/>
          <w:lang w:val="sr-Cyrl-RS"/>
        </w:rPr>
        <w:t>20</w:t>
      </w:r>
      <w:r w:rsidRPr="00BF4B6F">
        <w:rPr>
          <w:bCs/>
        </w:rPr>
        <w:t xml:space="preserve"> од _________.</w:t>
      </w:r>
      <w:r w:rsidR="00926FDB">
        <w:rPr>
          <w:bCs/>
        </w:rPr>
        <w:t xml:space="preserve"> 20</w:t>
      </w:r>
      <w:r w:rsidR="00926FDB">
        <w:rPr>
          <w:bCs/>
          <w:lang w:val="sr-Cyrl-RS"/>
        </w:rPr>
        <w:t>20</w:t>
      </w:r>
      <w:r>
        <w:rPr>
          <w:bCs/>
        </w:rPr>
        <w:t xml:space="preserve">. </w:t>
      </w:r>
      <w:proofErr w:type="gramStart"/>
      <w:r>
        <w:rPr>
          <w:bCs/>
        </w:rPr>
        <w:t>г</w:t>
      </w:r>
      <w:r w:rsidRPr="000B5EDD">
        <w:rPr>
          <w:bCs/>
        </w:rPr>
        <w:t>одине</w:t>
      </w:r>
      <w:proofErr w:type="gramEnd"/>
      <w:r w:rsidRPr="000B5EDD">
        <w:rPr>
          <w:bCs/>
        </w:rPr>
        <w:t xml:space="preserve"> </w:t>
      </w:r>
      <w:r w:rsidRPr="000B5EDD">
        <w:rPr>
          <w:bCs/>
          <w:i/>
          <w:sz w:val="20"/>
          <w:szCs w:val="20"/>
        </w:rPr>
        <w:t>(</w:t>
      </w:r>
      <w:r w:rsidRPr="000B5EDD">
        <w:rPr>
          <w:bCs/>
          <w:i/>
          <w:sz w:val="16"/>
          <w:szCs w:val="16"/>
        </w:rPr>
        <w:t>Попуњава Наручилац</w:t>
      </w:r>
      <w:r w:rsidRPr="000B5EDD">
        <w:rPr>
          <w:bCs/>
          <w:sz w:val="16"/>
          <w:szCs w:val="16"/>
        </w:rPr>
        <w:t>).</w:t>
      </w:r>
    </w:p>
    <w:p w:rsidR="00ED7863" w:rsidRPr="000B5EDD" w:rsidRDefault="00ED7863" w:rsidP="00ED7863">
      <w:pPr>
        <w:rPr>
          <w:bCs/>
        </w:rPr>
      </w:pPr>
      <w:r w:rsidRPr="000B5EDD">
        <w:rPr>
          <w:bCs/>
        </w:rPr>
        <w:t xml:space="preserve">- </w:t>
      </w:r>
      <w:proofErr w:type="gramStart"/>
      <w:r w:rsidRPr="000B5EDD">
        <w:rPr>
          <w:bCs/>
        </w:rPr>
        <w:t>да</w:t>
      </w:r>
      <w:proofErr w:type="gramEnd"/>
      <w:r w:rsidRPr="000B5EDD">
        <w:rPr>
          <w:bCs/>
        </w:rPr>
        <w:t xml:space="preserve"> је Наручилац, Одлуком о додели уговора број </w:t>
      </w:r>
      <w:r w:rsidRPr="00BF4B6F">
        <w:rPr>
          <w:bCs/>
        </w:rPr>
        <w:t>____-</w:t>
      </w:r>
      <w:r w:rsidR="00D946AD">
        <w:rPr>
          <w:bCs/>
        </w:rPr>
        <w:t>1</w:t>
      </w:r>
      <w:r w:rsidR="00926FDB">
        <w:rPr>
          <w:bCs/>
          <w:lang w:val="sr-Cyrl-RS"/>
        </w:rPr>
        <w:t>.2.10</w:t>
      </w:r>
      <w:r w:rsidRPr="00BF4B6F">
        <w:rPr>
          <w:bCs/>
        </w:rPr>
        <w:t>-У/</w:t>
      </w:r>
      <w:r w:rsidR="00926FDB">
        <w:rPr>
          <w:bCs/>
          <w:lang w:val="sr-Cyrl-RS"/>
        </w:rPr>
        <w:t>20</w:t>
      </w:r>
      <w:r>
        <w:rPr>
          <w:bCs/>
        </w:rPr>
        <w:t xml:space="preserve"> </w:t>
      </w:r>
      <w:r w:rsidRPr="00BF4B6F">
        <w:rPr>
          <w:bCs/>
        </w:rPr>
        <w:t>од</w:t>
      </w:r>
      <w:r w:rsidR="00926FDB">
        <w:rPr>
          <w:bCs/>
        </w:rPr>
        <w:t xml:space="preserve"> _________ 20</w:t>
      </w:r>
      <w:r w:rsidR="00926FDB">
        <w:rPr>
          <w:bCs/>
          <w:lang w:val="sr-Cyrl-RS"/>
        </w:rPr>
        <w:t>20</w:t>
      </w:r>
      <w:r w:rsidRPr="000B5EDD">
        <w:rPr>
          <w:bCs/>
        </w:rPr>
        <w:t xml:space="preserve">. </w:t>
      </w:r>
      <w:proofErr w:type="gramStart"/>
      <w:r w:rsidRPr="000B5EDD">
        <w:rPr>
          <w:bCs/>
        </w:rPr>
        <w:t>године</w:t>
      </w:r>
      <w:proofErr w:type="gramEnd"/>
      <w:r w:rsidRPr="000B5EDD">
        <w:rPr>
          <w:bCs/>
        </w:rPr>
        <w:t>, изабрао понуду Даваоца услуга као најповољнију и да је истеао рок за подношење захтева за заштиту права.</w:t>
      </w:r>
    </w:p>
    <w:p w:rsidR="00ED7863" w:rsidRPr="000B5EDD" w:rsidRDefault="00ED7863" w:rsidP="00ED7863">
      <w:pPr>
        <w:pStyle w:val="NoSpacing"/>
        <w:rPr>
          <w:rFonts w:ascii="Times New Roman" w:hAnsi="Times New Roman" w:cs="Times New Roman"/>
          <w:color w:val="000000"/>
        </w:rPr>
      </w:pPr>
    </w:p>
    <w:p w:rsidR="00ED7863" w:rsidRPr="000B5EDD" w:rsidRDefault="00ED7863" w:rsidP="00ED7863">
      <w:pPr>
        <w:pStyle w:val="NoSpacing"/>
        <w:jc w:val="center"/>
        <w:rPr>
          <w:rFonts w:ascii="Times New Roman" w:hAnsi="Times New Roman" w:cs="Times New Roman"/>
          <w:b/>
          <w:color w:val="000000"/>
        </w:rPr>
      </w:pPr>
      <w:proofErr w:type="gramStart"/>
      <w:r w:rsidRPr="000B5EDD">
        <w:rPr>
          <w:rFonts w:ascii="Times New Roman" w:hAnsi="Times New Roman" w:cs="Times New Roman"/>
          <w:b/>
          <w:color w:val="000000"/>
        </w:rPr>
        <w:t>Члан 1.</w:t>
      </w:r>
      <w:proofErr w:type="gramEnd"/>
    </w:p>
    <w:p w:rsidR="00ED7863" w:rsidRPr="000B5EDD" w:rsidRDefault="00ED7863" w:rsidP="00ED7863">
      <w:pPr>
        <w:pStyle w:val="NoSpacing"/>
        <w:ind w:firstLine="720"/>
        <w:rPr>
          <w:rFonts w:ascii="Times New Roman" w:hAnsi="Times New Roman" w:cs="Times New Roman"/>
        </w:rPr>
      </w:pPr>
      <w:r w:rsidRPr="000B5EDD">
        <w:rPr>
          <w:rFonts w:ascii="Times New Roman" w:hAnsi="Times New Roman" w:cs="Times New Roman"/>
          <w:b/>
          <w:color w:val="000000"/>
          <w:lang w:val="ru-RU"/>
        </w:rPr>
        <w:t>Предмет уговора</w:t>
      </w:r>
      <w:r w:rsidRPr="000B5EDD">
        <w:rPr>
          <w:rFonts w:ascii="Times New Roman" w:hAnsi="Times New Roman" w:cs="Times New Roman"/>
          <w:color w:val="000000"/>
          <w:lang w:val="ru-RU"/>
        </w:rPr>
        <w:t xml:space="preserve"> је</w:t>
      </w:r>
      <w:r w:rsidRPr="000B5EDD">
        <w:rPr>
          <w:rFonts w:ascii="Times New Roman" w:hAnsi="Times New Roman" w:cs="Times New Roman"/>
          <w:color w:val="000000"/>
        </w:rPr>
        <w:t xml:space="preserve"> услуга</w:t>
      </w:r>
      <w:r w:rsidRPr="000B5EDD">
        <w:rPr>
          <w:rFonts w:ascii="Times New Roman" w:hAnsi="Times New Roman" w:cs="Times New Roman"/>
          <w:b/>
          <w:color w:val="000000"/>
          <w:lang w:val="ru-RU"/>
        </w:rPr>
        <w:t xml:space="preserve"> –</w:t>
      </w:r>
      <w:r w:rsidRPr="000B5EDD">
        <w:rPr>
          <w:rFonts w:ascii="Times New Roman" w:hAnsi="Times New Roman" w:cs="Times New Roman"/>
          <w:b/>
          <w:color w:val="000000"/>
        </w:rPr>
        <w:t xml:space="preserve"> </w:t>
      </w:r>
      <w:r w:rsidRPr="000B5EDD">
        <w:rPr>
          <w:rFonts w:ascii="Times New Roman" w:hAnsi="Times New Roman" w:cs="Times New Roman"/>
          <w:b/>
          <w:bCs/>
        </w:rPr>
        <w:t xml:space="preserve">услуге </w:t>
      </w:r>
      <w:r>
        <w:rPr>
          <w:rFonts w:ascii="Times New Roman" w:hAnsi="Times New Roman" w:cs="Times New Roman"/>
          <w:b/>
          <w:bCs/>
        </w:rPr>
        <w:t>осигурања</w:t>
      </w:r>
      <w:r w:rsidRPr="000B5EDD">
        <w:rPr>
          <w:rFonts w:ascii="Times New Roman" w:hAnsi="Times New Roman" w:cs="Times New Roman"/>
          <w:b/>
          <w:bCs/>
        </w:rPr>
        <w:t xml:space="preserve"> возила  возног парка Наручиоца</w:t>
      </w:r>
      <w:r w:rsidRPr="000B5EDD">
        <w:rPr>
          <w:rFonts w:ascii="Times New Roman" w:hAnsi="Times New Roman" w:cs="Times New Roman"/>
          <w:b/>
          <w:color w:val="000000"/>
        </w:rPr>
        <w:t xml:space="preserve">  </w:t>
      </w:r>
      <w:r w:rsidRPr="000B5EDD">
        <w:rPr>
          <w:rFonts w:ascii="Times New Roman" w:hAnsi="Times New Roman" w:cs="Times New Roman"/>
          <w:color w:val="000000"/>
        </w:rPr>
        <w:t xml:space="preserve"> у временском периоду од годину  дана од дана  закључења уговора</w:t>
      </w:r>
      <w:r w:rsidRPr="000B5EDD">
        <w:rPr>
          <w:rFonts w:ascii="Times New Roman" w:hAnsi="Times New Roman" w:cs="Times New Roman"/>
        </w:rPr>
        <w:t xml:space="preserve">, а у свему према усвојеној понуди Даваоца услуге, број </w:t>
      </w:r>
      <w:r w:rsidRPr="000B5EDD">
        <w:rPr>
          <w:rFonts w:ascii="Times New Roman" w:hAnsi="Times New Roman" w:cs="Times New Roman"/>
          <w:lang w:val="sr-Cyrl-CS"/>
        </w:rPr>
        <w:t>_________</w:t>
      </w:r>
      <w:r w:rsidR="00926FDB">
        <w:rPr>
          <w:rFonts w:ascii="Times New Roman" w:hAnsi="Times New Roman" w:cs="Times New Roman"/>
          <w:color w:val="000000"/>
          <w:lang w:val="ru-RU"/>
        </w:rPr>
        <w:t xml:space="preserve"> од ____________ 2020</w:t>
      </w:r>
      <w:r w:rsidRPr="000B5EDD">
        <w:rPr>
          <w:rFonts w:ascii="Times New Roman" w:hAnsi="Times New Roman" w:cs="Times New Roman"/>
          <w:color w:val="000000"/>
          <w:lang w:val="ru-RU"/>
        </w:rPr>
        <w:t xml:space="preserve">. </w:t>
      </w:r>
      <w:proofErr w:type="gramStart"/>
      <w:r w:rsidRPr="000B5EDD">
        <w:rPr>
          <w:rFonts w:ascii="Times New Roman" w:hAnsi="Times New Roman" w:cs="Times New Roman"/>
        </w:rPr>
        <w:t>године</w:t>
      </w:r>
      <w:proofErr w:type="gramEnd"/>
      <w:r w:rsidRPr="000B5EDD">
        <w:rPr>
          <w:rFonts w:ascii="Times New Roman" w:hAnsi="Times New Roman" w:cs="Times New Roman"/>
        </w:rPr>
        <w:t>, конкурсном  документацијом и овим уговором, за следеће услуге:</w:t>
      </w:r>
    </w:p>
    <w:p w:rsidR="00ED7863" w:rsidRDefault="00ED7863" w:rsidP="00ED7863">
      <w:pPr>
        <w:rPr>
          <w:b/>
          <w:iCs/>
        </w:rPr>
      </w:pPr>
    </w:p>
    <w:p w:rsidR="00ED7863" w:rsidRDefault="00ED7863" w:rsidP="007C0040">
      <w:pPr>
        <w:ind w:firstLine="720"/>
        <w:rPr>
          <w:iCs/>
        </w:rPr>
      </w:pPr>
      <w:r w:rsidRPr="000B5EDD">
        <w:rPr>
          <w:b/>
          <w:iCs/>
        </w:rPr>
        <w:t>Услуге осигурања возила</w:t>
      </w:r>
      <w:r w:rsidRPr="000B5EDD">
        <w:rPr>
          <w:iCs/>
        </w:rPr>
        <w:t xml:space="preserve">: подразумева укупну премију осигурања од основне ауто-одговорности за путничка и теретна возила за период </w:t>
      </w:r>
      <w:proofErr w:type="gramStart"/>
      <w:r w:rsidRPr="000B5EDD">
        <w:rPr>
          <w:iCs/>
        </w:rPr>
        <w:t>од  12</w:t>
      </w:r>
      <w:proofErr w:type="gramEnd"/>
      <w:r w:rsidRPr="000B5EDD">
        <w:rPr>
          <w:iCs/>
        </w:rPr>
        <w:t xml:space="preserve"> месеци од дана закључења уговора по предметној јавној набавци и обухвата сва возила дата у спецификацији која подлежу регистрацији. </w:t>
      </w:r>
    </w:p>
    <w:p w:rsidR="00E06291" w:rsidRPr="00926FDB" w:rsidRDefault="00E06291" w:rsidP="00ED7863">
      <w:pPr>
        <w:rPr>
          <w:iCs/>
          <w:lang w:val="sr-Cyrl-RS"/>
        </w:rPr>
      </w:pPr>
    </w:p>
    <w:p w:rsidR="00E06291" w:rsidRDefault="00E06291" w:rsidP="00E06291">
      <w:pPr>
        <w:rPr>
          <w:b/>
          <w:iCs/>
          <w:u w:val="single"/>
        </w:rPr>
      </w:pPr>
      <w:r w:rsidRPr="000F470B">
        <w:rPr>
          <w:b/>
          <w:iCs/>
          <w:u w:val="single"/>
        </w:rPr>
        <w:t>Спецификација за осигурање возила, са ценом осигурања возила:</w:t>
      </w:r>
      <w:r w:rsidRPr="007E464B">
        <w:rPr>
          <w:b/>
          <w:iCs/>
          <w:u w:val="single"/>
        </w:rPr>
        <w:t xml:space="preserve"> </w:t>
      </w:r>
    </w:p>
    <w:p w:rsidR="00D946AD" w:rsidRDefault="00D946AD" w:rsidP="00D946AD">
      <w:pPr>
        <w:rPr>
          <w:b/>
          <w:iCs/>
          <w:u w:val="single"/>
          <w:lang w:val="sr-Cyrl-RS"/>
        </w:rPr>
      </w:pPr>
    </w:p>
    <w:tbl>
      <w:tblPr>
        <w:tblW w:w="10566" w:type="dxa"/>
        <w:tblInd w:w="-108" w:type="dxa"/>
        <w:tblLayout w:type="fixed"/>
        <w:tblCellMar>
          <w:left w:w="10" w:type="dxa"/>
          <w:right w:w="10" w:type="dxa"/>
        </w:tblCellMar>
        <w:tblLook w:val="04A0" w:firstRow="1" w:lastRow="0" w:firstColumn="1" w:lastColumn="0" w:noHBand="0" w:noVBand="1"/>
      </w:tblPr>
      <w:tblGrid>
        <w:gridCol w:w="2556"/>
        <w:gridCol w:w="1080"/>
        <w:gridCol w:w="1260"/>
        <w:gridCol w:w="1890"/>
        <w:gridCol w:w="1530"/>
        <w:gridCol w:w="2250"/>
      </w:tblGrid>
      <w:tr w:rsidR="008624C8" w:rsidTr="005B6E5F">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r>
              <w:rPr>
                <w:rFonts w:eastAsia="Times New Roman"/>
                <w:sz w:val="20"/>
                <w:szCs w:val="20"/>
              </w:rPr>
              <w:t>Марка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r>
              <w:rPr>
                <w:rFonts w:eastAsia="Times New Roman"/>
                <w:sz w:val="20"/>
                <w:szCs w:val="20"/>
              </w:rPr>
              <w:t>Год.</w:t>
            </w:r>
          </w:p>
        </w:tc>
        <w:tc>
          <w:tcPr>
            <w:tcW w:w="1260" w:type="dxa"/>
            <w:tcBorders>
              <w:top w:val="single" w:sz="4" w:space="0" w:color="00000A"/>
              <w:left w:val="single" w:sz="4" w:space="0" w:color="00000A"/>
              <w:bottom w:val="single" w:sz="4" w:space="0" w:color="00000A"/>
              <w:right w:val="single" w:sz="4" w:space="0" w:color="00000A"/>
            </w:tcBorders>
            <w:shd w:val="clear" w:color="auto" w:fill="66FFFF"/>
            <w:tcMar>
              <w:top w:w="0" w:type="dxa"/>
              <w:left w:w="108" w:type="dxa"/>
              <w:bottom w:w="0" w:type="dxa"/>
              <w:right w:w="108" w:type="dxa"/>
            </w:tcMar>
          </w:tcPr>
          <w:p w:rsidR="008624C8" w:rsidRDefault="008624C8" w:rsidP="005B6E5F">
            <w:pPr>
              <w:pStyle w:val="Standard"/>
              <w:rPr>
                <w:rFonts w:eastAsia="Times New Roman"/>
                <w:iCs/>
                <w:sz w:val="20"/>
                <w:szCs w:val="20"/>
              </w:rPr>
            </w:pPr>
            <w:r>
              <w:rPr>
                <w:rFonts w:eastAsia="Times New Roman"/>
                <w:iCs/>
                <w:sz w:val="20"/>
                <w:szCs w:val="20"/>
              </w:rPr>
              <w:t>Снага мотора у kW</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r>
              <w:rPr>
                <w:rFonts w:eastAsia="Times New Roman"/>
                <w:sz w:val="20"/>
                <w:szCs w:val="20"/>
              </w:rPr>
              <w:t>Рег. озн.</w:t>
            </w:r>
          </w:p>
        </w:tc>
        <w:tc>
          <w:tcPr>
            <w:tcW w:w="1530" w:type="dxa"/>
            <w:tcBorders>
              <w:top w:val="single" w:sz="4" w:space="0" w:color="00000A"/>
              <w:left w:val="single" w:sz="4" w:space="0" w:color="00000A"/>
              <w:bottom w:val="single" w:sz="4" w:space="0" w:color="00000A"/>
              <w:right w:val="single" w:sz="4" w:space="0" w:color="00000A"/>
            </w:tcBorders>
            <w:shd w:val="clear" w:color="auto" w:fill="66FFFF"/>
            <w:tcMar>
              <w:top w:w="0" w:type="dxa"/>
              <w:left w:w="108" w:type="dxa"/>
              <w:bottom w:w="0" w:type="dxa"/>
              <w:right w:w="108" w:type="dxa"/>
            </w:tcMar>
          </w:tcPr>
          <w:p w:rsidR="008624C8" w:rsidRDefault="008624C8" w:rsidP="005B6E5F">
            <w:pPr>
              <w:pStyle w:val="Standard"/>
              <w:rPr>
                <w:rFonts w:eastAsia="Times New Roman"/>
                <w:iCs/>
                <w:sz w:val="20"/>
                <w:szCs w:val="20"/>
              </w:rPr>
            </w:pPr>
            <w:r>
              <w:rPr>
                <w:rFonts w:eastAsia="Times New Roman"/>
                <w:iCs/>
                <w:sz w:val="20"/>
                <w:szCs w:val="20"/>
              </w:rPr>
              <w:t>Запремина мотора  у cm3</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r>
              <w:rPr>
                <w:rFonts w:eastAsia="Times New Roman"/>
                <w:sz w:val="20"/>
                <w:szCs w:val="20"/>
              </w:rPr>
              <w:t>Премија по возилу  у динарима без пдв-</w:t>
            </w:r>
          </w:p>
        </w:tc>
      </w:tr>
      <w:tr w:rsidR="008624C8" w:rsidTr="005B6E5F">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FAP 13-14</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1976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108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UB011-US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8280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TAM t 80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1990</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57</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UB011-EZ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4700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TAM t 75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1982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48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UB010-EI</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3860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Opel zafira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2001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74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UB010-ER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1995</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Opel omega v 94</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2001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100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UB022-ZO</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1998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Reno kangoo 1,5 dci</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2003</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42</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UB023-AZ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1461</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Catepilar 428 f</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2017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70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UBAAI-23</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4400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35.8 H RIVAL I.D</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1994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55</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UB023-NZ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2499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Mercedes 24-22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1993</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153</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UB022-FK</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11309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FAP 26-28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2006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205</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UB020-SH</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6370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Iveco euroeargo</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2011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130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UB021-BO</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3900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Zastava 640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1980</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74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UB017-HF</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4570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Zastava skala poli</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2007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43</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UB006-DH</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1116</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FAP 16-21 BD 48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1993</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158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UB011-PA</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11100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Merc. Actros 1835</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2001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260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UB012-IJ</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11946</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Passat 6</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2005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74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UB010-NY</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1899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Catepilar 242d</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54,6</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UBAAI-39</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3300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Lada Niva 1.7</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2011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61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UB021-KB</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1690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Fiat dobio</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2005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51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UB021-FH</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1248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Mercedes vito</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2001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60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UB012-KZ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2148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Škoda fabija 1.2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2011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51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UB021-JR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1198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FAP 16-16</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1982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118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UB023-PR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10000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MERCEDES 14-19</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1984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141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UB016-FC</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5675</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KIA PREGIO 2,5 tdci</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2005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69</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UB010-PC</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2476</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UB027-JN</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UB027-JM</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UB027-JU</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UB027-JR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UB027-JP</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UB027-JO</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UB027-JL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UB027-JK</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Škoda Fabia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44</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UB027-JT</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999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MB Axor 1828</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2006</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205</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sz w:val="22"/>
                <w:szCs w:val="22"/>
              </w:rPr>
            </w:pPr>
            <w:r w:rsidRPr="00AC197C">
              <w:rPr>
                <w:rFonts w:eastAsia="Times New Roman"/>
                <w:sz w:val="22"/>
                <w:szCs w:val="22"/>
              </w:rPr>
              <w:t>UB027-PV</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6374</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Iveco Daily</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118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sz w:val="22"/>
                <w:szCs w:val="22"/>
              </w:rPr>
            </w:pPr>
            <w:r w:rsidRPr="00AC197C">
              <w:rPr>
                <w:rFonts w:eastAsia="Times New Roman"/>
                <w:sz w:val="22"/>
                <w:szCs w:val="22"/>
              </w:rPr>
              <w:t>UB027-NZ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2998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Iveco Daily</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118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UB027-NV</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2998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2"/>
                <w:szCs w:val="22"/>
              </w:rPr>
            </w:pPr>
            <w:r>
              <w:rPr>
                <w:rFonts w:eastAsia="Times New Roman"/>
                <w:sz w:val="22"/>
                <w:szCs w:val="22"/>
              </w:rPr>
              <w:t>Iveco Daily</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118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UB027-NX</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2998</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KAMAZ</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287</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UB026-XR</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8880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KAMAZ</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287</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UB026-XS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8880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175"/>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KAMAZ</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2019</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287</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UB026-XZ</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8880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r w:rsidR="008624C8" w:rsidTr="005B6E5F">
        <w:trPr>
          <w:trHeight w:val="70"/>
        </w:trPr>
        <w:tc>
          <w:tcPr>
            <w:tcW w:w="2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Nissan Autodizalica</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rPr>
            </w:pPr>
            <w:r>
              <w:rPr>
                <w:rFonts w:eastAsia="Times New Roman"/>
              </w:rPr>
              <w:t>2003</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jc w:val="right"/>
              <w:rPr>
                <w:rFonts w:eastAsia="Times New Roman"/>
                <w:sz w:val="22"/>
                <w:szCs w:val="22"/>
              </w:rPr>
            </w:pPr>
            <w:r w:rsidRPr="00AC197C">
              <w:rPr>
                <w:rFonts w:eastAsia="Times New Roman"/>
                <w:sz w:val="22"/>
                <w:szCs w:val="22"/>
              </w:rPr>
              <w:t>88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Pr="00AC197C" w:rsidRDefault="008624C8" w:rsidP="005B6E5F">
            <w:pPr>
              <w:pStyle w:val="Standard"/>
              <w:rPr>
                <w:rFonts w:eastAsia="Times New Roman"/>
              </w:rPr>
            </w:pPr>
            <w:r w:rsidRPr="00AC197C">
              <w:rPr>
                <w:rFonts w:eastAsia="Times New Roman"/>
              </w:rPr>
              <w:t>VA136-OC</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jc w:val="right"/>
              <w:rPr>
                <w:rFonts w:eastAsia="Times New Roman"/>
                <w:sz w:val="22"/>
                <w:szCs w:val="22"/>
              </w:rPr>
            </w:pPr>
            <w:r>
              <w:rPr>
                <w:rFonts w:eastAsia="Times New Roman"/>
                <w:sz w:val="22"/>
                <w:szCs w:val="22"/>
              </w:rPr>
              <w:t>2953</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624C8" w:rsidRDefault="008624C8" w:rsidP="005B6E5F">
            <w:pPr>
              <w:pStyle w:val="Standard"/>
              <w:rPr>
                <w:rFonts w:eastAsia="Times New Roman"/>
                <w:sz w:val="20"/>
                <w:szCs w:val="20"/>
              </w:rPr>
            </w:pPr>
          </w:p>
        </w:tc>
      </w:tr>
    </w:tbl>
    <w:tbl>
      <w:tblPr>
        <w:tblStyle w:val="TableGrid"/>
        <w:tblW w:w="10530" w:type="dxa"/>
        <w:tblInd w:w="-72" w:type="dxa"/>
        <w:tblLook w:val="04A0" w:firstRow="1" w:lastRow="0" w:firstColumn="1" w:lastColumn="0" w:noHBand="0" w:noVBand="1"/>
      </w:tblPr>
      <w:tblGrid>
        <w:gridCol w:w="8280"/>
        <w:gridCol w:w="2250"/>
      </w:tblGrid>
      <w:tr w:rsidR="00D946AD" w:rsidRPr="00E62DA8" w:rsidTr="008624C8">
        <w:tc>
          <w:tcPr>
            <w:tcW w:w="10530" w:type="dxa"/>
            <w:gridSpan w:val="2"/>
            <w:shd w:val="clear" w:color="auto" w:fill="FFCCFF"/>
          </w:tcPr>
          <w:p w:rsidR="00D946AD" w:rsidRPr="000F470B" w:rsidRDefault="00D946AD" w:rsidP="008624C8">
            <w:pPr>
              <w:suppressAutoHyphens w:val="0"/>
              <w:spacing w:after="200" w:line="276" w:lineRule="auto"/>
              <w:rPr>
                <w:sz w:val="22"/>
                <w:szCs w:val="22"/>
              </w:rPr>
            </w:pPr>
          </w:p>
        </w:tc>
      </w:tr>
      <w:tr w:rsidR="00D946AD" w:rsidRPr="00E62DA8" w:rsidTr="008624C8">
        <w:tc>
          <w:tcPr>
            <w:tcW w:w="8280" w:type="dxa"/>
            <w:shd w:val="clear" w:color="auto" w:fill="FFFFCC"/>
          </w:tcPr>
          <w:p w:rsidR="00D946AD" w:rsidRPr="00072B9C" w:rsidRDefault="00D946AD" w:rsidP="00D079D0">
            <w:pPr>
              <w:rPr>
                <w:sz w:val="22"/>
                <w:szCs w:val="22"/>
              </w:rPr>
            </w:pPr>
            <w:r>
              <w:rPr>
                <w:sz w:val="22"/>
                <w:szCs w:val="22"/>
              </w:rPr>
              <w:t xml:space="preserve">Укупна збирна јединичн а цена  услуге за сва табеларно приказана возила у динарима </w:t>
            </w:r>
            <w:r w:rsidRPr="00072B9C">
              <w:rPr>
                <w:b/>
                <w:sz w:val="22"/>
                <w:szCs w:val="22"/>
              </w:rPr>
              <w:lastRenderedPageBreak/>
              <w:t>без пдв-а</w:t>
            </w:r>
          </w:p>
        </w:tc>
        <w:tc>
          <w:tcPr>
            <w:tcW w:w="2250" w:type="dxa"/>
            <w:shd w:val="clear" w:color="auto" w:fill="FFFFCC"/>
          </w:tcPr>
          <w:p w:rsidR="00D946AD" w:rsidRPr="00E62DA8" w:rsidRDefault="00D946AD" w:rsidP="00D079D0">
            <w:pPr>
              <w:rPr>
                <w:sz w:val="22"/>
                <w:szCs w:val="22"/>
              </w:rPr>
            </w:pPr>
          </w:p>
        </w:tc>
      </w:tr>
      <w:tr w:rsidR="00D946AD" w:rsidRPr="00E62DA8" w:rsidTr="008624C8">
        <w:tc>
          <w:tcPr>
            <w:tcW w:w="8280" w:type="dxa"/>
            <w:shd w:val="clear" w:color="auto" w:fill="FFFFCC"/>
          </w:tcPr>
          <w:p w:rsidR="00D946AD" w:rsidRPr="00072B9C" w:rsidRDefault="00D946AD" w:rsidP="00D079D0">
            <w:pPr>
              <w:rPr>
                <w:sz w:val="22"/>
                <w:szCs w:val="22"/>
              </w:rPr>
            </w:pPr>
            <w:r>
              <w:rPr>
                <w:sz w:val="22"/>
                <w:szCs w:val="22"/>
              </w:rPr>
              <w:lastRenderedPageBreak/>
              <w:t>ПДВ</w:t>
            </w:r>
          </w:p>
        </w:tc>
        <w:tc>
          <w:tcPr>
            <w:tcW w:w="2250" w:type="dxa"/>
            <w:shd w:val="clear" w:color="auto" w:fill="FFFFCC"/>
          </w:tcPr>
          <w:p w:rsidR="00D946AD" w:rsidRPr="00E62DA8" w:rsidRDefault="00D946AD" w:rsidP="00D079D0">
            <w:pPr>
              <w:rPr>
                <w:sz w:val="22"/>
                <w:szCs w:val="22"/>
              </w:rPr>
            </w:pPr>
          </w:p>
        </w:tc>
      </w:tr>
      <w:tr w:rsidR="00D946AD" w:rsidRPr="00E62DA8" w:rsidTr="008624C8">
        <w:tc>
          <w:tcPr>
            <w:tcW w:w="8280" w:type="dxa"/>
            <w:shd w:val="clear" w:color="auto" w:fill="FFFFCC"/>
          </w:tcPr>
          <w:p w:rsidR="00D946AD" w:rsidRPr="00E62DA8" w:rsidRDefault="00D946AD" w:rsidP="00D079D0">
            <w:pPr>
              <w:rPr>
                <w:sz w:val="22"/>
                <w:szCs w:val="22"/>
              </w:rPr>
            </w:pPr>
            <w:r>
              <w:rPr>
                <w:sz w:val="22"/>
                <w:szCs w:val="22"/>
              </w:rPr>
              <w:t xml:space="preserve">Укупна збирна јединичн а цена  услуге за сва табеларно приказана возила у динарима </w:t>
            </w:r>
            <w:r w:rsidRPr="00072B9C">
              <w:rPr>
                <w:b/>
                <w:sz w:val="22"/>
                <w:szCs w:val="22"/>
              </w:rPr>
              <w:t>са пдв-а</w:t>
            </w:r>
          </w:p>
        </w:tc>
        <w:tc>
          <w:tcPr>
            <w:tcW w:w="2250" w:type="dxa"/>
            <w:shd w:val="clear" w:color="auto" w:fill="FFFFCC"/>
          </w:tcPr>
          <w:p w:rsidR="00D946AD" w:rsidRPr="00E62DA8" w:rsidRDefault="00D946AD" w:rsidP="00D079D0">
            <w:pPr>
              <w:rPr>
                <w:sz w:val="22"/>
                <w:szCs w:val="22"/>
              </w:rPr>
            </w:pPr>
          </w:p>
        </w:tc>
      </w:tr>
    </w:tbl>
    <w:p w:rsidR="00D946AD" w:rsidRDefault="00D946AD" w:rsidP="00E06291">
      <w:pPr>
        <w:rPr>
          <w:b/>
          <w:iCs/>
          <w:u w:val="single"/>
        </w:rPr>
      </w:pPr>
    </w:p>
    <w:p w:rsidR="00ED7863" w:rsidRPr="00BF4B6F" w:rsidRDefault="00ED7863" w:rsidP="00ED7863">
      <w:pPr>
        <w:pStyle w:val="NoSpacing"/>
        <w:rPr>
          <w:rFonts w:ascii="Times New Roman" w:hAnsi="Times New Roman" w:cs="Times New Roman"/>
          <w:b/>
        </w:rPr>
      </w:pPr>
      <w:proofErr w:type="gramStart"/>
      <w:r w:rsidRPr="00BF4B6F">
        <w:rPr>
          <w:rFonts w:ascii="Times New Roman" w:hAnsi="Times New Roman" w:cs="Times New Roman"/>
          <w:b/>
        </w:rPr>
        <w:t>Давалац услуге се обавезује да предметне услуге врши по датим јединичним ценама.</w:t>
      </w:r>
      <w:proofErr w:type="gramEnd"/>
    </w:p>
    <w:p w:rsidR="00ED7863" w:rsidRPr="00BF4B6F" w:rsidRDefault="00ED7863" w:rsidP="00ED7863">
      <w:pPr>
        <w:pStyle w:val="NoSpacing"/>
        <w:rPr>
          <w:rFonts w:ascii="Times New Roman" w:hAnsi="Times New Roman" w:cs="Times New Roman"/>
          <w:b/>
        </w:rPr>
      </w:pPr>
      <w:r w:rsidRPr="00BF4B6F">
        <w:rPr>
          <w:rFonts w:ascii="Times New Roman" w:hAnsi="Times New Roman" w:cs="Times New Roman"/>
          <w:b/>
        </w:rPr>
        <w:t xml:space="preserve">Укупна </w:t>
      </w:r>
      <w:r w:rsidR="000F470B">
        <w:rPr>
          <w:rFonts w:ascii="Times New Roman" w:hAnsi="Times New Roman" w:cs="Times New Roman"/>
          <w:b/>
        </w:rPr>
        <w:t xml:space="preserve">– уговорена </w:t>
      </w:r>
      <w:r w:rsidRPr="00BF4B6F">
        <w:rPr>
          <w:rFonts w:ascii="Times New Roman" w:hAnsi="Times New Roman" w:cs="Times New Roman"/>
          <w:b/>
        </w:rPr>
        <w:t xml:space="preserve">вредност услуга </w:t>
      </w:r>
      <w:proofErr w:type="gramStart"/>
      <w:r w:rsidRPr="00BF4B6F">
        <w:rPr>
          <w:rFonts w:ascii="Times New Roman" w:hAnsi="Times New Roman" w:cs="Times New Roman"/>
          <w:b/>
        </w:rPr>
        <w:t>–  на</w:t>
      </w:r>
      <w:proofErr w:type="gramEnd"/>
      <w:r w:rsidRPr="00BF4B6F">
        <w:rPr>
          <w:rFonts w:ascii="Times New Roman" w:hAnsi="Times New Roman" w:cs="Times New Roman"/>
          <w:b/>
        </w:rPr>
        <w:t xml:space="preserve"> период од годину дана од  дана закључења уговора  је _____________ динара без пдв-а*(износ процењене вредности предметне набавке по Одлуци о покретању поступка број 2-</w:t>
      </w:r>
      <w:r w:rsidR="000F470B">
        <w:rPr>
          <w:rFonts w:ascii="Times New Roman" w:hAnsi="Times New Roman" w:cs="Times New Roman"/>
          <w:b/>
        </w:rPr>
        <w:t>1</w:t>
      </w:r>
      <w:r w:rsidR="00926FDB">
        <w:rPr>
          <w:rFonts w:ascii="Times New Roman" w:hAnsi="Times New Roman" w:cs="Times New Roman"/>
          <w:b/>
          <w:lang w:val="sr-Cyrl-RS"/>
        </w:rPr>
        <w:t>.2.10</w:t>
      </w:r>
      <w:r w:rsidRPr="00BF4B6F">
        <w:rPr>
          <w:rFonts w:ascii="Times New Roman" w:hAnsi="Times New Roman" w:cs="Times New Roman"/>
          <w:b/>
        </w:rPr>
        <w:t>-У/</w:t>
      </w:r>
      <w:r w:rsidR="00926FDB">
        <w:rPr>
          <w:rFonts w:ascii="Times New Roman" w:hAnsi="Times New Roman" w:cs="Times New Roman"/>
          <w:b/>
          <w:lang w:val="sr-Cyrl-RS"/>
        </w:rPr>
        <w:t>20</w:t>
      </w:r>
      <w:r>
        <w:rPr>
          <w:rFonts w:ascii="Times New Roman" w:hAnsi="Times New Roman" w:cs="Times New Roman"/>
          <w:b/>
        </w:rPr>
        <w:t>.</w:t>
      </w:r>
    </w:p>
    <w:p w:rsidR="000F470B" w:rsidRDefault="00ED7863" w:rsidP="00ED7863">
      <w:pPr>
        <w:pStyle w:val="NoSpacing"/>
        <w:rPr>
          <w:rFonts w:ascii="Times New Roman" w:hAnsi="Times New Roman" w:cs="Times New Roman"/>
          <w:b/>
        </w:rPr>
      </w:pPr>
      <w:proofErr w:type="gramStart"/>
      <w:r w:rsidRPr="00BF4B6F">
        <w:rPr>
          <w:rFonts w:ascii="Times New Roman" w:hAnsi="Times New Roman" w:cs="Times New Roman"/>
          <w:b/>
        </w:rPr>
        <w:t>* (Податак о процењеној вредности уноси Наручилац</w:t>
      </w:r>
      <w:r w:rsidR="000F470B">
        <w:rPr>
          <w:rFonts w:ascii="Times New Roman" w:hAnsi="Times New Roman" w:cs="Times New Roman"/>
          <w:b/>
        </w:rPr>
        <w:t>).</w:t>
      </w:r>
      <w:proofErr w:type="gramEnd"/>
    </w:p>
    <w:p w:rsidR="00ED7863" w:rsidRDefault="00ED7863" w:rsidP="00ED7863">
      <w:pPr>
        <w:pStyle w:val="NoSpacing"/>
        <w:rPr>
          <w:rFonts w:ascii="Times New Roman" w:hAnsi="Times New Roman" w:cs="Times New Roman"/>
          <w:b/>
        </w:rPr>
      </w:pPr>
      <w:proofErr w:type="gramStart"/>
      <w:r w:rsidRPr="00BF4B6F">
        <w:rPr>
          <w:rFonts w:ascii="Times New Roman" w:hAnsi="Times New Roman" w:cs="Times New Roman"/>
          <w:b/>
        </w:rPr>
        <w:t>Уговорена вредност је узета на основу процењене вредности набавке, а иста ће се реализовати на основу датих јединичних цена у предемтној понуди, као и евентуалној потреби Наручиоца да у току трајања уговора прошири односно смањи количину и врсту возила возног парка.</w:t>
      </w:r>
      <w:proofErr w:type="gramEnd"/>
    </w:p>
    <w:p w:rsidR="00ED7863" w:rsidRDefault="00ED7863" w:rsidP="00ED7863">
      <w:pPr>
        <w:pStyle w:val="NoSpacing"/>
        <w:rPr>
          <w:rFonts w:ascii="Times New Roman" w:hAnsi="Times New Roman" w:cs="Times New Roman"/>
          <w:b/>
        </w:rPr>
      </w:pPr>
    </w:p>
    <w:p w:rsidR="00ED7863" w:rsidRPr="000B5EDD" w:rsidRDefault="00ED7863" w:rsidP="00ED7863">
      <w:pPr>
        <w:pStyle w:val="NoSpacing"/>
        <w:jc w:val="center"/>
        <w:rPr>
          <w:rFonts w:ascii="Times New Roman" w:hAnsi="Times New Roman" w:cs="Times New Roman"/>
          <w:b/>
          <w:bCs/>
          <w:lang w:val="ru-RU"/>
        </w:rPr>
      </w:pPr>
      <w:r w:rsidRPr="000B5EDD">
        <w:rPr>
          <w:rFonts w:ascii="Times New Roman" w:hAnsi="Times New Roman" w:cs="Times New Roman"/>
          <w:b/>
          <w:bCs/>
          <w:lang w:val="ru-RU"/>
        </w:rPr>
        <w:t>Члан 2.</w:t>
      </w:r>
    </w:p>
    <w:p w:rsidR="00ED7863" w:rsidRPr="000B5EDD" w:rsidRDefault="00ED7863" w:rsidP="00ED7863">
      <w:pPr>
        <w:pStyle w:val="NoSpacing"/>
        <w:rPr>
          <w:rFonts w:ascii="Times New Roman" w:hAnsi="Times New Roman" w:cs="Times New Roman"/>
          <w:lang w:val="ru-RU"/>
        </w:rPr>
      </w:pPr>
      <w:r w:rsidRPr="000B5EDD">
        <w:rPr>
          <w:rFonts w:ascii="Times New Roman" w:hAnsi="Times New Roman" w:cs="Times New Roman"/>
        </w:rPr>
        <w:tab/>
        <w:t xml:space="preserve">Давалац услуге се обавезује да за потребе Наручиоца </w:t>
      </w:r>
      <w:proofErr w:type="gramStart"/>
      <w:r w:rsidRPr="000B5EDD">
        <w:rPr>
          <w:rFonts w:ascii="Times New Roman" w:hAnsi="Times New Roman" w:cs="Times New Roman"/>
        </w:rPr>
        <w:t>обезбеди  у</w:t>
      </w:r>
      <w:proofErr w:type="gramEnd"/>
      <w:r w:rsidRPr="000B5EDD">
        <w:rPr>
          <w:rFonts w:ascii="Times New Roman" w:hAnsi="Times New Roman" w:cs="Times New Roman"/>
        </w:rPr>
        <w:t xml:space="preserve"> сваком моменту захтеване услуге </w:t>
      </w:r>
      <w:r w:rsidRPr="000B5EDD">
        <w:rPr>
          <w:rFonts w:ascii="Times New Roman" w:hAnsi="Times New Roman" w:cs="Times New Roman"/>
          <w:lang w:val="ru-RU"/>
        </w:rPr>
        <w:t xml:space="preserve">по захтеву Наручиоца за </w:t>
      </w:r>
      <w:r w:rsidRPr="000B5EDD">
        <w:rPr>
          <w:rFonts w:ascii="Times New Roman" w:hAnsi="Times New Roman" w:cs="Times New Roman"/>
        </w:rPr>
        <w:t>в</w:t>
      </w:r>
      <w:r w:rsidRPr="000B5EDD">
        <w:rPr>
          <w:rFonts w:ascii="Times New Roman" w:hAnsi="Times New Roman" w:cs="Times New Roman"/>
          <w:lang w:val="ru-RU"/>
        </w:rPr>
        <w:t>реме важења уговора.</w:t>
      </w:r>
    </w:p>
    <w:p w:rsidR="00ED7863" w:rsidRDefault="00ED7863" w:rsidP="00ED7863">
      <w:pPr>
        <w:pStyle w:val="NoSpacing"/>
        <w:rPr>
          <w:rFonts w:ascii="Times New Roman" w:hAnsi="Times New Roman" w:cs="Times New Roman"/>
        </w:rPr>
      </w:pPr>
      <w:r w:rsidRPr="000B5EDD">
        <w:rPr>
          <w:rFonts w:ascii="Times New Roman" w:hAnsi="Times New Roman" w:cs="Times New Roman"/>
        </w:rPr>
        <w:tab/>
      </w:r>
      <w:proofErr w:type="gramStart"/>
      <w:r w:rsidRPr="000B5EDD">
        <w:rPr>
          <w:rFonts w:ascii="Times New Roman" w:hAnsi="Times New Roman" w:cs="Times New Roman"/>
        </w:rPr>
        <w:t xml:space="preserve">Давалац услуга се обавезује да предметне услуге започене </w:t>
      </w:r>
      <w:r>
        <w:rPr>
          <w:rFonts w:ascii="Times New Roman" w:hAnsi="Times New Roman" w:cs="Times New Roman"/>
        </w:rPr>
        <w:t>одмах по захтеву Нару</w:t>
      </w:r>
      <w:r w:rsidRPr="000B5EDD">
        <w:rPr>
          <w:rFonts w:ascii="Times New Roman" w:hAnsi="Times New Roman" w:cs="Times New Roman"/>
        </w:rPr>
        <w:t>чиоца.</w:t>
      </w:r>
      <w:proofErr w:type="gramEnd"/>
    </w:p>
    <w:p w:rsidR="00ED7863" w:rsidRDefault="00ED7863" w:rsidP="00ED7863">
      <w:pPr>
        <w:rPr>
          <w:b/>
          <w:iCs/>
        </w:rPr>
      </w:pPr>
      <w:r>
        <w:rPr>
          <w:b/>
          <w:iCs/>
        </w:rPr>
        <w:t>Давалац услуга</w:t>
      </w:r>
      <w:r w:rsidRPr="00B56D08">
        <w:rPr>
          <w:b/>
          <w:iCs/>
        </w:rPr>
        <w:t xml:space="preserve"> је дужан да истог дана кад</w:t>
      </w:r>
      <w:r>
        <w:rPr>
          <w:b/>
          <w:iCs/>
        </w:rPr>
        <w:t xml:space="preserve">а Наручилац након извршеног техничког прегледа, са доставом регистрационог листа и потребеном документацијом </w:t>
      </w:r>
      <w:proofErr w:type="gramStart"/>
      <w:r>
        <w:rPr>
          <w:b/>
          <w:iCs/>
        </w:rPr>
        <w:t xml:space="preserve">изда </w:t>
      </w:r>
      <w:r w:rsidRPr="00B56D08">
        <w:rPr>
          <w:b/>
          <w:iCs/>
        </w:rPr>
        <w:t xml:space="preserve"> Полису</w:t>
      </w:r>
      <w:proofErr w:type="gramEnd"/>
      <w:r w:rsidRPr="00B56D08">
        <w:rPr>
          <w:b/>
          <w:iCs/>
        </w:rPr>
        <w:t xml:space="preserve"> осигурања.</w:t>
      </w:r>
    </w:p>
    <w:p w:rsidR="00ED7863" w:rsidRDefault="00ED7863" w:rsidP="00ED7863">
      <w:pPr>
        <w:rPr>
          <w:b/>
          <w:iCs/>
        </w:rPr>
      </w:pPr>
    </w:p>
    <w:p w:rsidR="00ED7863" w:rsidRPr="000B5EDD" w:rsidRDefault="00ED7863" w:rsidP="00ED7863">
      <w:pPr>
        <w:pStyle w:val="NoSpacing"/>
        <w:jc w:val="center"/>
        <w:rPr>
          <w:rFonts w:ascii="Times New Roman" w:hAnsi="Times New Roman" w:cs="Times New Roman"/>
          <w:b/>
          <w:bCs/>
        </w:rPr>
      </w:pPr>
      <w:r w:rsidRPr="000B5EDD">
        <w:rPr>
          <w:rFonts w:ascii="Times New Roman" w:hAnsi="Times New Roman" w:cs="Times New Roman"/>
          <w:b/>
          <w:bCs/>
        </w:rPr>
        <w:t xml:space="preserve">   </w:t>
      </w:r>
      <w:proofErr w:type="gramStart"/>
      <w:r w:rsidRPr="000B5EDD">
        <w:rPr>
          <w:rFonts w:ascii="Times New Roman" w:hAnsi="Times New Roman" w:cs="Times New Roman"/>
          <w:b/>
          <w:bCs/>
        </w:rPr>
        <w:t>Члан 3.</w:t>
      </w:r>
      <w:proofErr w:type="gramEnd"/>
    </w:p>
    <w:p w:rsidR="00ED7863" w:rsidRDefault="00ED7863" w:rsidP="00ED7863">
      <w:pPr>
        <w:pStyle w:val="NoSpacing"/>
        <w:rPr>
          <w:rFonts w:ascii="Times New Roman" w:hAnsi="Times New Roman" w:cs="Times New Roman"/>
          <w:lang w:val="sr-Cyrl-RS"/>
        </w:rPr>
      </w:pPr>
      <w:r w:rsidRPr="000B5EDD">
        <w:rPr>
          <w:rFonts w:ascii="Times New Roman" w:hAnsi="Times New Roman" w:cs="Times New Roman"/>
          <w:lang w:val="sr-Cyrl-CS"/>
        </w:rPr>
        <w:tab/>
      </w:r>
      <w:r w:rsidRPr="000B5EDD">
        <w:rPr>
          <w:rFonts w:ascii="Times New Roman" w:hAnsi="Times New Roman" w:cs="Times New Roman"/>
        </w:rPr>
        <w:t xml:space="preserve">Уговорне стране су сагласне да у случају </w:t>
      </w:r>
      <w:proofErr w:type="gramStart"/>
      <w:r w:rsidRPr="000B5EDD">
        <w:rPr>
          <w:rFonts w:ascii="Times New Roman" w:hAnsi="Times New Roman" w:cs="Times New Roman"/>
        </w:rPr>
        <w:t>неиспуњења  одредби</w:t>
      </w:r>
      <w:proofErr w:type="gramEnd"/>
      <w:r w:rsidRPr="000B5EDD">
        <w:rPr>
          <w:rFonts w:ascii="Times New Roman" w:hAnsi="Times New Roman" w:cs="Times New Roman"/>
        </w:rPr>
        <w:t xml:space="preserve"> из члана 2. </w:t>
      </w:r>
      <w:proofErr w:type="gramStart"/>
      <w:r w:rsidRPr="000B5EDD">
        <w:rPr>
          <w:rFonts w:ascii="Times New Roman" w:hAnsi="Times New Roman" w:cs="Times New Roman"/>
        </w:rPr>
        <w:t>овог</w:t>
      </w:r>
      <w:proofErr w:type="gramEnd"/>
      <w:r w:rsidRPr="000B5EDD">
        <w:rPr>
          <w:rFonts w:ascii="Times New Roman" w:hAnsi="Times New Roman" w:cs="Times New Roman"/>
        </w:rPr>
        <w:t xml:space="preserve"> уговора, давалац услуге сноси све трошкове настале због неиспуњења.</w:t>
      </w:r>
    </w:p>
    <w:p w:rsidR="00926FDB" w:rsidRPr="00926FDB" w:rsidRDefault="00926FDB" w:rsidP="00ED7863">
      <w:pPr>
        <w:pStyle w:val="NoSpacing"/>
        <w:rPr>
          <w:rFonts w:ascii="Times New Roman" w:hAnsi="Times New Roman" w:cs="Times New Roman"/>
          <w:lang w:val="sr-Cyrl-RS"/>
        </w:rPr>
      </w:pPr>
    </w:p>
    <w:p w:rsidR="00ED7863" w:rsidRPr="000B5EDD" w:rsidRDefault="00ED7863" w:rsidP="00ED7863">
      <w:pPr>
        <w:pStyle w:val="NoSpacing"/>
        <w:ind w:left="3540" w:firstLine="708"/>
        <w:rPr>
          <w:rFonts w:ascii="Times New Roman" w:hAnsi="Times New Roman" w:cs="Times New Roman"/>
          <w:b/>
          <w:bCs/>
        </w:rPr>
      </w:pPr>
      <w:proofErr w:type="gramStart"/>
      <w:r w:rsidRPr="000B5EDD">
        <w:rPr>
          <w:rFonts w:ascii="Times New Roman" w:hAnsi="Times New Roman" w:cs="Times New Roman"/>
          <w:b/>
          <w:bCs/>
        </w:rPr>
        <w:t>Члан 4.</w:t>
      </w:r>
      <w:proofErr w:type="gramEnd"/>
    </w:p>
    <w:p w:rsidR="00ED7863" w:rsidRPr="000B5EDD" w:rsidRDefault="00ED7863" w:rsidP="007C0040">
      <w:pPr>
        <w:pStyle w:val="BodyText21"/>
        <w:spacing w:after="0" w:line="100" w:lineRule="atLeast"/>
        <w:ind w:firstLine="720"/>
        <w:jc w:val="both"/>
        <w:rPr>
          <w:color w:val="000000"/>
        </w:rPr>
      </w:pPr>
      <w:r w:rsidRPr="000B5EDD">
        <w:t>Наручилац</w:t>
      </w:r>
      <w:r w:rsidRPr="000B5EDD">
        <w:rPr>
          <w:color w:val="000000"/>
        </w:rPr>
        <w:t xml:space="preserve"> се обавезује да на име услуге </w:t>
      </w:r>
      <w:r w:rsidRPr="000B5EDD">
        <w:rPr>
          <w:b/>
          <w:bCs/>
        </w:rPr>
        <w:t xml:space="preserve">услуге </w:t>
      </w:r>
      <w:r>
        <w:rPr>
          <w:b/>
          <w:bCs/>
        </w:rPr>
        <w:t xml:space="preserve">осигурања </w:t>
      </w:r>
      <w:proofErr w:type="gramStart"/>
      <w:r w:rsidRPr="000B5EDD">
        <w:rPr>
          <w:b/>
          <w:bCs/>
        </w:rPr>
        <w:t>возила  возног</w:t>
      </w:r>
      <w:proofErr w:type="gramEnd"/>
      <w:r w:rsidRPr="000B5EDD">
        <w:rPr>
          <w:b/>
          <w:bCs/>
        </w:rPr>
        <w:t xml:space="preserve"> парка Наручиоца</w:t>
      </w:r>
      <w:r w:rsidRPr="000B5EDD">
        <w:rPr>
          <w:color w:val="000000"/>
        </w:rPr>
        <w:t>, плати даваоцу услуге цену из члана 1 овог Уговора.</w:t>
      </w:r>
    </w:p>
    <w:p w:rsidR="00ED7863" w:rsidRPr="000B5EDD" w:rsidRDefault="00ED7863" w:rsidP="00ED7863">
      <w:pPr>
        <w:pStyle w:val="NoSpacing"/>
        <w:rPr>
          <w:rFonts w:ascii="Times New Roman" w:hAnsi="Times New Roman" w:cs="Times New Roman"/>
        </w:rPr>
      </w:pPr>
      <w:r w:rsidRPr="000B5EDD">
        <w:rPr>
          <w:rFonts w:ascii="Times New Roman" w:hAnsi="Times New Roman" w:cs="Times New Roman"/>
        </w:rPr>
        <w:tab/>
        <w:t xml:space="preserve">Плаћање ће се вршити по испостављеним </w:t>
      </w:r>
      <w:proofErr w:type="gramStart"/>
      <w:r w:rsidRPr="000B5EDD">
        <w:rPr>
          <w:rFonts w:ascii="Times New Roman" w:hAnsi="Times New Roman" w:cs="Times New Roman"/>
        </w:rPr>
        <w:t>фактурама  у</w:t>
      </w:r>
      <w:proofErr w:type="gramEnd"/>
      <w:r w:rsidRPr="000B5EDD">
        <w:rPr>
          <w:rFonts w:ascii="Times New Roman" w:hAnsi="Times New Roman" w:cs="Times New Roman"/>
        </w:rPr>
        <w:t xml:space="preserve"> року до</w:t>
      </w:r>
      <w:r>
        <w:rPr>
          <w:rFonts w:ascii="Times New Roman" w:hAnsi="Times New Roman" w:cs="Times New Roman"/>
        </w:rPr>
        <w:t xml:space="preserve"> 1</w:t>
      </w:r>
      <w:r w:rsidRPr="000B5EDD">
        <w:rPr>
          <w:rFonts w:ascii="Times New Roman" w:hAnsi="Times New Roman" w:cs="Times New Roman"/>
        </w:rPr>
        <w:t>5 дана од дана пријема уредне фактуре</w:t>
      </w:r>
      <w:r w:rsidRPr="000B5EDD">
        <w:rPr>
          <w:rFonts w:ascii="Times New Roman" w:hAnsi="Times New Roman" w:cs="Times New Roman"/>
          <w:highlight w:val="cyan"/>
        </w:rPr>
        <w:t>.</w:t>
      </w:r>
    </w:p>
    <w:p w:rsidR="00ED7863" w:rsidRDefault="00ED7863" w:rsidP="00ED7863">
      <w:pPr>
        <w:pStyle w:val="NoSpacing"/>
        <w:rPr>
          <w:rFonts w:ascii="Times New Roman" w:hAnsi="Times New Roman" w:cs="Times New Roman"/>
          <w:lang w:val="sr-Cyrl-RS"/>
        </w:rPr>
      </w:pPr>
      <w:r w:rsidRPr="000B5EDD">
        <w:rPr>
          <w:rFonts w:ascii="Times New Roman" w:hAnsi="Times New Roman" w:cs="Times New Roman"/>
        </w:rPr>
        <w:tab/>
      </w:r>
      <w:proofErr w:type="gramStart"/>
      <w:r w:rsidRPr="000B5EDD">
        <w:rPr>
          <w:rFonts w:ascii="Times New Roman" w:hAnsi="Times New Roman" w:cs="Times New Roman"/>
        </w:rPr>
        <w:t xml:space="preserve">Укупна вредност услуга из става један овог члана, може се реализовати највише до износа процењене вредности услуге, по Одлуци о покртању поступка, </w:t>
      </w:r>
      <w:r w:rsidRPr="00BF4B6F">
        <w:rPr>
          <w:rFonts w:ascii="Times New Roman" w:hAnsi="Times New Roman" w:cs="Times New Roman"/>
        </w:rPr>
        <w:t>број 2-</w:t>
      </w:r>
      <w:r w:rsidR="00265AA7">
        <w:rPr>
          <w:rFonts w:ascii="Times New Roman" w:hAnsi="Times New Roman" w:cs="Times New Roman"/>
        </w:rPr>
        <w:t>1</w:t>
      </w:r>
      <w:r w:rsidR="00926FDB">
        <w:rPr>
          <w:rFonts w:ascii="Times New Roman" w:hAnsi="Times New Roman" w:cs="Times New Roman"/>
          <w:lang w:val="sr-Cyrl-RS"/>
        </w:rPr>
        <w:t>.2.10</w:t>
      </w:r>
      <w:r w:rsidRPr="00BF4B6F">
        <w:rPr>
          <w:rFonts w:ascii="Times New Roman" w:hAnsi="Times New Roman" w:cs="Times New Roman"/>
        </w:rPr>
        <w:t>-У/</w:t>
      </w:r>
      <w:r w:rsidR="00926FDB">
        <w:rPr>
          <w:rFonts w:ascii="Times New Roman" w:hAnsi="Times New Roman" w:cs="Times New Roman"/>
          <w:lang w:val="sr-Cyrl-RS"/>
        </w:rPr>
        <w:t>20</w:t>
      </w:r>
      <w:r w:rsidRPr="00BF4B6F">
        <w:rPr>
          <w:rFonts w:ascii="Times New Roman" w:hAnsi="Times New Roman" w:cs="Times New Roman"/>
        </w:rPr>
        <w:t>, односно</w:t>
      </w:r>
      <w:r w:rsidRPr="000B5EDD">
        <w:rPr>
          <w:rFonts w:ascii="Times New Roman" w:hAnsi="Times New Roman" w:cs="Times New Roman"/>
        </w:rPr>
        <w:t xml:space="preserve"> трајање уговора је условљено обезбеђеним средствима за јавну набавку која је предмет овог уговора.</w:t>
      </w:r>
      <w:proofErr w:type="gramEnd"/>
    </w:p>
    <w:p w:rsidR="00926FDB" w:rsidRPr="00926FDB" w:rsidRDefault="00926FDB" w:rsidP="00ED7863">
      <w:pPr>
        <w:pStyle w:val="NoSpacing"/>
        <w:rPr>
          <w:rFonts w:ascii="Times New Roman" w:hAnsi="Times New Roman" w:cs="Times New Roman"/>
          <w:lang w:val="sr-Cyrl-RS"/>
        </w:rPr>
      </w:pPr>
    </w:p>
    <w:p w:rsidR="00ED7863" w:rsidRPr="000B5EDD" w:rsidRDefault="00ED7863" w:rsidP="00ED7863">
      <w:pPr>
        <w:pStyle w:val="NoSpacing"/>
        <w:jc w:val="center"/>
        <w:rPr>
          <w:rFonts w:ascii="Times New Roman" w:hAnsi="Times New Roman" w:cs="Times New Roman"/>
          <w:b/>
          <w:bCs/>
        </w:rPr>
      </w:pPr>
      <w:proofErr w:type="gramStart"/>
      <w:r w:rsidRPr="000B5EDD">
        <w:rPr>
          <w:rFonts w:ascii="Times New Roman" w:hAnsi="Times New Roman" w:cs="Times New Roman"/>
          <w:b/>
          <w:bCs/>
        </w:rPr>
        <w:t>Члан 5.</w:t>
      </w:r>
      <w:proofErr w:type="gramEnd"/>
    </w:p>
    <w:p w:rsidR="00ED7863" w:rsidRDefault="00ED7863" w:rsidP="00ED7863">
      <w:pPr>
        <w:pStyle w:val="NoSpacing"/>
        <w:rPr>
          <w:rFonts w:ascii="Times New Roman" w:hAnsi="Times New Roman" w:cs="Times New Roman"/>
          <w:lang w:val="ru-RU"/>
        </w:rPr>
      </w:pPr>
      <w:r w:rsidRPr="000B5EDD">
        <w:rPr>
          <w:rFonts w:ascii="Times New Roman" w:hAnsi="Times New Roman" w:cs="Times New Roman"/>
        </w:rPr>
        <w:t xml:space="preserve">            </w:t>
      </w:r>
      <w:r w:rsidRPr="000B5EDD">
        <w:rPr>
          <w:rFonts w:ascii="Times New Roman" w:hAnsi="Times New Roman" w:cs="Times New Roman"/>
          <w:lang w:val="ru-RU"/>
        </w:rPr>
        <w:t xml:space="preserve">Уговорне стране су сагласне да свака уговорна страна </w:t>
      </w:r>
      <w:r>
        <w:rPr>
          <w:rFonts w:ascii="Times New Roman" w:hAnsi="Times New Roman" w:cs="Times New Roman"/>
          <w:lang w:val="ru-RU"/>
        </w:rPr>
        <w:t xml:space="preserve">уколико било која одредба уговора не буде испоштована </w:t>
      </w:r>
      <w:r w:rsidRPr="000B5EDD">
        <w:rPr>
          <w:rFonts w:ascii="Times New Roman" w:hAnsi="Times New Roman" w:cs="Times New Roman"/>
          <w:lang w:val="ru-RU"/>
        </w:rPr>
        <w:t>може једностраним писменим путем отказати овај уговор са отказним роком од 30 дана.</w:t>
      </w:r>
    </w:p>
    <w:p w:rsidR="00926FDB" w:rsidRDefault="00926FDB" w:rsidP="00ED7863">
      <w:pPr>
        <w:pStyle w:val="NoSpacing"/>
        <w:rPr>
          <w:rFonts w:ascii="Times New Roman" w:hAnsi="Times New Roman" w:cs="Times New Roman"/>
          <w:lang w:val="ru-RU"/>
        </w:rPr>
      </w:pPr>
    </w:p>
    <w:p w:rsidR="00926FDB" w:rsidRPr="00592873" w:rsidRDefault="00926FDB" w:rsidP="00926FDB">
      <w:pPr>
        <w:jc w:val="center"/>
        <w:rPr>
          <w:b/>
        </w:rPr>
      </w:pPr>
      <w:proofErr w:type="gramStart"/>
      <w:r>
        <w:rPr>
          <w:b/>
        </w:rPr>
        <w:t xml:space="preserve">Члан </w:t>
      </w:r>
      <w:r>
        <w:rPr>
          <w:b/>
          <w:lang w:val="sr-Cyrl-RS"/>
        </w:rPr>
        <w:t>6</w:t>
      </w:r>
      <w:r>
        <w:rPr>
          <w:b/>
        </w:rPr>
        <w:t>.</w:t>
      </w:r>
      <w:proofErr w:type="gramEnd"/>
    </w:p>
    <w:p w:rsidR="00926FDB" w:rsidRDefault="00926FDB" w:rsidP="00926FDB">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926FDB" w:rsidRDefault="00926FDB" w:rsidP="00926FDB">
      <w:pPr>
        <w:jc w:val="both"/>
        <w:rPr>
          <w:lang w:val="sr-Cyrl-CS"/>
        </w:rPr>
      </w:pPr>
    </w:p>
    <w:p w:rsidR="00926FDB" w:rsidRPr="00112105" w:rsidRDefault="00926FDB" w:rsidP="00926FDB">
      <w:pPr>
        <w:jc w:val="both"/>
        <w:rPr>
          <w:lang w:val="sr-Cyrl-CS"/>
        </w:rPr>
      </w:pPr>
      <w:r>
        <w:rPr>
          <w:lang w:val="sr-Cyrl-RS"/>
        </w:rPr>
        <w:t>Наручилац</w:t>
      </w:r>
      <w:r>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w:t>
      </w:r>
      <w:r w:rsidRPr="00112105">
        <w:t xml:space="preserve">члана 39. </w:t>
      </w:r>
      <w:proofErr w:type="gramStart"/>
      <w:r w:rsidRPr="00112105">
        <w:t>став</w:t>
      </w:r>
      <w:proofErr w:type="gramEnd"/>
      <w:r w:rsidRPr="00112105">
        <w:t xml:space="preserve"> 1. </w:t>
      </w:r>
      <w:proofErr w:type="gramStart"/>
      <w:r w:rsidRPr="00112105">
        <w:t>Закона</w:t>
      </w:r>
      <w:r w:rsidRPr="00112105">
        <w:rPr>
          <w:lang w:val="sr-Cyrl-CS"/>
        </w:rPr>
        <w:t xml:space="preserve"> о јавним набавкама</w:t>
      </w:r>
      <w:r w:rsidRPr="00112105">
        <w:t>.</w:t>
      </w:r>
      <w:proofErr w:type="gramEnd"/>
    </w:p>
    <w:p w:rsidR="00926FDB" w:rsidRDefault="00926FDB" w:rsidP="00926FDB">
      <w:pPr>
        <w:jc w:val="both"/>
        <w:rPr>
          <w:lang w:val="sr-Cyrl-CS"/>
        </w:rPr>
      </w:pPr>
    </w:p>
    <w:p w:rsidR="00926FDB" w:rsidRDefault="00926FDB" w:rsidP="00926FDB">
      <w:pPr>
        <w:jc w:val="both"/>
        <w:rPr>
          <w:lang w:val="sr-Cyrl-CS"/>
        </w:rPr>
      </w:pPr>
      <w:r>
        <w:rPr>
          <w:lang w:val="sr-Cyrl-RS"/>
        </w:rPr>
        <w:t>Наручилац</w:t>
      </w:r>
      <w:r>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926FDB" w:rsidRDefault="00926FDB" w:rsidP="00926FDB">
      <w:pPr>
        <w:jc w:val="both"/>
        <w:rPr>
          <w:lang w:val="sr-Cyrl-CS"/>
        </w:rPr>
      </w:pPr>
    </w:p>
    <w:p w:rsidR="00926FDB" w:rsidRDefault="00926FDB" w:rsidP="00926FDB">
      <w:pPr>
        <w:jc w:val="both"/>
        <w:rPr>
          <w:lang w:eastAsia="sr-Latn-CS"/>
        </w:rPr>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926FDB" w:rsidRPr="000B5EDD" w:rsidRDefault="00926FDB" w:rsidP="00926FDB">
      <w:pPr>
        <w:pStyle w:val="NoSpacing"/>
        <w:rPr>
          <w:rFonts w:ascii="Times New Roman" w:hAnsi="Times New Roman" w:cs="Times New Roman"/>
          <w:lang w:val="ru-RU"/>
        </w:rPr>
      </w:pPr>
    </w:p>
    <w:p w:rsidR="00ED7863" w:rsidRPr="000B5EDD" w:rsidRDefault="00926FDB" w:rsidP="00ED7863">
      <w:pPr>
        <w:pStyle w:val="NoSpacing"/>
        <w:jc w:val="center"/>
        <w:rPr>
          <w:rFonts w:ascii="Times New Roman" w:hAnsi="Times New Roman" w:cs="Times New Roman"/>
          <w:b/>
          <w:lang w:val="ru-RU"/>
        </w:rPr>
      </w:pPr>
      <w:r>
        <w:rPr>
          <w:rFonts w:ascii="Times New Roman" w:hAnsi="Times New Roman" w:cs="Times New Roman"/>
          <w:b/>
          <w:lang w:val="ru-RU"/>
        </w:rPr>
        <w:t xml:space="preserve"> </w:t>
      </w:r>
      <w:r w:rsidR="00ED7863" w:rsidRPr="000B5EDD">
        <w:rPr>
          <w:rFonts w:ascii="Times New Roman" w:hAnsi="Times New Roman" w:cs="Times New Roman"/>
          <w:b/>
          <w:lang w:val="ru-RU"/>
        </w:rPr>
        <w:t xml:space="preserve">Члан </w:t>
      </w:r>
      <w:r>
        <w:rPr>
          <w:rFonts w:ascii="Times New Roman" w:hAnsi="Times New Roman" w:cs="Times New Roman"/>
          <w:b/>
          <w:lang w:val="ru-RU"/>
        </w:rPr>
        <w:t>7</w:t>
      </w:r>
      <w:r w:rsidR="00ED7863" w:rsidRPr="000B5EDD">
        <w:rPr>
          <w:rFonts w:ascii="Times New Roman" w:hAnsi="Times New Roman" w:cs="Times New Roman"/>
          <w:b/>
          <w:lang w:val="ru-RU"/>
        </w:rPr>
        <w:t>.</w:t>
      </w:r>
    </w:p>
    <w:p w:rsidR="00ED7863" w:rsidRDefault="00ED7863" w:rsidP="00ED7863">
      <w:pPr>
        <w:pStyle w:val="NoSpacing"/>
        <w:rPr>
          <w:rFonts w:ascii="Times New Roman" w:hAnsi="Times New Roman" w:cs="Times New Roman"/>
          <w:lang w:val="ru-RU"/>
        </w:rPr>
      </w:pPr>
      <w:r w:rsidRPr="000B5EDD">
        <w:rPr>
          <w:rFonts w:ascii="Times New Roman" w:hAnsi="Times New Roman" w:cs="Times New Roman"/>
          <w:lang w:val="ru-RU"/>
        </w:rPr>
        <w:tab/>
        <w:t>За све евентуалне спорове које уговорне стране н</w:t>
      </w:r>
      <w:r>
        <w:rPr>
          <w:rFonts w:ascii="Times New Roman" w:hAnsi="Times New Roman" w:cs="Times New Roman"/>
          <w:lang w:val="ru-RU"/>
        </w:rPr>
        <w:t>е могу усагласити, надлежан је П</w:t>
      </w:r>
      <w:r w:rsidRPr="000B5EDD">
        <w:rPr>
          <w:rFonts w:ascii="Times New Roman" w:hAnsi="Times New Roman" w:cs="Times New Roman"/>
          <w:lang w:val="ru-RU"/>
        </w:rPr>
        <w:t>ривредни суд у Ваљеву.</w:t>
      </w:r>
    </w:p>
    <w:p w:rsidR="00926FDB" w:rsidRPr="000B5EDD" w:rsidRDefault="00926FDB" w:rsidP="00ED7863">
      <w:pPr>
        <w:pStyle w:val="NoSpacing"/>
        <w:rPr>
          <w:rFonts w:ascii="Times New Roman" w:hAnsi="Times New Roman" w:cs="Times New Roman"/>
          <w:lang w:val="ru-RU"/>
        </w:rPr>
      </w:pPr>
    </w:p>
    <w:p w:rsidR="00ED7863" w:rsidRPr="000B5EDD" w:rsidRDefault="00ED7863" w:rsidP="00ED7863">
      <w:pPr>
        <w:pStyle w:val="NoSpacing"/>
        <w:rPr>
          <w:rFonts w:ascii="Times New Roman" w:hAnsi="Times New Roman" w:cs="Times New Roman"/>
          <w:lang w:val="ru-RU"/>
        </w:rPr>
      </w:pPr>
      <w:r w:rsidRPr="000B5EDD">
        <w:rPr>
          <w:rFonts w:ascii="Times New Roman" w:hAnsi="Times New Roman" w:cs="Times New Roman"/>
          <w:lang w:val="ru-RU"/>
        </w:rPr>
        <w:tab/>
      </w:r>
      <w:r w:rsidRPr="000B5EDD">
        <w:rPr>
          <w:rFonts w:ascii="Times New Roman" w:hAnsi="Times New Roman" w:cs="Times New Roman"/>
          <w:lang w:val="ru-RU"/>
        </w:rPr>
        <w:tab/>
      </w:r>
      <w:r w:rsidRPr="000B5EDD">
        <w:rPr>
          <w:rFonts w:ascii="Times New Roman" w:hAnsi="Times New Roman" w:cs="Times New Roman"/>
          <w:lang w:val="ru-RU"/>
        </w:rPr>
        <w:tab/>
      </w:r>
      <w:r w:rsidRPr="000B5EDD">
        <w:rPr>
          <w:rFonts w:ascii="Times New Roman" w:hAnsi="Times New Roman" w:cs="Times New Roman"/>
          <w:lang w:val="ru-RU"/>
        </w:rPr>
        <w:tab/>
      </w:r>
      <w:r w:rsidRPr="000B5EDD">
        <w:rPr>
          <w:rFonts w:ascii="Times New Roman" w:hAnsi="Times New Roman" w:cs="Times New Roman"/>
          <w:lang w:val="ru-RU"/>
        </w:rPr>
        <w:tab/>
        <w:t xml:space="preserve">             </w:t>
      </w:r>
      <w:r w:rsidRPr="000B5EDD">
        <w:rPr>
          <w:rFonts w:ascii="Times New Roman" w:hAnsi="Times New Roman" w:cs="Times New Roman"/>
          <w:b/>
          <w:lang w:val="ru-RU"/>
        </w:rPr>
        <w:t xml:space="preserve">Члан </w:t>
      </w:r>
      <w:r w:rsidR="00926FDB">
        <w:rPr>
          <w:rFonts w:ascii="Times New Roman" w:hAnsi="Times New Roman" w:cs="Times New Roman"/>
          <w:b/>
          <w:lang w:val="ru-RU"/>
        </w:rPr>
        <w:t>8</w:t>
      </w:r>
      <w:r w:rsidRPr="000B5EDD">
        <w:rPr>
          <w:rFonts w:ascii="Times New Roman" w:hAnsi="Times New Roman" w:cs="Times New Roman"/>
          <w:b/>
          <w:lang w:val="ru-RU"/>
        </w:rPr>
        <w:t>.</w:t>
      </w:r>
    </w:p>
    <w:p w:rsidR="00ED7863" w:rsidRPr="000B5EDD" w:rsidRDefault="00ED7863" w:rsidP="00ED7863">
      <w:pPr>
        <w:pStyle w:val="NoSpacing"/>
        <w:rPr>
          <w:rFonts w:ascii="Times New Roman" w:hAnsi="Times New Roman" w:cs="Times New Roman"/>
          <w:bCs/>
          <w:lang w:val="ru-RU"/>
        </w:rPr>
      </w:pPr>
      <w:r w:rsidRPr="000B5EDD">
        <w:rPr>
          <w:rFonts w:ascii="Times New Roman" w:hAnsi="Times New Roman" w:cs="Times New Roman"/>
          <w:bCs/>
          <w:lang w:val="ru-RU"/>
        </w:rPr>
        <w:t xml:space="preserve">          Овај уговор сачињен је у 6 истоветних примерака који имају снагу оригинала, од којих  свака </w:t>
      </w:r>
      <w:r w:rsidRPr="000B5EDD">
        <w:rPr>
          <w:rFonts w:ascii="Times New Roman" w:hAnsi="Times New Roman" w:cs="Times New Roman"/>
          <w:bCs/>
          <w:color w:val="000000"/>
          <w:lang w:val="ru-RU"/>
        </w:rPr>
        <w:t>уговорна страна</w:t>
      </w:r>
      <w:r w:rsidRPr="000B5EDD">
        <w:rPr>
          <w:rFonts w:ascii="Times New Roman" w:hAnsi="Times New Roman" w:cs="Times New Roman"/>
          <w:bCs/>
          <w:lang w:val="ru-RU"/>
        </w:rPr>
        <w:t xml:space="preserve"> задржава по 3 примерка. </w:t>
      </w:r>
    </w:p>
    <w:p w:rsidR="00ED7863" w:rsidRDefault="00ED7863" w:rsidP="00ED7863">
      <w:pPr>
        <w:pStyle w:val="NoSpacing"/>
        <w:rPr>
          <w:rFonts w:ascii="Times New Roman" w:hAnsi="Times New Roman" w:cs="Times New Roman"/>
          <w:bCs/>
          <w:lang w:val="sr-Cyrl-RS"/>
        </w:rPr>
      </w:pPr>
    </w:p>
    <w:p w:rsidR="00926FDB" w:rsidRPr="00926FDB" w:rsidRDefault="00926FDB" w:rsidP="00ED7863">
      <w:pPr>
        <w:pStyle w:val="NoSpacing"/>
        <w:rPr>
          <w:rFonts w:ascii="Times New Roman" w:hAnsi="Times New Roman" w:cs="Times New Roman"/>
          <w:bCs/>
          <w:lang w:val="sr-Cyrl-RS"/>
        </w:rPr>
      </w:pPr>
    </w:p>
    <w:p w:rsidR="00ED7863" w:rsidRPr="000B5EDD" w:rsidRDefault="00ED7863" w:rsidP="00ED7863">
      <w:pPr>
        <w:pStyle w:val="NoSpacing"/>
        <w:rPr>
          <w:rFonts w:ascii="Times New Roman" w:hAnsi="Times New Roman" w:cs="Times New Roman"/>
          <w:bCs/>
          <w:lang w:val="ru-RU"/>
        </w:rPr>
      </w:pPr>
    </w:p>
    <w:tbl>
      <w:tblPr>
        <w:tblW w:w="0" w:type="auto"/>
        <w:tblLayout w:type="fixed"/>
        <w:tblLook w:val="0000" w:firstRow="0" w:lastRow="0" w:firstColumn="0" w:lastColumn="0" w:noHBand="0" w:noVBand="0"/>
      </w:tblPr>
      <w:tblGrid>
        <w:gridCol w:w="2447"/>
        <w:gridCol w:w="3767"/>
        <w:gridCol w:w="3254"/>
      </w:tblGrid>
      <w:tr w:rsidR="00ED7863" w:rsidRPr="000B5EDD" w:rsidTr="00F27F88">
        <w:trPr>
          <w:trHeight w:val="1031"/>
        </w:trPr>
        <w:tc>
          <w:tcPr>
            <w:tcW w:w="2447" w:type="dxa"/>
            <w:shd w:val="clear" w:color="auto" w:fill="auto"/>
          </w:tcPr>
          <w:p w:rsidR="00ED7863" w:rsidRPr="000B5EDD" w:rsidRDefault="00ED7863" w:rsidP="00F27F88">
            <w:pPr>
              <w:pStyle w:val="NoSpacing"/>
              <w:snapToGrid w:val="0"/>
              <w:rPr>
                <w:rFonts w:ascii="Times New Roman" w:hAnsi="Times New Roman" w:cs="Times New Roman"/>
                <w:b/>
                <w:lang w:val="ru-RU"/>
              </w:rPr>
            </w:pPr>
            <w:r w:rsidRPr="000B5EDD">
              <w:rPr>
                <w:rFonts w:ascii="Times New Roman" w:hAnsi="Times New Roman" w:cs="Times New Roman"/>
                <w:b/>
                <w:lang w:val="ru-RU"/>
              </w:rPr>
              <w:t>З</w:t>
            </w:r>
            <w:r w:rsidRPr="000B5EDD">
              <w:rPr>
                <w:rFonts w:ascii="Times New Roman" w:hAnsi="Times New Roman" w:cs="Times New Roman"/>
                <w:b/>
              </w:rPr>
              <w:t>а Даваоца услуге:</w:t>
            </w:r>
          </w:p>
          <w:p w:rsidR="00ED7863" w:rsidRPr="000B5EDD" w:rsidRDefault="00ED7863" w:rsidP="00F27F88">
            <w:pPr>
              <w:pStyle w:val="NoSpacing"/>
              <w:rPr>
                <w:rFonts w:ascii="Times New Roman" w:hAnsi="Times New Roman" w:cs="Times New Roman"/>
                <w:b/>
              </w:rPr>
            </w:pPr>
          </w:p>
          <w:p w:rsidR="00ED7863" w:rsidRPr="000B5EDD" w:rsidRDefault="00ED7863" w:rsidP="00F27F88">
            <w:pPr>
              <w:pStyle w:val="NoSpacing"/>
              <w:rPr>
                <w:rFonts w:ascii="Times New Roman" w:hAnsi="Times New Roman" w:cs="Times New Roman"/>
                <w:b/>
                <w:lang w:val="ru-RU"/>
              </w:rPr>
            </w:pPr>
            <w:r w:rsidRPr="000B5EDD">
              <w:rPr>
                <w:rFonts w:ascii="Times New Roman" w:hAnsi="Times New Roman" w:cs="Times New Roman"/>
                <w:b/>
                <w:lang w:val="ru-RU"/>
              </w:rPr>
              <w:t xml:space="preserve"> _________________</w:t>
            </w:r>
          </w:p>
          <w:p w:rsidR="00ED7863" w:rsidRPr="000B5EDD" w:rsidRDefault="00ED7863" w:rsidP="00F27F88">
            <w:pPr>
              <w:pStyle w:val="NoSpacing"/>
              <w:rPr>
                <w:rFonts w:ascii="Times New Roman" w:hAnsi="Times New Roman" w:cs="Times New Roman"/>
                <w:bCs/>
                <w:lang w:val="ru-RU"/>
              </w:rPr>
            </w:pPr>
          </w:p>
        </w:tc>
        <w:tc>
          <w:tcPr>
            <w:tcW w:w="3767" w:type="dxa"/>
            <w:shd w:val="clear" w:color="auto" w:fill="auto"/>
          </w:tcPr>
          <w:p w:rsidR="00ED7863" w:rsidRPr="000B5EDD" w:rsidRDefault="00ED7863" w:rsidP="00F27F88">
            <w:pPr>
              <w:pStyle w:val="NoSpacing"/>
              <w:snapToGrid w:val="0"/>
              <w:rPr>
                <w:rFonts w:ascii="Times New Roman" w:hAnsi="Times New Roman" w:cs="Times New Roman"/>
                <w:bCs/>
                <w:lang w:val="ru-RU"/>
              </w:rPr>
            </w:pPr>
          </w:p>
        </w:tc>
        <w:tc>
          <w:tcPr>
            <w:tcW w:w="3254" w:type="dxa"/>
            <w:shd w:val="clear" w:color="auto" w:fill="auto"/>
          </w:tcPr>
          <w:p w:rsidR="00ED7863" w:rsidRPr="000B5EDD" w:rsidRDefault="00ED7863" w:rsidP="00F27F88">
            <w:pPr>
              <w:pStyle w:val="NoSpacing"/>
              <w:snapToGrid w:val="0"/>
              <w:rPr>
                <w:rFonts w:ascii="Times New Roman" w:hAnsi="Times New Roman" w:cs="Times New Roman"/>
                <w:lang w:val="ru-RU"/>
              </w:rPr>
            </w:pPr>
            <w:r w:rsidRPr="000B5EDD">
              <w:rPr>
                <w:rFonts w:ascii="Times New Roman" w:hAnsi="Times New Roman" w:cs="Times New Roman"/>
                <w:b/>
                <w:lang w:val="ru-RU"/>
              </w:rPr>
              <w:t>З</w:t>
            </w:r>
            <w:r w:rsidRPr="000B5EDD">
              <w:rPr>
                <w:rFonts w:ascii="Times New Roman" w:hAnsi="Times New Roman" w:cs="Times New Roman"/>
                <w:b/>
              </w:rPr>
              <w:t>а Наручиоца</w:t>
            </w:r>
            <w:r w:rsidRPr="000B5EDD">
              <w:rPr>
                <w:rFonts w:ascii="Times New Roman" w:hAnsi="Times New Roman" w:cs="Times New Roman"/>
                <w:b/>
                <w:lang w:val="ru-RU"/>
              </w:rPr>
              <w:t>:</w:t>
            </w:r>
          </w:p>
          <w:p w:rsidR="00ED7863" w:rsidRPr="000B5EDD" w:rsidRDefault="00ED7863" w:rsidP="00F27F88">
            <w:pPr>
              <w:pStyle w:val="NoSpacing"/>
              <w:rPr>
                <w:rFonts w:ascii="Times New Roman" w:hAnsi="Times New Roman" w:cs="Times New Roman"/>
                <w:lang w:val="ru-RU"/>
              </w:rPr>
            </w:pPr>
            <w:r w:rsidRPr="000B5EDD">
              <w:rPr>
                <w:rFonts w:ascii="Times New Roman" w:hAnsi="Times New Roman" w:cs="Times New Roman"/>
                <w:lang w:val="ru-RU"/>
              </w:rPr>
              <w:t xml:space="preserve">Директор  </w:t>
            </w:r>
          </w:p>
          <w:p w:rsidR="00ED7863" w:rsidRPr="000B5EDD" w:rsidRDefault="00ED7863" w:rsidP="00F27F88">
            <w:pPr>
              <w:pStyle w:val="NoSpacing"/>
              <w:rPr>
                <w:rFonts w:ascii="Times New Roman" w:hAnsi="Times New Roman" w:cs="Times New Roman"/>
                <w:lang w:val="ru-RU"/>
              </w:rPr>
            </w:pPr>
            <w:r w:rsidRPr="000B5EDD">
              <w:rPr>
                <w:rFonts w:ascii="Times New Roman" w:hAnsi="Times New Roman" w:cs="Times New Roman"/>
                <w:lang w:val="ru-RU"/>
              </w:rPr>
              <w:t xml:space="preserve"> _________________</w:t>
            </w:r>
          </w:p>
          <w:p w:rsidR="00ED7863" w:rsidRPr="000B5EDD" w:rsidRDefault="00ED7863" w:rsidP="00F27F88">
            <w:pPr>
              <w:pStyle w:val="NoSpacing"/>
              <w:rPr>
                <w:rFonts w:ascii="Times New Roman" w:hAnsi="Times New Roman" w:cs="Times New Roman"/>
                <w:lang w:val="ru-RU"/>
              </w:rPr>
            </w:pPr>
            <w:r w:rsidRPr="000B5EDD">
              <w:rPr>
                <w:rFonts w:ascii="Times New Roman" w:hAnsi="Times New Roman" w:cs="Times New Roman"/>
              </w:rPr>
              <w:t>Саша Милићевић</w:t>
            </w:r>
          </w:p>
        </w:tc>
      </w:tr>
    </w:tbl>
    <w:p w:rsidR="00ED7863" w:rsidRPr="000B5EDD" w:rsidRDefault="00ED7863" w:rsidP="00ED7863">
      <w:pPr>
        <w:shd w:val="clear" w:color="auto" w:fill="FFFFFF"/>
        <w:rPr>
          <w:b/>
          <w:bCs/>
          <w:i/>
          <w:iCs/>
          <w:sz w:val="28"/>
          <w:szCs w:val="28"/>
        </w:rPr>
      </w:pPr>
    </w:p>
    <w:p w:rsidR="00ED7863" w:rsidRPr="007103F9" w:rsidRDefault="00ED7863" w:rsidP="00ED7863">
      <w:pPr>
        <w:shd w:val="clear" w:color="auto" w:fill="FFFFFF"/>
        <w:rPr>
          <w:b/>
          <w:bCs/>
          <w:i/>
          <w:iCs/>
          <w:sz w:val="28"/>
          <w:szCs w:val="28"/>
        </w:rPr>
      </w:pPr>
    </w:p>
    <w:p w:rsidR="00ED7863" w:rsidRDefault="00ED7863" w:rsidP="00ED7863">
      <w:pPr>
        <w:shd w:val="clear" w:color="auto" w:fill="FFFFFF"/>
        <w:jc w:val="center"/>
        <w:rPr>
          <w:b/>
          <w:bCs/>
          <w:i/>
          <w:iCs/>
          <w:sz w:val="28"/>
          <w:szCs w:val="28"/>
        </w:rPr>
      </w:pPr>
    </w:p>
    <w:p w:rsidR="00ED7863" w:rsidRDefault="00ED7863" w:rsidP="00ED7863">
      <w:pPr>
        <w:shd w:val="clear" w:color="auto" w:fill="FFFFFF"/>
        <w:jc w:val="center"/>
        <w:rPr>
          <w:b/>
          <w:bCs/>
          <w:i/>
          <w:iCs/>
          <w:sz w:val="28"/>
          <w:szCs w:val="28"/>
        </w:rPr>
      </w:pPr>
    </w:p>
    <w:p w:rsidR="00ED7863" w:rsidRDefault="00ED7863" w:rsidP="00ED7863">
      <w:pPr>
        <w:shd w:val="clear" w:color="auto" w:fill="FFFFFF"/>
        <w:jc w:val="center"/>
        <w:rPr>
          <w:b/>
          <w:bCs/>
          <w:i/>
          <w:iCs/>
          <w:sz w:val="28"/>
          <w:szCs w:val="28"/>
        </w:rPr>
      </w:pPr>
    </w:p>
    <w:p w:rsidR="00ED7863" w:rsidRDefault="00ED7863" w:rsidP="00ED7863">
      <w:pPr>
        <w:shd w:val="clear" w:color="auto" w:fill="FFFFFF"/>
        <w:jc w:val="center"/>
        <w:rPr>
          <w:b/>
          <w:bCs/>
          <w:i/>
          <w:iCs/>
          <w:sz w:val="28"/>
          <w:szCs w:val="28"/>
        </w:rPr>
      </w:pPr>
    </w:p>
    <w:p w:rsidR="00ED7863" w:rsidRDefault="00ED7863"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Default="00926FDB" w:rsidP="00265AA7">
      <w:pPr>
        <w:shd w:val="clear" w:color="auto" w:fill="FFFFFF"/>
        <w:rPr>
          <w:b/>
          <w:bCs/>
          <w:i/>
          <w:iCs/>
          <w:sz w:val="28"/>
          <w:szCs w:val="28"/>
          <w:lang w:val="sr-Cyrl-RS"/>
        </w:rPr>
      </w:pPr>
    </w:p>
    <w:p w:rsidR="00926FDB" w:rsidRPr="00926FDB" w:rsidRDefault="00926FDB" w:rsidP="00265AA7">
      <w:pPr>
        <w:shd w:val="clear" w:color="auto" w:fill="FFFFFF"/>
        <w:rPr>
          <w:b/>
          <w:bCs/>
          <w:i/>
          <w:iCs/>
          <w:sz w:val="28"/>
          <w:szCs w:val="28"/>
          <w:lang w:val="sr-Cyrl-RS"/>
        </w:rPr>
      </w:pPr>
    </w:p>
    <w:p w:rsidR="00ED7863" w:rsidRPr="00BE657D" w:rsidRDefault="00ED7863" w:rsidP="00ED7863">
      <w:pPr>
        <w:shd w:val="clear" w:color="auto" w:fill="FFFFFF"/>
        <w:jc w:val="center"/>
        <w:rPr>
          <w:b/>
          <w:bCs/>
          <w:i/>
          <w:iCs/>
          <w:sz w:val="28"/>
          <w:szCs w:val="28"/>
        </w:rPr>
      </w:pPr>
    </w:p>
    <w:p w:rsidR="00ED7863" w:rsidRPr="000B5EDD" w:rsidRDefault="00171DDC" w:rsidP="00ED7863">
      <w:pPr>
        <w:shd w:val="clear" w:color="auto" w:fill="C6D9F1"/>
        <w:ind w:left="1440"/>
        <w:rPr>
          <w:b/>
          <w:bCs/>
          <w:i/>
          <w:iCs/>
          <w:sz w:val="28"/>
          <w:szCs w:val="28"/>
        </w:rPr>
      </w:pPr>
      <w:r>
        <w:rPr>
          <w:b/>
          <w:bCs/>
          <w:i/>
          <w:iCs/>
          <w:sz w:val="28"/>
          <w:szCs w:val="28"/>
        </w:rPr>
        <w:t>VIII</w:t>
      </w:r>
      <w:r w:rsidR="00ED7863" w:rsidRPr="000B5EDD">
        <w:rPr>
          <w:b/>
          <w:bCs/>
          <w:i/>
          <w:iCs/>
          <w:sz w:val="28"/>
          <w:szCs w:val="28"/>
        </w:rPr>
        <w:t xml:space="preserve"> ОБРАЗАЦ ТРОШКОВА ПРИПРЕМЕ ПОНУДЕ</w:t>
      </w:r>
    </w:p>
    <w:p w:rsidR="00ED7863" w:rsidRPr="000B5EDD" w:rsidRDefault="00ED7863" w:rsidP="00ED7863">
      <w:pPr>
        <w:shd w:val="clear" w:color="auto" w:fill="C6D9F1"/>
        <w:jc w:val="center"/>
        <w:rPr>
          <w:b/>
          <w:bCs/>
          <w:i/>
          <w:iCs/>
          <w:sz w:val="28"/>
          <w:szCs w:val="28"/>
        </w:rPr>
      </w:pPr>
    </w:p>
    <w:p w:rsidR="00ED7863" w:rsidRPr="000B5EDD" w:rsidRDefault="00ED7863" w:rsidP="00ED7863">
      <w:pPr>
        <w:rPr>
          <w:b/>
          <w:bCs/>
          <w:i/>
          <w:iCs/>
          <w:sz w:val="28"/>
          <w:szCs w:val="28"/>
        </w:rPr>
      </w:pPr>
    </w:p>
    <w:p w:rsidR="00ED7863" w:rsidRDefault="00ED7863" w:rsidP="00ED7863">
      <w:pPr>
        <w:spacing w:after="120"/>
        <w:jc w:val="both"/>
        <w:rPr>
          <w:lang w:val="sr-Cyrl-RS"/>
        </w:rPr>
      </w:pPr>
      <w:proofErr w:type="gramStart"/>
      <w:r w:rsidRPr="000B5EDD">
        <w:t>У складу са чланом 88.</w:t>
      </w:r>
      <w:proofErr w:type="gramEnd"/>
      <w:r w:rsidRPr="000B5EDD">
        <w:t xml:space="preserve"> </w:t>
      </w:r>
      <w:r w:rsidRPr="000B5EDD">
        <w:rPr>
          <w:lang w:val="sr-Cyrl-CS"/>
        </w:rPr>
        <w:t>став 1.</w:t>
      </w:r>
      <w:r w:rsidRPr="000B5EDD">
        <w:t xml:space="preserve"> Закона, понуђач_________________________</w:t>
      </w:r>
      <w:proofErr w:type="gramStart"/>
      <w:r w:rsidRPr="000B5EDD">
        <w:t>_</w:t>
      </w:r>
      <w:r w:rsidRPr="000B5EDD">
        <w:rPr>
          <w:i/>
          <w:iCs/>
        </w:rPr>
        <w:t>[</w:t>
      </w:r>
      <w:proofErr w:type="gramEnd"/>
      <w:r w:rsidRPr="000B5EDD">
        <w:rPr>
          <w:i/>
          <w:iCs/>
        </w:rPr>
        <w:t xml:space="preserve">навести </w:t>
      </w:r>
      <w:r w:rsidRPr="000B5EDD">
        <w:rPr>
          <w:i/>
          <w:iCs/>
          <w:lang w:val="sr-Cyrl-CS"/>
        </w:rPr>
        <w:t>назив понуђача</w:t>
      </w:r>
      <w:r w:rsidRPr="000B5EDD">
        <w:rPr>
          <w:i/>
          <w:iCs/>
        </w:rPr>
        <w:t xml:space="preserve">], </w:t>
      </w:r>
      <w:r w:rsidRPr="000B5EDD">
        <w:t>достав</w:t>
      </w:r>
      <w:r w:rsidRPr="000B5EDD">
        <w:rPr>
          <w:lang w:val="sr-Cyrl-CS"/>
        </w:rPr>
        <w:t xml:space="preserve">ља </w:t>
      </w:r>
      <w:r w:rsidRPr="000B5EDD">
        <w:t xml:space="preserve">укупан износ и структуру трошкова припремања понуде, </w:t>
      </w:r>
      <w:r w:rsidRPr="000B5EDD">
        <w:rPr>
          <w:lang w:val="sr-Cyrl-CS"/>
        </w:rPr>
        <w:t xml:space="preserve">како следи у </w:t>
      </w:r>
      <w:r w:rsidRPr="000B5EDD">
        <w:t>табели:</w:t>
      </w:r>
    </w:p>
    <w:p w:rsidR="00926FDB" w:rsidRPr="00926FDB" w:rsidRDefault="00926FDB" w:rsidP="00ED7863">
      <w:pPr>
        <w:spacing w:after="120"/>
        <w:jc w:val="both"/>
        <w:rPr>
          <w:b/>
          <w:i/>
          <w:lang w:val="sr-Cyrl-RS"/>
        </w:rPr>
      </w:pPr>
    </w:p>
    <w:tbl>
      <w:tblPr>
        <w:tblW w:w="0" w:type="auto"/>
        <w:tblInd w:w="158" w:type="dxa"/>
        <w:tblLayout w:type="fixed"/>
        <w:tblLook w:val="0000" w:firstRow="0" w:lastRow="0" w:firstColumn="0" w:lastColumn="0" w:noHBand="0" w:noVBand="0"/>
      </w:tblPr>
      <w:tblGrid>
        <w:gridCol w:w="5565"/>
        <w:gridCol w:w="3290"/>
      </w:tblGrid>
      <w:tr w:rsidR="00ED7863" w:rsidRPr="000B5EDD" w:rsidTr="00F27F88">
        <w:tc>
          <w:tcPr>
            <w:tcW w:w="55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jc w:val="center"/>
              <w:rPr>
                <w:b/>
                <w:i/>
              </w:rPr>
            </w:pPr>
            <w:r w:rsidRPr="000B5EDD">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jc w:val="center"/>
            </w:pPr>
            <w:r w:rsidRPr="000B5EDD">
              <w:rPr>
                <w:b/>
                <w:i/>
              </w:rPr>
              <w:t>ИЗНОС ТРОШКА У РСД</w:t>
            </w:r>
          </w:p>
        </w:tc>
      </w:tr>
      <w:tr w:rsidR="00ED7863" w:rsidRPr="000B5EDD" w:rsidTr="00F27F88">
        <w:tc>
          <w:tcPr>
            <w:tcW w:w="55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right"/>
            </w:pPr>
          </w:p>
        </w:tc>
      </w:tr>
      <w:tr w:rsidR="00ED7863" w:rsidRPr="000B5EDD" w:rsidTr="00F27F88">
        <w:tc>
          <w:tcPr>
            <w:tcW w:w="55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jc w:val="right"/>
            </w:pPr>
          </w:p>
        </w:tc>
      </w:tr>
      <w:tr w:rsidR="00ED7863" w:rsidRPr="000B5EDD" w:rsidTr="00F27F88">
        <w:tc>
          <w:tcPr>
            <w:tcW w:w="55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pPr>
          </w:p>
        </w:tc>
      </w:tr>
      <w:tr w:rsidR="00ED7863" w:rsidRPr="000B5EDD" w:rsidTr="00F27F88">
        <w:tc>
          <w:tcPr>
            <w:tcW w:w="55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pPr>
          </w:p>
        </w:tc>
      </w:tr>
      <w:tr w:rsidR="00ED7863" w:rsidRPr="000B5EDD" w:rsidTr="00F27F88">
        <w:tc>
          <w:tcPr>
            <w:tcW w:w="55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pPr>
          </w:p>
        </w:tc>
      </w:tr>
      <w:tr w:rsidR="00ED7863" w:rsidRPr="000B5EDD" w:rsidTr="00F27F88">
        <w:tc>
          <w:tcPr>
            <w:tcW w:w="55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pPr>
          </w:p>
        </w:tc>
      </w:tr>
      <w:tr w:rsidR="00ED7863" w:rsidRPr="000B5EDD" w:rsidTr="00F27F88">
        <w:tc>
          <w:tcPr>
            <w:tcW w:w="5565" w:type="dxa"/>
            <w:tcBorders>
              <w:top w:val="single" w:sz="4" w:space="0" w:color="000000"/>
              <w:left w:val="single" w:sz="4" w:space="0" w:color="000000"/>
              <w:bottom w:val="single" w:sz="4" w:space="0" w:color="000000"/>
            </w:tcBorders>
            <w:shd w:val="clear" w:color="auto" w:fill="auto"/>
          </w:tcPr>
          <w:p w:rsidR="00ED7863" w:rsidRPr="000B5EDD" w:rsidRDefault="00ED7863" w:rsidP="00F27F88">
            <w:pPr>
              <w:snapToGrid w:val="0"/>
              <w:jc w:val="both"/>
              <w:rPr>
                <w:i/>
              </w:rPr>
            </w:pPr>
          </w:p>
          <w:p w:rsidR="00ED7863" w:rsidRPr="000B5EDD" w:rsidRDefault="00ED7863" w:rsidP="00F27F88">
            <w:pPr>
              <w:jc w:val="both"/>
              <w:rPr>
                <w:lang w:val="ru-RU"/>
              </w:rPr>
            </w:pPr>
            <w:r w:rsidRPr="000B5EDD">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D7863" w:rsidRPr="000B5EDD" w:rsidRDefault="00ED7863" w:rsidP="00F27F88">
            <w:pPr>
              <w:snapToGrid w:val="0"/>
              <w:rPr>
                <w:lang w:val="ru-RU"/>
              </w:rPr>
            </w:pPr>
          </w:p>
        </w:tc>
      </w:tr>
    </w:tbl>
    <w:p w:rsidR="00ED7863" w:rsidRPr="000B5EDD" w:rsidRDefault="00ED7863" w:rsidP="00ED7863">
      <w:pPr>
        <w:jc w:val="both"/>
      </w:pPr>
    </w:p>
    <w:p w:rsidR="00ED7863" w:rsidRPr="000B5EDD" w:rsidRDefault="00ED7863" w:rsidP="00ED7863">
      <w:pPr>
        <w:jc w:val="both"/>
      </w:pPr>
      <w:proofErr w:type="gramStart"/>
      <w:r w:rsidRPr="000B5EDD">
        <w:t>Трошкове припреме и подношења понуде сноси искључиво понуђач и не може тражити од наручиоца накнаду трошкова.</w:t>
      </w:r>
      <w:proofErr w:type="gramEnd"/>
    </w:p>
    <w:p w:rsidR="00ED7863" w:rsidRPr="000B5EDD" w:rsidRDefault="00ED7863" w:rsidP="00ED7863">
      <w:pPr>
        <w:jc w:val="both"/>
        <w:rPr>
          <w:lang w:val="sr-Cyrl-CS"/>
        </w:rPr>
      </w:pPr>
      <w:r w:rsidRPr="000B5E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D7863" w:rsidRPr="000B5EDD" w:rsidRDefault="00ED7863" w:rsidP="00ED7863">
      <w:pPr>
        <w:spacing w:after="120"/>
        <w:ind w:firstLine="426"/>
        <w:jc w:val="both"/>
        <w:rPr>
          <w:b/>
          <w:bCs/>
          <w:i/>
        </w:rPr>
      </w:pPr>
    </w:p>
    <w:p w:rsidR="00ED7863" w:rsidRPr="000B5EDD" w:rsidRDefault="00ED7863" w:rsidP="00ED7863">
      <w:pPr>
        <w:spacing w:after="120"/>
        <w:jc w:val="both"/>
        <w:rPr>
          <w:bCs/>
        </w:rPr>
      </w:pPr>
      <w:r w:rsidRPr="000B5EDD">
        <w:rPr>
          <w:b/>
          <w:bCs/>
          <w:i/>
        </w:rPr>
        <w:t>Напомена</w:t>
      </w:r>
      <w:r w:rsidRPr="000B5EDD">
        <w:rPr>
          <w:b/>
          <w:bCs/>
          <w:i/>
          <w:color w:val="auto"/>
        </w:rPr>
        <w:t xml:space="preserve">: </w:t>
      </w:r>
      <w:r w:rsidRPr="000B5EDD">
        <w:rPr>
          <w:bCs/>
          <w:i/>
          <w:color w:val="auto"/>
        </w:rPr>
        <w:t>достављање овог обрасца није обавезно</w:t>
      </w:r>
    </w:p>
    <w:p w:rsidR="00D079D0" w:rsidRPr="00BB4D57" w:rsidRDefault="00D079D0" w:rsidP="00D079D0">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D079D0" w:rsidRPr="00BB4D57" w:rsidTr="00D079D0">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079D0" w:rsidRPr="00BB4D57" w:rsidRDefault="00D079D0" w:rsidP="00D079D0">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потпис овлашћеног лица понуђача</w:t>
            </w:r>
          </w:p>
        </w:tc>
      </w:tr>
    </w:tbl>
    <w:p w:rsidR="00ED7863" w:rsidRPr="000B5EDD" w:rsidRDefault="00ED7863" w:rsidP="00ED7863">
      <w:pPr>
        <w:rPr>
          <w:b/>
          <w:bCs/>
          <w:i/>
          <w:iCs/>
          <w:sz w:val="28"/>
          <w:szCs w:val="28"/>
        </w:rPr>
      </w:pPr>
    </w:p>
    <w:p w:rsidR="00ED7863" w:rsidRPr="000B5EDD" w:rsidRDefault="00ED7863" w:rsidP="00ED7863">
      <w:pPr>
        <w:rPr>
          <w:b/>
          <w:bCs/>
          <w:i/>
          <w:iCs/>
          <w:sz w:val="28"/>
          <w:szCs w:val="28"/>
        </w:rPr>
      </w:pPr>
    </w:p>
    <w:p w:rsidR="00ED7863" w:rsidRPr="000B5EDD" w:rsidRDefault="00ED7863" w:rsidP="00ED7863">
      <w:pPr>
        <w:rPr>
          <w:b/>
          <w:bCs/>
          <w:i/>
          <w:iCs/>
          <w:sz w:val="28"/>
          <w:szCs w:val="28"/>
        </w:rPr>
      </w:pPr>
    </w:p>
    <w:p w:rsidR="00ED7863" w:rsidRPr="000B5EDD" w:rsidRDefault="00ED7863" w:rsidP="00ED7863">
      <w:pPr>
        <w:rPr>
          <w:b/>
          <w:bCs/>
          <w:i/>
          <w:iCs/>
          <w:sz w:val="28"/>
          <w:szCs w:val="28"/>
        </w:rPr>
      </w:pPr>
    </w:p>
    <w:p w:rsidR="00ED7863" w:rsidRPr="000B5EDD" w:rsidRDefault="00ED7863" w:rsidP="00ED7863">
      <w:pPr>
        <w:rPr>
          <w:b/>
          <w:bCs/>
          <w:i/>
          <w:iCs/>
          <w:sz w:val="28"/>
          <w:szCs w:val="28"/>
        </w:rPr>
      </w:pPr>
    </w:p>
    <w:p w:rsidR="00ED7863" w:rsidRPr="000B5EDD" w:rsidRDefault="00ED7863" w:rsidP="00ED7863">
      <w:pPr>
        <w:rPr>
          <w:b/>
          <w:bCs/>
          <w:i/>
          <w:iCs/>
          <w:sz w:val="28"/>
          <w:szCs w:val="28"/>
        </w:rPr>
      </w:pPr>
    </w:p>
    <w:p w:rsidR="00ED7863" w:rsidRPr="000B5EDD" w:rsidRDefault="00ED7863" w:rsidP="00ED7863">
      <w:pPr>
        <w:rPr>
          <w:b/>
          <w:bCs/>
          <w:i/>
          <w:iCs/>
          <w:sz w:val="28"/>
          <w:szCs w:val="28"/>
        </w:rPr>
      </w:pPr>
    </w:p>
    <w:p w:rsidR="00ED7863" w:rsidRPr="000B5EDD" w:rsidRDefault="00ED7863" w:rsidP="00ED7863">
      <w:pPr>
        <w:rPr>
          <w:b/>
          <w:bCs/>
          <w:i/>
          <w:iCs/>
          <w:sz w:val="28"/>
          <w:szCs w:val="28"/>
        </w:rPr>
      </w:pPr>
    </w:p>
    <w:p w:rsidR="00ED7863" w:rsidRDefault="00ED7863" w:rsidP="00ED7863">
      <w:pPr>
        <w:rPr>
          <w:b/>
          <w:bCs/>
          <w:i/>
          <w:iCs/>
          <w:sz w:val="28"/>
          <w:szCs w:val="28"/>
        </w:rPr>
      </w:pPr>
    </w:p>
    <w:p w:rsidR="007C0040" w:rsidRPr="007C0040" w:rsidRDefault="007C0040" w:rsidP="00ED7863">
      <w:pPr>
        <w:rPr>
          <w:b/>
          <w:bCs/>
          <w:i/>
          <w:iCs/>
          <w:sz w:val="28"/>
          <w:szCs w:val="28"/>
        </w:rPr>
      </w:pPr>
    </w:p>
    <w:p w:rsidR="00ED7863" w:rsidRPr="000B5EDD" w:rsidRDefault="00ED7863" w:rsidP="00ED7863">
      <w:pPr>
        <w:rPr>
          <w:b/>
          <w:bCs/>
          <w:i/>
          <w:iCs/>
          <w:sz w:val="28"/>
          <w:szCs w:val="28"/>
        </w:rPr>
      </w:pPr>
    </w:p>
    <w:p w:rsidR="00ED7863" w:rsidRPr="000B5EDD" w:rsidRDefault="00ED7863" w:rsidP="00ED7863">
      <w:pPr>
        <w:rPr>
          <w:b/>
          <w:bCs/>
          <w:i/>
          <w:iCs/>
          <w:sz w:val="28"/>
          <w:szCs w:val="28"/>
        </w:rPr>
      </w:pPr>
    </w:p>
    <w:p w:rsidR="00ED7863" w:rsidRPr="000B5EDD" w:rsidRDefault="000F13DC" w:rsidP="00ED7863">
      <w:pPr>
        <w:shd w:val="clear" w:color="auto" w:fill="C6D9F1"/>
        <w:jc w:val="center"/>
        <w:rPr>
          <w:bCs/>
        </w:rPr>
      </w:pPr>
      <w:proofErr w:type="gramStart"/>
      <w:r>
        <w:rPr>
          <w:b/>
          <w:bCs/>
          <w:i/>
          <w:iCs/>
          <w:sz w:val="28"/>
          <w:szCs w:val="28"/>
        </w:rPr>
        <w:t>I</w:t>
      </w:r>
      <w:r w:rsidR="00ED7863" w:rsidRPr="000B5EDD">
        <w:rPr>
          <w:b/>
          <w:bCs/>
          <w:i/>
          <w:iCs/>
          <w:sz w:val="28"/>
          <w:szCs w:val="28"/>
        </w:rPr>
        <w:t>X  ОБРАЗАЦ</w:t>
      </w:r>
      <w:proofErr w:type="gramEnd"/>
      <w:r w:rsidR="00ED7863" w:rsidRPr="000B5EDD">
        <w:rPr>
          <w:b/>
          <w:bCs/>
          <w:i/>
          <w:iCs/>
          <w:sz w:val="28"/>
          <w:szCs w:val="28"/>
        </w:rPr>
        <w:t xml:space="preserve"> ИЗЈАВЕ О НЕЗАВИСНОЈ ПОНУДИ</w:t>
      </w:r>
    </w:p>
    <w:p w:rsidR="00ED7863" w:rsidRPr="000B5EDD" w:rsidRDefault="00ED7863" w:rsidP="00ED7863">
      <w:pPr>
        <w:pStyle w:val="BodyText3"/>
        <w:shd w:val="clear" w:color="auto" w:fill="C6D9F1"/>
        <w:spacing w:after="0"/>
        <w:jc w:val="center"/>
        <w:rPr>
          <w:bCs/>
          <w:sz w:val="24"/>
          <w:szCs w:val="24"/>
        </w:rPr>
      </w:pPr>
    </w:p>
    <w:p w:rsidR="00ED7863" w:rsidRPr="000B5EDD" w:rsidRDefault="00ED7863" w:rsidP="00ED7863">
      <w:pPr>
        <w:pStyle w:val="BodyText3"/>
        <w:spacing w:after="0"/>
        <w:jc w:val="center"/>
        <w:rPr>
          <w:bCs/>
          <w:sz w:val="24"/>
          <w:szCs w:val="24"/>
        </w:rPr>
      </w:pPr>
    </w:p>
    <w:p w:rsidR="00ED7863" w:rsidRPr="000B5EDD" w:rsidRDefault="00ED7863" w:rsidP="00ED7863">
      <w:pPr>
        <w:pStyle w:val="BodyText3"/>
        <w:spacing w:after="0"/>
        <w:jc w:val="center"/>
        <w:rPr>
          <w:bCs/>
          <w:sz w:val="24"/>
          <w:szCs w:val="24"/>
        </w:rPr>
      </w:pPr>
    </w:p>
    <w:p w:rsidR="00ED7863" w:rsidRPr="000B5EDD" w:rsidRDefault="00ED7863" w:rsidP="00ED7863">
      <w:pPr>
        <w:pStyle w:val="BodyText3"/>
        <w:spacing w:after="0"/>
        <w:jc w:val="both"/>
        <w:rPr>
          <w:sz w:val="24"/>
          <w:szCs w:val="24"/>
        </w:rPr>
      </w:pPr>
      <w:proofErr w:type="gramStart"/>
      <w:r w:rsidRPr="000B5EDD">
        <w:rPr>
          <w:sz w:val="24"/>
          <w:szCs w:val="24"/>
        </w:rPr>
        <w:t>У складу са чланом 26.</w:t>
      </w:r>
      <w:proofErr w:type="gramEnd"/>
      <w:r w:rsidRPr="000B5EDD">
        <w:rPr>
          <w:sz w:val="24"/>
          <w:szCs w:val="24"/>
        </w:rPr>
        <w:t xml:space="preserve"> Закона, ________________________________________, </w:t>
      </w:r>
    </w:p>
    <w:p w:rsidR="00ED7863" w:rsidRPr="000B5EDD" w:rsidRDefault="00ED7863" w:rsidP="00ED7863">
      <w:pPr>
        <w:pStyle w:val="BodyText3"/>
        <w:spacing w:after="0"/>
        <w:jc w:val="both"/>
        <w:rPr>
          <w:sz w:val="24"/>
          <w:szCs w:val="24"/>
        </w:rPr>
      </w:pPr>
      <w:r w:rsidRPr="000B5EDD">
        <w:rPr>
          <w:sz w:val="20"/>
          <w:szCs w:val="20"/>
        </w:rPr>
        <w:t xml:space="preserve"> (Назив понуђача)</w:t>
      </w:r>
    </w:p>
    <w:p w:rsidR="00ED7863" w:rsidRPr="000B5EDD" w:rsidRDefault="00ED7863" w:rsidP="00ED7863">
      <w:pPr>
        <w:pStyle w:val="BodyText3"/>
        <w:spacing w:after="0"/>
        <w:jc w:val="both"/>
        <w:rPr>
          <w:w w:val="200"/>
          <w:sz w:val="24"/>
          <w:szCs w:val="24"/>
        </w:rPr>
      </w:pPr>
      <w:proofErr w:type="gramStart"/>
      <w:r w:rsidRPr="000B5EDD">
        <w:rPr>
          <w:sz w:val="24"/>
          <w:szCs w:val="24"/>
        </w:rPr>
        <w:t>даје</w:t>
      </w:r>
      <w:proofErr w:type="gramEnd"/>
      <w:r w:rsidRPr="000B5EDD">
        <w:rPr>
          <w:sz w:val="24"/>
          <w:szCs w:val="24"/>
        </w:rPr>
        <w:t xml:space="preserve">: </w:t>
      </w:r>
    </w:p>
    <w:p w:rsidR="00ED7863" w:rsidRPr="000B5EDD" w:rsidRDefault="00ED7863" w:rsidP="00ED7863">
      <w:pPr>
        <w:pStyle w:val="BodyText3"/>
        <w:spacing w:before="360" w:after="360"/>
        <w:ind w:firstLine="227"/>
        <w:jc w:val="both"/>
        <w:rPr>
          <w:w w:val="200"/>
          <w:sz w:val="24"/>
          <w:szCs w:val="24"/>
        </w:rPr>
      </w:pPr>
    </w:p>
    <w:p w:rsidR="00ED7863" w:rsidRPr="000B5EDD" w:rsidRDefault="00ED7863" w:rsidP="00ED7863">
      <w:pPr>
        <w:pStyle w:val="BodyText3"/>
        <w:spacing w:before="360" w:after="360"/>
        <w:ind w:firstLine="227"/>
        <w:jc w:val="center"/>
        <w:rPr>
          <w:b/>
          <w:bCs/>
          <w:sz w:val="24"/>
          <w:szCs w:val="24"/>
          <w:lang w:val="sr-Cyrl-CS"/>
        </w:rPr>
      </w:pPr>
      <w:r w:rsidRPr="000B5EDD">
        <w:rPr>
          <w:b/>
          <w:bCs/>
          <w:sz w:val="24"/>
          <w:szCs w:val="24"/>
          <w:lang w:val="sr-Cyrl-CS"/>
        </w:rPr>
        <w:t xml:space="preserve">ИЗЈАВУ </w:t>
      </w:r>
    </w:p>
    <w:p w:rsidR="00ED7863" w:rsidRPr="000B5EDD" w:rsidRDefault="00ED7863" w:rsidP="00ED7863">
      <w:pPr>
        <w:pStyle w:val="BodyText3"/>
        <w:spacing w:before="360" w:after="360"/>
        <w:ind w:firstLine="227"/>
        <w:jc w:val="center"/>
        <w:rPr>
          <w:bCs/>
          <w:sz w:val="24"/>
          <w:szCs w:val="24"/>
        </w:rPr>
      </w:pPr>
      <w:r w:rsidRPr="000B5EDD">
        <w:rPr>
          <w:b/>
          <w:bCs/>
          <w:sz w:val="24"/>
          <w:szCs w:val="24"/>
          <w:lang w:val="sr-Cyrl-CS"/>
        </w:rPr>
        <w:t>О НЕЗАВИСНОЈ</w:t>
      </w:r>
      <w:r w:rsidRPr="000B5EDD">
        <w:rPr>
          <w:b/>
          <w:bCs/>
          <w:sz w:val="24"/>
          <w:szCs w:val="24"/>
        </w:rPr>
        <w:t xml:space="preserve"> ПОНУДИ</w:t>
      </w:r>
    </w:p>
    <w:p w:rsidR="00ED7863" w:rsidRPr="000B5EDD" w:rsidRDefault="00ED7863" w:rsidP="00ED7863">
      <w:pPr>
        <w:pStyle w:val="BodyText3"/>
        <w:spacing w:after="0"/>
        <w:jc w:val="both"/>
        <w:rPr>
          <w:bCs/>
          <w:sz w:val="24"/>
          <w:szCs w:val="24"/>
        </w:rPr>
      </w:pPr>
    </w:p>
    <w:p w:rsidR="00ED7863" w:rsidRPr="000B5EDD" w:rsidRDefault="00ED7863" w:rsidP="00ED7863">
      <w:pPr>
        <w:pStyle w:val="BodyText3"/>
        <w:spacing w:after="0"/>
        <w:jc w:val="both"/>
        <w:rPr>
          <w:bCs/>
          <w:sz w:val="24"/>
          <w:szCs w:val="24"/>
        </w:rPr>
      </w:pPr>
    </w:p>
    <w:p w:rsidR="00ED7863" w:rsidRPr="000B5EDD" w:rsidRDefault="00ED7863" w:rsidP="00ED7863">
      <w:pPr>
        <w:jc w:val="both"/>
      </w:pPr>
      <w:r w:rsidRPr="000B5EDD">
        <w:tab/>
      </w:r>
      <w:r w:rsidRPr="000B5EDD">
        <w:tab/>
      </w:r>
      <w:r w:rsidRPr="000B5EDD">
        <w:tab/>
      </w:r>
    </w:p>
    <w:p w:rsidR="00ED7863" w:rsidRPr="000B5EDD" w:rsidRDefault="00ED7863" w:rsidP="00ED7863">
      <w:pPr>
        <w:jc w:val="both"/>
        <w:rPr>
          <w:b/>
        </w:rPr>
      </w:pPr>
      <w:r w:rsidRPr="000B5EDD">
        <w:t>Под пуном материјалном и кривичном одговорношћу п</w:t>
      </w:r>
      <w:r w:rsidRPr="000B5EDD">
        <w:rPr>
          <w:bCs/>
        </w:rPr>
        <w:t xml:space="preserve">отврђујем да сам понуду у </w:t>
      </w:r>
      <w:r w:rsidRPr="000B5EDD">
        <w:rPr>
          <w:bCs/>
          <w:lang w:val="sr-Cyrl-CS"/>
        </w:rPr>
        <w:t xml:space="preserve">поступку </w:t>
      </w:r>
      <w:r w:rsidRPr="000B5EDD">
        <w:rPr>
          <w:bCs/>
        </w:rPr>
        <w:t>јавне набавке</w:t>
      </w:r>
      <w:r w:rsidRPr="000B5EDD">
        <w:t xml:space="preserve"> – услуга –  </w:t>
      </w:r>
      <w:r w:rsidRPr="000B5EDD">
        <w:rPr>
          <w:b/>
          <w:bCs/>
        </w:rPr>
        <w:t>услуге техничког  прегледа</w:t>
      </w:r>
      <w:r>
        <w:rPr>
          <w:b/>
          <w:bCs/>
        </w:rPr>
        <w:t xml:space="preserve"> и</w:t>
      </w:r>
      <w:r w:rsidRPr="000B5EDD">
        <w:rPr>
          <w:b/>
          <w:bCs/>
        </w:rPr>
        <w:t xml:space="preserve"> осигурањ</w:t>
      </w:r>
      <w:r>
        <w:rPr>
          <w:b/>
          <w:bCs/>
        </w:rPr>
        <w:t>а</w:t>
      </w:r>
      <w:r w:rsidRPr="000B5EDD">
        <w:rPr>
          <w:b/>
          <w:bCs/>
        </w:rPr>
        <w:t xml:space="preserve"> возила  возног парка Наручиоца</w:t>
      </w:r>
      <w:r w:rsidRPr="000B5EDD">
        <w:rPr>
          <w:b/>
        </w:rPr>
        <w:t>,</w:t>
      </w:r>
      <w:r w:rsidRPr="000B5EDD">
        <w:t xml:space="preserve"> ЈНМВ број </w:t>
      </w:r>
      <w:r w:rsidR="00265AA7">
        <w:t>1</w:t>
      </w:r>
      <w:r w:rsidR="00926FDB">
        <w:rPr>
          <w:lang w:val="sr-Cyrl-RS"/>
        </w:rPr>
        <w:t>.2.10</w:t>
      </w:r>
      <w:r w:rsidRPr="00BF4B6F">
        <w:t>-У/</w:t>
      </w:r>
      <w:r w:rsidR="00926FDB">
        <w:rPr>
          <w:lang w:val="sr-Cyrl-RS"/>
        </w:rPr>
        <w:t>20</w:t>
      </w:r>
      <w:r w:rsidRPr="000B5EDD">
        <w:t xml:space="preserve">, </w:t>
      </w:r>
      <w:r w:rsidRPr="000B5EDD">
        <w:rPr>
          <w:bCs/>
        </w:rPr>
        <w:t>поднео независно, без договора са другим понуђачима или заинтересованим лицима.</w:t>
      </w:r>
    </w:p>
    <w:p w:rsidR="00ED7863" w:rsidRPr="000B5EDD" w:rsidRDefault="00ED7863" w:rsidP="00ED7863">
      <w:pPr>
        <w:jc w:val="both"/>
        <w:rPr>
          <w:bCs/>
        </w:rPr>
      </w:pPr>
    </w:p>
    <w:p w:rsidR="00ED7863" w:rsidRPr="000B5EDD" w:rsidRDefault="00ED7863" w:rsidP="00ED7863">
      <w:pPr>
        <w:jc w:val="both"/>
        <w:rPr>
          <w:bCs/>
        </w:rPr>
      </w:pPr>
    </w:p>
    <w:p w:rsidR="00D079D0" w:rsidRPr="00BB4D57" w:rsidRDefault="00D079D0" w:rsidP="00D079D0">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D079D0" w:rsidRPr="00BB4D57" w:rsidTr="00D079D0">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079D0" w:rsidRPr="00BB4D57" w:rsidRDefault="00D079D0" w:rsidP="00D079D0">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079D0" w:rsidRPr="00BB4D57" w:rsidRDefault="00D079D0" w:rsidP="00D079D0">
            <w:pPr>
              <w:spacing w:before="120"/>
              <w:jc w:val="center"/>
              <w:rPr>
                <w:lang w:val="sr-Cyrl-CS"/>
              </w:rPr>
            </w:pPr>
            <w:r w:rsidRPr="00BB4D57">
              <w:rPr>
                <w:b/>
                <w:lang w:val="sr-Cyrl-CS"/>
              </w:rPr>
              <w:t>потпис овлашћеног лица понуђача</w:t>
            </w:r>
          </w:p>
        </w:tc>
      </w:tr>
    </w:tbl>
    <w:p w:rsidR="00ED7863" w:rsidRPr="000B5EDD" w:rsidRDefault="00ED7863" w:rsidP="00ED7863">
      <w:pPr>
        <w:tabs>
          <w:tab w:val="left" w:pos="6028"/>
        </w:tabs>
        <w:autoSpaceDE w:val="0"/>
        <w:spacing w:line="240" w:lineRule="auto"/>
      </w:pPr>
    </w:p>
    <w:p w:rsidR="00ED7863" w:rsidRPr="000B5EDD" w:rsidRDefault="00ED7863" w:rsidP="00ED7863">
      <w:pPr>
        <w:tabs>
          <w:tab w:val="left" w:pos="6028"/>
        </w:tabs>
        <w:autoSpaceDE w:val="0"/>
        <w:spacing w:line="240" w:lineRule="auto"/>
        <w:jc w:val="both"/>
        <w:rPr>
          <w:bCs/>
          <w:i/>
          <w:iCs/>
          <w:color w:val="auto"/>
        </w:rPr>
      </w:pPr>
      <w:r w:rsidRPr="000B5EDD">
        <w:rPr>
          <w:b/>
          <w:bCs/>
          <w:i/>
          <w:iCs/>
          <w:color w:val="auto"/>
        </w:rPr>
        <w:t xml:space="preserve">Напомена: </w:t>
      </w:r>
      <w:r w:rsidRPr="000B5EDD">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0B5EDD">
        <w:rPr>
          <w:bCs/>
          <w:i/>
          <w:iCs/>
          <w:color w:val="auto"/>
        </w:rPr>
        <w:t>Мера забране учешћа у поступку јавне набавке може трајати до две године.</w:t>
      </w:r>
      <w:proofErr w:type="gramEnd"/>
      <w:r w:rsidRPr="000B5EDD">
        <w:rPr>
          <w:bCs/>
          <w:i/>
          <w:iCs/>
          <w:color w:val="auto"/>
        </w:rPr>
        <w:t xml:space="preserve"> </w:t>
      </w:r>
      <w:proofErr w:type="gramStart"/>
      <w:r w:rsidRPr="000B5EDD">
        <w:rPr>
          <w:bCs/>
          <w:i/>
          <w:iCs/>
          <w:color w:val="auto"/>
        </w:rPr>
        <w:t>Повреда конкуренције представља негативну референцу, у смислу члана 82.</w:t>
      </w:r>
      <w:proofErr w:type="gramEnd"/>
      <w:r w:rsidRPr="000B5EDD">
        <w:rPr>
          <w:bCs/>
          <w:i/>
          <w:iCs/>
          <w:color w:val="auto"/>
        </w:rPr>
        <w:t xml:space="preserve"> </w:t>
      </w:r>
      <w:proofErr w:type="gramStart"/>
      <w:r w:rsidRPr="000B5EDD">
        <w:rPr>
          <w:bCs/>
          <w:i/>
          <w:iCs/>
          <w:color w:val="auto"/>
        </w:rPr>
        <w:t>став</w:t>
      </w:r>
      <w:proofErr w:type="gramEnd"/>
      <w:r w:rsidRPr="000B5EDD">
        <w:rPr>
          <w:bCs/>
          <w:i/>
          <w:iCs/>
          <w:color w:val="auto"/>
        </w:rPr>
        <w:t xml:space="preserve"> 1. </w:t>
      </w:r>
      <w:proofErr w:type="gramStart"/>
      <w:r w:rsidRPr="000B5EDD">
        <w:rPr>
          <w:bCs/>
          <w:i/>
          <w:iCs/>
          <w:color w:val="auto"/>
        </w:rPr>
        <w:t>тачка</w:t>
      </w:r>
      <w:proofErr w:type="gramEnd"/>
      <w:r w:rsidRPr="000B5EDD">
        <w:rPr>
          <w:bCs/>
          <w:i/>
          <w:iCs/>
          <w:color w:val="auto"/>
        </w:rPr>
        <w:t xml:space="preserve"> 2</w:t>
      </w:r>
      <w:r w:rsidRPr="000B5EDD">
        <w:rPr>
          <w:bCs/>
          <w:i/>
          <w:iCs/>
          <w:color w:val="auto"/>
          <w:lang w:val="sr-Cyrl-CS"/>
        </w:rPr>
        <w:t>)</w:t>
      </w:r>
      <w:r w:rsidRPr="000B5EDD">
        <w:rPr>
          <w:bCs/>
          <w:i/>
          <w:iCs/>
          <w:color w:val="auto"/>
        </w:rPr>
        <w:t xml:space="preserve"> Закона. </w:t>
      </w:r>
    </w:p>
    <w:p w:rsidR="00ED7863" w:rsidRPr="000B5EDD" w:rsidRDefault="00ED7863" w:rsidP="00ED7863">
      <w:pPr>
        <w:tabs>
          <w:tab w:val="left" w:pos="6028"/>
        </w:tabs>
        <w:autoSpaceDE w:val="0"/>
        <w:spacing w:line="240" w:lineRule="auto"/>
        <w:jc w:val="both"/>
        <w:rPr>
          <w:bCs/>
          <w:i/>
          <w:iCs/>
          <w:color w:val="auto"/>
        </w:rPr>
      </w:pPr>
      <w:proofErr w:type="gramStart"/>
      <w:r w:rsidRPr="000B5EDD">
        <w:rPr>
          <w:b/>
          <w:bCs/>
          <w:i/>
          <w:iCs/>
          <w:color w:val="auto"/>
          <w:u w:val="single"/>
        </w:rPr>
        <w:t>Уколико понуду подноси група понуђача,</w:t>
      </w:r>
      <w:r w:rsidRPr="000B5EDD">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ED7863" w:rsidRPr="000B5EDD" w:rsidRDefault="00ED7863" w:rsidP="00ED7863">
      <w:pPr>
        <w:tabs>
          <w:tab w:val="left" w:pos="6028"/>
        </w:tabs>
        <w:autoSpaceDE w:val="0"/>
        <w:spacing w:line="240" w:lineRule="auto"/>
        <w:jc w:val="both"/>
        <w:rPr>
          <w:bCs/>
          <w:i/>
          <w:iCs/>
          <w:color w:val="auto"/>
        </w:rPr>
      </w:pPr>
    </w:p>
    <w:p w:rsidR="00ED7863" w:rsidRPr="000B5EDD" w:rsidRDefault="00ED7863" w:rsidP="00ED7863">
      <w:pPr>
        <w:tabs>
          <w:tab w:val="left" w:pos="6028"/>
        </w:tabs>
        <w:autoSpaceDE w:val="0"/>
        <w:spacing w:line="240" w:lineRule="auto"/>
        <w:jc w:val="both"/>
        <w:rPr>
          <w:bCs/>
          <w:i/>
          <w:iCs/>
          <w:color w:val="auto"/>
        </w:rPr>
      </w:pPr>
    </w:p>
    <w:p w:rsidR="00ED7863" w:rsidRPr="000B5EDD" w:rsidRDefault="00ED7863" w:rsidP="00ED7863">
      <w:pPr>
        <w:tabs>
          <w:tab w:val="left" w:pos="6028"/>
        </w:tabs>
        <w:autoSpaceDE w:val="0"/>
        <w:spacing w:line="240" w:lineRule="auto"/>
        <w:jc w:val="both"/>
        <w:rPr>
          <w:bCs/>
          <w:i/>
          <w:iCs/>
          <w:color w:val="auto"/>
        </w:rPr>
      </w:pPr>
    </w:p>
    <w:p w:rsidR="00ED7863" w:rsidRPr="000B5EDD" w:rsidRDefault="00ED7863" w:rsidP="00ED7863">
      <w:pPr>
        <w:tabs>
          <w:tab w:val="left" w:pos="6028"/>
        </w:tabs>
        <w:autoSpaceDE w:val="0"/>
        <w:spacing w:line="240" w:lineRule="auto"/>
        <w:jc w:val="both"/>
        <w:rPr>
          <w:bCs/>
          <w:i/>
          <w:iCs/>
          <w:color w:val="auto"/>
        </w:rPr>
      </w:pPr>
    </w:p>
    <w:p w:rsidR="00ED7863" w:rsidRPr="000B5EDD" w:rsidRDefault="00ED7863" w:rsidP="00ED7863">
      <w:pPr>
        <w:tabs>
          <w:tab w:val="left" w:pos="6028"/>
        </w:tabs>
        <w:autoSpaceDE w:val="0"/>
        <w:spacing w:line="240" w:lineRule="auto"/>
        <w:jc w:val="both"/>
        <w:rPr>
          <w:bCs/>
          <w:i/>
          <w:iCs/>
          <w:color w:val="auto"/>
        </w:rPr>
      </w:pPr>
    </w:p>
    <w:p w:rsidR="00ED7863" w:rsidRPr="000B5EDD" w:rsidRDefault="00ED7863" w:rsidP="00ED7863">
      <w:pPr>
        <w:tabs>
          <w:tab w:val="left" w:pos="6028"/>
        </w:tabs>
        <w:autoSpaceDE w:val="0"/>
        <w:spacing w:line="240" w:lineRule="auto"/>
        <w:jc w:val="both"/>
        <w:rPr>
          <w:bCs/>
          <w:i/>
          <w:iCs/>
          <w:color w:val="auto"/>
        </w:rPr>
      </w:pPr>
    </w:p>
    <w:p w:rsidR="00ED7863" w:rsidRPr="000B5EDD" w:rsidRDefault="00ED7863" w:rsidP="00ED7863">
      <w:pPr>
        <w:tabs>
          <w:tab w:val="left" w:pos="6028"/>
        </w:tabs>
        <w:autoSpaceDE w:val="0"/>
        <w:spacing w:line="240" w:lineRule="auto"/>
        <w:jc w:val="both"/>
      </w:pPr>
    </w:p>
    <w:p w:rsidR="00ED7863" w:rsidRPr="000B5EDD" w:rsidRDefault="00ED7863" w:rsidP="00ED7863"/>
    <w:p w:rsidR="00265AA7" w:rsidRPr="00BB4D57" w:rsidRDefault="00265AA7" w:rsidP="00265AA7">
      <w:pPr>
        <w:shd w:val="clear" w:color="auto" w:fill="C6D9F1"/>
        <w:jc w:val="center"/>
        <w:rPr>
          <w:bCs/>
          <w:i/>
          <w:iCs/>
          <w:color w:val="auto"/>
        </w:rPr>
      </w:pPr>
      <w:proofErr w:type="gramStart"/>
      <w:r w:rsidRPr="00BB4D57">
        <w:rPr>
          <w:b/>
          <w:bCs/>
          <w:i/>
          <w:iCs/>
        </w:rPr>
        <w:t>X  ОБРАЗАЦ</w:t>
      </w:r>
      <w:proofErr w:type="gramEnd"/>
      <w:r w:rsidRPr="00BB4D57">
        <w:rPr>
          <w:b/>
          <w:bCs/>
          <w:i/>
          <w:iCs/>
        </w:rPr>
        <w:t xml:space="preserve"> У ВЕЗИ ЧЛАНА 75. СТАВ 2 ЗЈН </w:t>
      </w:r>
    </w:p>
    <w:p w:rsidR="00265AA7" w:rsidRPr="00BB4D57" w:rsidRDefault="00265AA7" w:rsidP="00265AA7">
      <w:pPr>
        <w:jc w:val="right"/>
        <w:rPr>
          <w:b/>
          <w:lang w:val="sr-Cyrl-CS"/>
        </w:rPr>
      </w:pPr>
    </w:p>
    <w:p w:rsidR="00265AA7" w:rsidRPr="00BB4D57" w:rsidRDefault="00265AA7" w:rsidP="00265AA7">
      <w:pPr>
        <w:tabs>
          <w:tab w:val="left" w:pos="6028"/>
        </w:tabs>
        <w:autoSpaceDE w:val="0"/>
        <w:jc w:val="both"/>
        <w:rPr>
          <w:bCs/>
          <w:iCs/>
          <w:kern w:val="2"/>
        </w:rPr>
      </w:pPr>
    </w:p>
    <w:p w:rsidR="00265AA7" w:rsidRPr="00BB4D57" w:rsidRDefault="00265AA7" w:rsidP="00265AA7">
      <w:pPr>
        <w:tabs>
          <w:tab w:val="left" w:pos="6028"/>
        </w:tabs>
        <w:autoSpaceDE w:val="0"/>
        <w:ind w:left="360"/>
        <w:jc w:val="both"/>
        <w:rPr>
          <w:bCs/>
          <w:iCs/>
          <w:kern w:val="2"/>
        </w:rPr>
      </w:pPr>
    </w:p>
    <w:p w:rsidR="00265AA7" w:rsidRPr="00BB4D57" w:rsidRDefault="00265AA7" w:rsidP="00265AA7">
      <w:pPr>
        <w:tabs>
          <w:tab w:val="left" w:pos="6028"/>
        </w:tabs>
        <w:autoSpaceDE w:val="0"/>
        <w:ind w:left="360"/>
        <w:jc w:val="both"/>
        <w:rPr>
          <w:bCs/>
          <w:iCs/>
          <w:kern w:val="2"/>
        </w:rPr>
      </w:pPr>
      <w:proofErr w:type="gramStart"/>
      <w:r w:rsidRPr="00BB4D57">
        <w:rPr>
          <w:bCs/>
          <w:iCs/>
          <w:kern w:val="2"/>
        </w:rPr>
        <w:t>У вези члана 75.</w:t>
      </w:r>
      <w:proofErr w:type="gramEnd"/>
      <w:r w:rsidRPr="00BB4D57">
        <w:rPr>
          <w:bCs/>
          <w:iCs/>
          <w:kern w:val="2"/>
        </w:rPr>
        <w:t xml:space="preserve"> </w:t>
      </w:r>
      <w:proofErr w:type="gramStart"/>
      <w:r w:rsidRPr="00BB4D57">
        <w:rPr>
          <w:bCs/>
          <w:iCs/>
          <w:kern w:val="2"/>
        </w:rPr>
        <w:t>став</w:t>
      </w:r>
      <w:proofErr w:type="gramEnd"/>
      <w:r w:rsidRPr="00BB4D57">
        <w:rPr>
          <w:bCs/>
          <w:iCs/>
          <w:kern w:val="2"/>
        </w:rPr>
        <w:t xml:space="preserve"> 2. Закона о јавним набавкама </w:t>
      </w:r>
      <w:r w:rsidRPr="00BB4D57">
        <w:t>(„Сл.</w:t>
      </w:r>
      <w:r w:rsidRPr="00BB4D57">
        <w:rPr>
          <w:lang w:val="sr-Cyrl-CS"/>
        </w:rPr>
        <w:t xml:space="preserve"> </w:t>
      </w:r>
      <w:r w:rsidRPr="00BB4D57">
        <w:t>гласник РС</w:t>
      </w:r>
      <w:proofErr w:type="gramStart"/>
      <w:r w:rsidRPr="00BB4D57">
        <w:t>“ бр</w:t>
      </w:r>
      <w:proofErr w:type="gramEnd"/>
      <w:r w:rsidRPr="00BB4D57">
        <w:t>.</w:t>
      </w:r>
      <w:r w:rsidRPr="00BB4D57">
        <w:rPr>
          <w:lang w:val="sr-Cyrl-CS"/>
        </w:rPr>
        <w:t xml:space="preserve"> </w:t>
      </w:r>
      <w:r w:rsidRPr="00BB4D57">
        <w:t>124/12, 14/15 и 68/15)</w:t>
      </w:r>
      <w:r w:rsidRPr="00BB4D57">
        <w:rPr>
          <w:bCs/>
          <w:iCs/>
          <w:kern w:val="2"/>
        </w:rPr>
        <w:t xml:space="preserve">, као заступник понуђача ____________________________________________________________ (назив понуђача)  под пуном материјалном и кривичном одговорношћу дајем следећу: </w:t>
      </w:r>
    </w:p>
    <w:p w:rsidR="00265AA7" w:rsidRPr="00BB4D57" w:rsidRDefault="00265AA7" w:rsidP="00265AA7">
      <w:pPr>
        <w:tabs>
          <w:tab w:val="left" w:pos="6028"/>
        </w:tabs>
        <w:autoSpaceDE w:val="0"/>
        <w:ind w:left="360"/>
        <w:rPr>
          <w:bCs/>
          <w:iCs/>
          <w:kern w:val="2"/>
        </w:rPr>
      </w:pPr>
    </w:p>
    <w:p w:rsidR="00265AA7" w:rsidRPr="00BB4D57" w:rsidRDefault="00265AA7" w:rsidP="00265AA7">
      <w:pPr>
        <w:tabs>
          <w:tab w:val="left" w:pos="6028"/>
        </w:tabs>
        <w:autoSpaceDE w:val="0"/>
        <w:ind w:left="360"/>
        <w:rPr>
          <w:bCs/>
          <w:iCs/>
          <w:kern w:val="2"/>
        </w:rPr>
      </w:pPr>
    </w:p>
    <w:p w:rsidR="00265AA7" w:rsidRPr="00BB4D57" w:rsidRDefault="00265AA7" w:rsidP="00265AA7">
      <w:pPr>
        <w:tabs>
          <w:tab w:val="left" w:pos="6028"/>
        </w:tabs>
        <w:autoSpaceDE w:val="0"/>
        <w:ind w:left="360"/>
        <w:rPr>
          <w:bCs/>
          <w:iCs/>
          <w:kern w:val="2"/>
        </w:rPr>
      </w:pPr>
    </w:p>
    <w:p w:rsidR="00265AA7" w:rsidRPr="00BB4D57" w:rsidRDefault="00265AA7" w:rsidP="00265AA7">
      <w:pPr>
        <w:tabs>
          <w:tab w:val="left" w:pos="6028"/>
        </w:tabs>
        <w:autoSpaceDE w:val="0"/>
        <w:ind w:left="360"/>
        <w:jc w:val="center"/>
        <w:rPr>
          <w:b/>
          <w:bCs/>
          <w:iCs/>
          <w:kern w:val="2"/>
        </w:rPr>
      </w:pPr>
      <w:r w:rsidRPr="00BB4D57">
        <w:rPr>
          <w:b/>
          <w:bCs/>
          <w:iCs/>
          <w:kern w:val="2"/>
        </w:rPr>
        <w:t>И З Ј А В У</w:t>
      </w:r>
    </w:p>
    <w:p w:rsidR="00265AA7" w:rsidRPr="00BB4D57" w:rsidRDefault="00265AA7" w:rsidP="00265AA7">
      <w:pPr>
        <w:tabs>
          <w:tab w:val="left" w:pos="6028"/>
        </w:tabs>
        <w:autoSpaceDE w:val="0"/>
        <w:ind w:left="360"/>
        <w:jc w:val="center"/>
        <w:rPr>
          <w:b/>
          <w:bCs/>
          <w:iCs/>
          <w:kern w:val="2"/>
        </w:rPr>
      </w:pPr>
    </w:p>
    <w:p w:rsidR="00265AA7" w:rsidRPr="00BB4D57" w:rsidRDefault="00265AA7" w:rsidP="00265AA7">
      <w:pPr>
        <w:tabs>
          <w:tab w:val="left" w:pos="6028"/>
        </w:tabs>
        <w:autoSpaceDE w:val="0"/>
        <w:ind w:left="360"/>
        <w:jc w:val="both"/>
        <w:rPr>
          <w:kern w:val="2"/>
        </w:rPr>
      </w:pPr>
      <w:r w:rsidRPr="00BB4D57">
        <w:rPr>
          <w:bCs/>
          <w:iCs/>
          <w:kern w:val="2"/>
        </w:rPr>
        <w:t>Понуђач____________________</w:t>
      </w:r>
      <w:r w:rsidRPr="00BB4D57">
        <w:rPr>
          <w:i/>
          <w:kern w:val="2"/>
          <w:lang w:val="sr-Cyrl-CS"/>
        </w:rPr>
        <w:t xml:space="preserve"> _______________</w:t>
      </w:r>
      <w:r w:rsidRPr="00BB4D57">
        <w:rPr>
          <w:kern w:val="2"/>
        </w:rPr>
        <w:t xml:space="preserve">у поступку јавне набавке мале вредности </w:t>
      </w:r>
      <w:r w:rsidRPr="00BB4D57">
        <w:t>услуга –</w:t>
      </w:r>
      <w:r w:rsidR="00D079D0" w:rsidRPr="00D079D0">
        <w:rPr>
          <w:b/>
          <w:bCs/>
        </w:rPr>
        <w:t xml:space="preserve"> </w:t>
      </w:r>
      <w:r w:rsidR="00D079D0" w:rsidRPr="000B5EDD">
        <w:rPr>
          <w:b/>
          <w:bCs/>
        </w:rPr>
        <w:t>услуге техничког  прегледа</w:t>
      </w:r>
      <w:r w:rsidR="00D079D0">
        <w:rPr>
          <w:b/>
          <w:bCs/>
        </w:rPr>
        <w:t xml:space="preserve"> и</w:t>
      </w:r>
      <w:r w:rsidR="00D079D0" w:rsidRPr="000B5EDD">
        <w:rPr>
          <w:b/>
          <w:bCs/>
        </w:rPr>
        <w:t xml:space="preserve"> осигурањ</w:t>
      </w:r>
      <w:r w:rsidR="00D079D0">
        <w:rPr>
          <w:b/>
          <w:bCs/>
        </w:rPr>
        <w:t>а</w:t>
      </w:r>
      <w:r w:rsidR="00D079D0" w:rsidRPr="000B5EDD">
        <w:rPr>
          <w:b/>
          <w:bCs/>
        </w:rPr>
        <w:t xml:space="preserve"> возила  возног парка Наручиоца</w:t>
      </w:r>
      <w:r w:rsidR="00D079D0" w:rsidRPr="000B5EDD">
        <w:rPr>
          <w:b/>
        </w:rPr>
        <w:t>,</w:t>
      </w:r>
      <w:r w:rsidR="00D079D0" w:rsidRPr="000B5EDD">
        <w:t xml:space="preserve"> ЈНМВ број </w:t>
      </w:r>
      <w:r w:rsidR="00D079D0">
        <w:t>1</w:t>
      </w:r>
      <w:r w:rsidR="00926FDB">
        <w:rPr>
          <w:lang w:val="sr-Cyrl-RS"/>
        </w:rPr>
        <w:t>.2.</w:t>
      </w:r>
      <w:r w:rsidR="00D079D0">
        <w:t>1</w:t>
      </w:r>
      <w:r w:rsidR="00D079D0" w:rsidRPr="00BF4B6F">
        <w:t>-У/</w:t>
      </w:r>
      <w:r w:rsidR="00926FDB">
        <w:rPr>
          <w:lang w:val="sr-Cyrl-RS"/>
        </w:rPr>
        <w:t>20</w:t>
      </w:r>
      <w:r w:rsidRPr="00BB4D57">
        <w:rPr>
          <w:kern w:val="2"/>
        </w:rPr>
        <w:t>,</w:t>
      </w:r>
      <w:r w:rsidRPr="00BB4D57">
        <w:rPr>
          <w:bCs/>
          <w:iCs/>
          <w:kern w:val="2"/>
        </w:rPr>
        <w:t xml:space="preserve"> поштовао је обавезе које произлазе из важећих прописа о заштити на раду, запошљавању и условима рада, заштити животне средине</w:t>
      </w:r>
      <w:r w:rsidRPr="00BB4D57">
        <w:t xml:space="preserve"> као и да нема забрану обављања делатности која је на снази у време подношења понуде.</w:t>
      </w:r>
    </w:p>
    <w:p w:rsidR="00265AA7" w:rsidRPr="00BB4D57" w:rsidRDefault="00265AA7" w:rsidP="00265AA7">
      <w:pPr>
        <w:tabs>
          <w:tab w:val="left" w:pos="6028"/>
        </w:tabs>
        <w:autoSpaceDE w:val="0"/>
        <w:ind w:left="360"/>
        <w:rPr>
          <w:bCs/>
          <w:iCs/>
          <w:kern w:val="2"/>
        </w:rPr>
      </w:pPr>
    </w:p>
    <w:p w:rsidR="00265AA7" w:rsidRPr="00BB4D57" w:rsidRDefault="00265AA7" w:rsidP="00265AA7">
      <w:pPr>
        <w:tabs>
          <w:tab w:val="left" w:pos="6028"/>
        </w:tabs>
        <w:autoSpaceDE w:val="0"/>
        <w:ind w:left="360"/>
        <w:rPr>
          <w:bCs/>
          <w:iCs/>
          <w:kern w:val="2"/>
        </w:rPr>
      </w:pPr>
    </w:p>
    <w:p w:rsidR="00265AA7" w:rsidRPr="00BB4D57" w:rsidRDefault="00265AA7" w:rsidP="00265AA7">
      <w:pPr>
        <w:tabs>
          <w:tab w:val="left" w:pos="6028"/>
        </w:tabs>
        <w:autoSpaceDE w:val="0"/>
        <w:ind w:left="360"/>
        <w:rPr>
          <w:bCs/>
          <w:iCs/>
          <w:kern w:val="2"/>
        </w:rPr>
      </w:pPr>
    </w:p>
    <w:p w:rsidR="00265AA7" w:rsidRPr="00BB4D57" w:rsidRDefault="00265AA7" w:rsidP="00265AA7">
      <w:pPr>
        <w:tabs>
          <w:tab w:val="left" w:pos="6028"/>
        </w:tabs>
        <w:autoSpaceDE w:val="0"/>
        <w:ind w:left="360"/>
        <w:rPr>
          <w:bCs/>
          <w:iCs/>
          <w:kern w:val="2"/>
        </w:rPr>
      </w:pPr>
    </w:p>
    <w:p w:rsidR="00265AA7" w:rsidRPr="00BB4D57" w:rsidRDefault="00265AA7" w:rsidP="00265AA7">
      <w:pPr>
        <w:tabs>
          <w:tab w:val="left" w:pos="6028"/>
        </w:tabs>
        <w:autoSpaceDE w:val="0"/>
        <w:ind w:left="360"/>
        <w:rPr>
          <w:bCs/>
          <w:iCs/>
          <w:kern w:val="2"/>
        </w:rPr>
      </w:pPr>
    </w:p>
    <w:p w:rsidR="00265AA7" w:rsidRPr="00BB4D57" w:rsidRDefault="00265AA7" w:rsidP="00265AA7">
      <w:pPr>
        <w:tabs>
          <w:tab w:val="left" w:pos="6028"/>
        </w:tabs>
        <w:autoSpaceDE w:val="0"/>
        <w:ind w:left="360"/>
        <w:rPr>
          <w:bCs/>
          <w:iCs/>
          <w:kern w:val="2"/>
        </w:rPr>
      </w:pPr>
    </w:p>
    <w:p w:rsidR="00265AA7" w:rsidRPr="00BB4D57" w:rsidRDefault="00265AA7" w:rsidP="00265AA7">
      <w:pPr>
        <w:tabs>
          <w:tab w:val="left" w:pos="6028"/>
        </w:tabs>
        <w:autoSpaceDE w:val="0"/>
        <w:ind w:left="360"/>
        <w:rPr>
          <w:bCs/>
          <w:iCs/>
          <w:kern w:val="2"/>
        </w:rPr>
      </w:pPr>
    </w:p>
    <w:p w:rsidR="00265AA7" w:rsidRPr="00BB4D57" w:rsidRDefault="00265AA7" w:rsidP="00265AA7">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265AA7" w:rsidRPr="00BB4D57" w:rsidTr="00D079D0">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265AA7" w:rsidRPr="00BB4D57" w:rsidRDefault="00265AA7" w:rsidP="00D079D0">
            <w:pPr>
              <w:spacing w:before="120"/>
              <w:jc w:val="center"/>
              <w:rPr>
                <w:lang w:val="sr-Cyrl-CS"/>
              </w:rPr>
            </w:pPr>
            <w:r w:rsidRPr="00BB4D57">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265AA7" w:rsidRPr="00BB4D57" w:rsidRDefault="00265AA7" w:rsidP="00D079D0">
            <w:pPr>
              <w:spacing w:before="120"/>
              <w:jc w:val="center"/>
              <w:rPr>
                <w:b/>
                <w:lang w:val="sr-Cyrl-CS"/>
              </w:rPr>
            </w:pPr>
            <w:r w:rsidRPr="00BB4D57">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265AA7" w:rsidRPr="00BB4D57" w:rsidRDefault="00265AA7" w:rsidP="00D079D0">
            <w:pPr>
              <w:spacing w:before="120"/>
              <w:jc w:val="center"/>
              <w:rPr>
                <w:lang w:val="sr-Cyrl-CS"/>
              </w:rPr>
            </w:pPr>
            <w:r w:rsidRPr="00BB4D57">
              <w:rPr>
                <w:b/>
                <w:lang w:val="sr-Cyrl-CS"/>
              </w:rPr>
              <w:t>потпис овлашћеног лица понуђача</w:t>
            </w:r>
          </w:p>
        </w:tc>
      </w:tr>
    </w:tbl>
    <w:p w:rsidR="00265AA7" w:rsidRPr="00BB4D57" w:rsidRDefault="00265AA7" w:rsidP="00265AA7">
      <w:pPr>
        <w:tabs>
          <w:tab w:val="left" w:pos="6028"/>
        </w:tabs>
        <w:autoSpaceDE w:val="0"/>
        <w:ind w:left="360"/>
        <w:rPr>
          <w:bCs/>
          <w:iCs/>
          <w:kern w:val="2"/>
        </w:rPr>
      </w:pPr>
    </w:p>
    <w:p w:rsidR="00265AA7" w:rsidRPr="00BB4D57" w:rsidRDefault="00265AA7" w:rsidP="00265AA7">
      <w:pPr>
        <w:jc w:val="center"/>
        <w:rPr>
          <w:rFonts w:eastAsia="Times New Roman"/>
          <w:kern w:val="2"/>
        </w:rPr>
      </w:pPr>
    </w:p>
    <w:p w:rsidR="00265AA7" w:rsidRPr="00FD4D18" w:rsidRDefault="00265AA7" w:rsidP="00265AA7">
      <w:pPr>
        <w:tabs>
          <w:tab w:val="left" w:pos="6028"/>
        </w:tabs>
        <w:autoSpaceDE w:val="0"/>
        <w:jc w:val="both"/>
        <w:rPr>
          <w:bCs/>
          <w:i/>
          <w:iCs/>
          <w:kern w:val="2"/>
        </w:rPr>
      </w:pPr>
      <w:r w:rsidRPr="00BB4D57">
        <w:rPr>
          <w:b/>
          <w:bCs/>
          <w:i/>
          <w:iCs/>
          <w:kern w:val="2"/>
        </w:rPr>
        <w:t xml:space="preserve">Напомена: </w:t>
      </w:r>
      <w:r w:rsidRPr="00BB4D57">
        <w:rPr>
          <w:b/>
          <w:bCs/>
          <w:i/>
          <w:iCs/>
          <w:kern w:val="2"/>
          <w:u w:val="single"/>
        </w:rPr>
        <w:t>Уколико понуду подноси група понуђача,</w:t>
      </w:r>
      <w:r w:rsidRPr="00BB4D57">
        <w:rPr>
          <w:bCs/>
          <w:i/>
          <w:iCs/>
          <w:kern w:val="2"/>
        </w:rPr>
        <w:t xml:space="preserve"> Изјава мора бити потписана од стране овлашћеног лица сваког понуђача из групе понуђача и оверена печатом.</w:t>
      </w:r>
    </w:p>
    <w:p w:rsidR="00265AA7" w:rsidRPr="00FD4D18" w:rsidRDefault="00265AA7" w:rsidP="00265AA7">
      <w:pPr>
        <w:tabs>
          <w:tab w:val="left" w:pos="0"/>
        </w:tabs>
      </w:pPr>
    </w:p>
    <w:p w:rsidR="00265AA7" w:rsidRPr="00FD4D18" w:rsidRDefault="00265AA7" w:rsidP="00265AA7">
      <w:pPr>
        <w:rPr>
          <w:b/>
          <w:lang w:val="ru-RU"/>
        </w:rPr>
      </w:pPr>
    </w:p>
    <w:p w:rsidR="00265AA7" w:rsidRPr="00FD4D18" w:rsidRDefault="00265AA7" w:rsidP="00265AA7">
      <w:pPr>
        <w:rPr>
          <w:b/>
          <w:lang w:val="ru-RU"/>
        </w:rPr>
      </w:pPr>
    </w:p>
    <w:p w:rsidR="00ED7863" w:rsidRPr="00265AA7" w:rsidRDefault="00ED7863" w:rsidP="00ED7863"/>
    <w:p w:rsidR="00ED7863" w:rsidRPr="000B5EDD" w:rsidRDefault="00ED7863" w:rsidP="00ED7863"/>
    <w:p w:rsidR="00ED7863" w:rsidRPr="000B5EDD" w:rsidRDefault="00ED7863" w:rsidP="00ED7863"/>
    <w:p w:rsidR="00ED7863" w:rsidRDefault="00ED7863" w:rsidP="00ED7863"/>
    <w:p w:rsidR="00ED7863" w:rsidRDefault="00ED7863" w:rsidP="00ED7863"/>
    <w:p w:rsidR="00823F1F" w:rsidRDefault="00823F1F"/>
    <w:sectPr w:rsidR="00823F1F" w:rsidSect="00F27F88">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CC" w:rsidRDefault="009B01CC" w:rsidP="00057981">
      <w:pPr>
        <w:spacing w:line="240" w:lineRule="auto"/>
      </w:pPr>
      <w:r>
        <w:separator/>
      </w:r>
    </w:p>
  </w:endnote>
  <w:endnote w:type="continuationSeparator" w:id="0">
    <w:p w:rsidR="009B01CC" w:rsidRDefault="009B01CC" w:rsidP="00057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82032"/>
      <w:docPartObj>
        <w:docPartGallery w:val="Page Numbers (Bottom of Page)"/>
        <w:docPartUnique/>
      </w:docPartObj>
    </w:sdtPr>
    <w:sdtEndPr>
      <w:rPr>
        <w:noProof/>
      </w:rPr>
    </w:sdtEndPr>
    <w:sdtContent>
      <w:p w:rsidR="00B23109" w:rsidRDefault="00B23109">
        <w:pPr>
          <w:pStyle w:val="Footer"/>
          <w:jc w:val="center"/>
        </w:pPr>
        <w:r>
          <w:fldChar w:fldCharType="begin"/>
        </w:r>
        <w:r>
          <w:instrText xml:space="preserve"> PAGE   \* MERGEFORMAT </w:instrText>
        </w:r>
        <w:r>
          <w:fldChar w:fldCharType="separate"/>
        </w:r>
        <w:r w:rsidR="004A55FA">
          <w:rPr>
            <w:noProof/>
          </w:rPr>
          <w:t>19</w:t>
        </w:r>
        <w:r>
          <w:rPr>
            <w:noProof/>
          </w:rPr>
          <w:fldChar w:fldCharType="end"/>
        </w:r>
      </w:p>
    </w:sdtContent>
  </w:sdt>
  <w:p w:rsidR="00B23109" w:rsidRDefault="00B23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23109" w:rsidTr="00F27F88">
      <w:tc>
        <w:tcPr>
          <w:tcW w:w="8208" w:type="dxa"/>
          <w:tcBorders>
            <w:top w:val="single" w:sz="8" w:space="0" w:color="808080"/>
            <w:bottom w:val="single" w:sz="8" w:space="0" w:color="808080"/>
          </w:tcBorders>
          <w:shd w:val="clear" w:color="auto" w:fill="auto"/>
        </w:tcPr>
        <w:p w:rsidR="00B23109" w:rsidRPr="00222089" w:rsidRDefault="00B23109" w:rsidP="00222089">
          <w:pPr>
            <w:pStyle w:val="Footer"/>
            <w:jc w:val="right"/>
            <w:rPr>
              <w:b/>
              <w:bCs/>
              <w:color w:val="4F81BD"/>
              <w:lang w:val="sr-Cyrl-RS"/>
            </w:rPr>
          </w:pPr>
          <w:r>
            <w:rPr>
              <w:b/>
              <w:bCs/>
              <w:color w:val="4F81BD"/>
            </w:rPr>
            <w:t>Конкурсна документација за</w:t>
          </w:r>
          <w:r>
            <w:rPr>
              <w:b/>
              <w:bCs/>
              <w:color w:val="4F81BD"/>
              <w:lang w:val="sr-Cyrl-RS"/>
            </w:rPr>
            <w:t xml:space="preserve"> ЈНМВ,</w:t>
          </w:r>
          <w:r>
            <w:rPr>
              <w:b/>
              <w:bCs/>
              <w:color w:val="4F81BD"/>
            </w:rPr>
            <w:t xml:space="preserve"> бр. 1</w:t>
          </w:r>
          <w:r>
            <w:rPr>
              <w:b/>
              <w:bCs/>
              <w:color w:val="4F81BD"/>
              <w:lang w:val="sr-Cyrl-RS"/>
            </w:rPr>
            <w:t>.2.10</w:t>
          </w:r>
          <w:r>
            <w:rPr>
              <w:b/>
              <w:bCs/>
              <w:color w:val="4F81BD"/>
            </w:rPr>
            <w:t>-У/</w:t>
          </w:r>
          <w:r>
            <w:rPr>
              <w:b/>
              <w:bCs/>
              <w:color w:val="4F81BD"/>
              <w:lang w:val="sr-Cyrl-RS"/>
            </w:rPr>
            <w:t>20</w:t>
          </w:r>
        </w:p>
      </w:tc>
      <w:tc>
        <w:tcPr>
          <w:tcW w:w="1034" w:type="dxa"/>
          <w:tcBorders>
            <w:top w:val="single" w:sz="8" w:space="0" w:color="808080"/>
            <w:left w:val="single" w:sz="8" w:space="0" w:color="808080"/>
            <w:bottom w:val="single" w:sz="8" w:space="0" w:color="808080"/>
          </w:tcBorders>
          <w:shd w:val="clear" w:color="auto" w:fill="auto"/>
        </w:tcPr>
        <w:p w:rsidR="00B23109" w:rsidRDefault="00B23109">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4A55FA">
            <w:rPr>
              <w:b/>
              <w:bCs/>
              <w:noProof/>
              <w:color w:val="4F81BD"/>
            </w:rPr>
            <w:t>45</w:t>
          </w:r>
          <w:r>
            <w:rPr>
              <w:b/>
              <w:bCs/>
              <w:color w:val="4F81BD"/>
            </w:rPr>
            <w:fldChar w:fldCharType="end"/>
          </w:r>
          <w:r>
            <w:rPr>
              <w:color w:val="4F81BD"/>
            </w:rPr>
            <w:t>/</w:t>
          </w:r>
          <w:r>
            <w:rPr>
              <w:b/>
              <w:bCs/>
              <w:color w:val="4F81BD"/>
            </w:rPr>
            <w:fldChar w:fldCharType="begin"/>
          </w:r>
          <w:r>
            <w:rPr>
              <w:b/>
              <w:bCs/>
              <w:color w:val="4F81BD"/>
            </w:rPr>
            <w:instrText xml:space="preserve"> NUMPAGES \*Arabic </w:instrText>
          </w:r>
          <w:r>
            <w:rPr>
              <w:b/>
              <w:bCs/>
              <w:color w:val="4F81BD"/>
            </w:rPr>
            <w:fldChar w:fldCharType="separate"/>
          </w:r>
          <w:r w:rsidR="004A55FA">
            <w:rPr>
              <w:b/>
              <w:bCs/>
              <w:noProof/>
              <w:color w:val="4F81BD"/>
            </w:rPr>
            <w:t>45</w:t>
          </w:r>
          <w:r>
            <w:rPr>
              <w:b/>
              <w:bCs/>
              <w:color w:val="4F81BD"/>
            </w:rPr>
            <w:fldChar w:fldCharType="end"/>
          </w:r>
        </w:p>
      </w:tc>
    </w:tr>
    <w:tr w:rsidR="00B23109">
      <w:tc>
        <w:tcPr>
          <w:tcW w:w="8208" w:type="dxa"/>
          <w:tcBorders>
            <w:top w:val="single" w:sz="8" w:space="0" w:color="808080"/>
          </w:tcBorders>
          <w:shd w:val="clear" w:color="auto" w:fill="auto"/>
        </w:tcPr>
        <w:p w:rsidR="00B23109" w:rsidRDefault="00B23109" w:rsidP="00F27F88">
          <w:pPr>
            <w:pStyle w:val="Footer"/>
            <w:jc w:val="right"/>
            <w:rPr>
              <w:b/>
              <w:bCs/>
              <w:color w:val="4F81BD"/>
            </w:rPr>
          </w:pPr>
        </w:p>
      </w:tc>
      <w:tc>
        <w:tcPr>
          <w:tcW w:w="1034" w:type="dxa"/>
          <w:tcBorders>
            <w:top w:val="single" w:sz="8" w:space="0" w:color="808080"/>
            <w:left w:val="single" w:sz="8" w:space="0" w:color="808080"/>
          </w:tcBorders>
          <w:shd w:val="clear" w:color="auto" w:fill="auto"/>
        </w:tcPr>
        <w:p w:rsidR="00B23109" w:rsidRDefault="00B23109">
          <w:pPr>
            <w:pStyle w:val="Footer"/>
            <w:rPr>
              <w:b/>
              <w:bCs/>
              <w:color w:val="4F81BD"/>
            </w:rPr>
          </w:pPr>
        </w:p>
      </w:tc>
    </w:tr>
  </w:tbl>
  <w:p w:rsidR="00B23109" w:rsidRDefault="00B23109">
    <w:pPr>
      <w:pStyle w:val="Footer"/>
      <w:jc w:val="right"/>
    </w:pPr>
  </w:p>
  <w:p w:rsidR="00B23109" w:rsidRDefault="00B23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CC" w:rsidRDefault="009B01CC" w:rsidP="00057981">
      <w:pPr>
        <w:spacing w:line="240" w:lineRule="auto"/>
      </w:pPr>
      <w:r>
        <w:separator/>
      </w:r>
    </w:p>
  </w:footnote>
  <w:footnote w:type="continuationSeparator" w:id="0">
    <w:p w:rsidR="009B01CC" w:rsidRDefault="009B01CC" w:rsidP="000579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2B304D"/>
    <w:multiLevelType w:val="hybridMultilevel"/>
    <w:tmpl w:val="37D433CE"/>
    <w:lvl w:ilvl="0" w:tplc="8F149D40">
      <w:start w:val="2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1771CB"/>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2CA147D2"/>
    <w:multiLevelType w:val="hybridMultilevel"/>
    <w:tmpl w:val="19809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5732C"/>
    <w:multiLevelType w:val="hybridMultilevel"/>
    <w:tmpl w:val="7CF4FFB6"/>
    <w:lvl w:ilvl="0" w:tplc="22D6E1AE">
      <w:start w:val="9"/>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64FD4"/>
    <w:multiLevelType w:val="hybridMultilevel"/>
    <w:tmpl w:val="2CD07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2F72083"/>
    <w:multiLevelType w:val="hybridMultilevel"/>
    <w:tmpl w:val="B172066E"/>
    <w:lvl w:ilvl="0" w:tplc="A8D2F34E">
      <w:start w:val="1"/>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nsid w:val="62C02ECB"/>
    <w:multiLevelType w:val="hybridMultilevel"/>
    <w:tmpl w:val="9E4EC3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7377B8"/>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8"/>
  </w:num>
  <w:num w:numId="13">
    <w:abstractNumId w:val="19"/>
  </w:num>
  <w:num w:numId="14">
    <w:abstractNumId w:val="17"/>
  </w:num>
  <w:num w:numId="15">
    <w:abstractNumId w:val="13"/>
  </w:num>
  <w:num w:numId="16">
    <w:abstractNumId w:val="14"/>
  </w:num>
  <w:num w:numId="17">
    <w:abstractNumId w:val="12"/>
  </w:num>
  <w:num w:numId="18">
    <w:abstractNumId w:val="20"/>
  </w:num>
  <w:num w:numId="19">
    <w:abstractNumId w:val="15"/>
  </w:num>
  <w:num w:numId="20">
    <w:abstractNumId w:val="16"/>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63"/>
    <w:rsid w:val="000157A3"/>
    <w:rsid w:val="00016E97"/>
    <w:rsid w:val="00017255"/>
    <w:rsid w:val="00027998"/>
    <w:rsid w:val="00043F58"/>
    <w:rsid w:val="00057981"/>
    <w:rsid w:val="00066A3A"/>
    <w:rsid w:val="0007155F"/>
    <w:rsid w:val="00072B9C"/>
    <w:rsid w:val="000913A2"/>
    <w:rsid w:val="000C54B1"/>
    <w:rsid w:val="000F13DC"/>
    <w:rsid w:val="000F470B"/>
    <w:rsid w:val="001028DD"/>
    <w:rsid w:val="0013064C"/>
    <w:rsid w:val="00147876"/>
    <w:rsid w:val="00171DDC"/>
    <w:rsid w:val="00186C20"/>
    <w:rsid w:val="001C414F"/>
    <w:rsid w:val="001D6BA8"/>
    <w:rsid w:val="001F2F3D"/>
    <w:rsid w:val="00222089"/>
    <w:rsid w:val="0022232B"/>
    <w:rsid w:val="0023359E"/>
    <w:rsid w:val="002549A5"/>
    <w:rsid w:val="00265AA7"/>
    <w:rsid w:val="002A0EB2"/>
    <w:rsid w:val="002A717D"/>
    <w:rsid w:val="002D579E"/>
    <w:rsid w:val="002F3173"/>
    <w:rsid w:val="003A5DE2"/>
    <w:rsid w:val="003B6D16"/>
    <w:rsid w:val="003D7399"/>
    <w:rsid w:val="003E456E"/>
    <w:rsid w:val="004836C0"/>
    <w:rsid w:val="004A55FA"/>
    <w:rsid w:val="004A6E7A"/>
    <w:rsid w:val="004E4425"/>
    <w:rsid w:val="0050253B"/>
    <w:rsid w:val="00526F09"/>
    <w:rsid w:val="005851CD"/>
    <w:rsid w:val="00593A3F"/>
    <w:rsid w:val="0059421B"/>
    <w:rsid w:val="00601A06"/>
    <w:rsid w:val="006110DC"/>
    <w:rsid w:val="00613F82"/>
    <w:rsid w:val="006A49DC"/>
    <w:rsid w:val="006B56D6"/>
    <w:rsid w:val="0071520A"/>
    <w:rsid w:val="007237F5"/>
    <w:rsid w:val="00754BE4"/>
    <w:rsid w:val="00764815"/>
    <w:rsid w:val="00790DF4"/>
    <w:rsid w:val="007B05AE"/>
    <w:rsid w:val="007B140F"/>
    <w:rsid w:val="007C0040"/>
    <w:rsid w:val="00802F8B"/>
    <w:rsid w:val="00822C6A"/>
    <w:rsid w:val="00823F1F"/>
    <w:rsid w:val="008416BF"/>
    <w:rsid w:val="00845DF8"/>
    <w:rsid w:val="008624C8"/>
    <w:rsid w:val="00873BCA"/>
    <w:rsid w:val="008B254A"/>
    <w:rsid w:val="008D2C01"/>
    <w:rsid w:val="008E3661"/>
    <w:rsid w:val="00910802"/>
    <w:rsid w:val="00926FDB"/>
    <w:rsid w:val="00953245"/>
    <w:rsid w:val="009665AB"/>
    <w:rsid w:val="00987BF1"/>
    <w:rsid w:val="00997B4A"/>
    <w:rsid w:val="009B01CC"/>
    <w:rsid w:val="009B11B9"/>
    <w:rsid w:val="009B5E11"/>
    <w:rsid w:val="009E1D44"/>
    <w:rsid w:val="00A04504"/>
    <w:rsid w:val="00A046B9"/>
    <w:rsid w:val="00A04A8F"/>
    <w:rsid w:val="00A655C7"/>
    <w:rsid w:val="00AB6F98"/>
    <w:rsid w:val="00AC000E"/>
    <w:rsid w:val="00AC197C"/>
    <w:rsid w:val="00AF4155"/>
    <w:rsid w:val="00B23109"/>
    <w:rsid w:val="00B37E21"/>
    <w:rsid w:val="00B565F4"/>
    <w:rsid w:val="00B6005C"/>
    <w:rsid w:val="00C23C4A"/>
    <w:rsid w:val="00C406CC"/>
    <w:rsid w:val="00C72510"/>
    <w:rsid w:val="00CC0998"/>
    <w:rsid w:val="00CC4FFD"/>
    <w:rsid w:val="00D079D0"/>
    <w:rsid w:val="00D24028"/>
    <w:rsid w:val="00D3579E"/>
    <w:rsid w:val="00D539BE"/>
    <w:rsid w:val="00D639ED"/>
    <w:rsid w:val="00D946AD"/>
    <w:rsid w:val="00DF3174"/>
    <w:rsid w:val="00E06291"/>
    <w:rsid w:val="00E16134"/>
    <w:rsid w:val="00E337B6"/>
    <w:rsid w:val="00E55480"/>
    <w:rsid w:val="00E62DA8"/>
    <w:rsid w:val="00E83FA1"/>
    <w:rsid w:val="00EA14D3"/>
    <w:rsid w:val="00EB5000"/>
    <w:rsid w:val="00ED0943"/>
    <w:rsid w:val="00ED7863"/>
    <w:rsid w:val="00F27F88"/>
    <w:rsid w:val="00F5381F"/>
    <w:rsid w:val="00F958A8"/>
    <w:rsid w:val="00FB563C"/>
    <w:rsid w:val="00FC6C7D"/>
    <w:rsid w:val="00FE25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6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2">
    <w:name w:val="heading 2"/>
    <w:basedOn w:val="Normal"/>
    <w:link w:val="Heading2Char"/>
    <w:uiPriority w:val="9"/>
    <w:qFormat/>
    <w:rsid w:val="00B565F4"/>
    <w:pPr>
      <w:suppressAutoHyphens w:val="0"/>
      <w:spacing w:before="100" w:beforeAutospacing="1" w:after="100" w:afterAutospacing="1" w:line="240" w:lineRule="auto"/>
      <w:outlineLvl w:val="1"/>
    </w:pPr>
    <w:rPr>
      <w:rFonts w:eastAsia="Times New Roman"/>
      <w:b/>
      <w:bCs/>
      <w:color w:val="auto"/>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7863"/>
    <w:pPr>
      <w:ind w:left="720"/>
    </w:pPr>
  </w:style>
  <w:style w:type="paragraph" w:styleId="BodyText2">
    <w:name w:val="Body Text 2"/>
    <w:basedOn w:val="Normal"/>
    <w:link w:val="BodyText2Char"/>
    <w:rsid w:val="00ED7863"/>
    <w:pPr>
      <w:spacing w:after="120" w:line="480" w:lineRule="auto"/>
    </w:pPr>
  </w:style>
  <w:style w:type="character" w:customStyle="1" w:styleId="BodyText2Char">
    <w:name w:val="Body Text 2 Char"/>
    <w:basedOn w:val="DefaultParagraphFont"/>
    <w:link w:val="BodyText2"/>
    <w:rsid w:val="00ED786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ED7863"/>
    <w:pPr>
      <w:spacing w:after="120"/>
    </w:pPr>
    <w:rPr>
      <w:rFonts w:eastAsia="Times New Roman"/>
      <w:sz w:val="16"/>
      <w:szCs w:val="16"/>
    </w:rPr>
  </w:style>
  <w:style w:type="character" w:customStyle="1" w:styleId="BodyText3Char">
    <w:name w:val="Body Text 3 Char"/>
    <w:basedOn w:val="DefaultParagraphFont"/>
    <w:link w:val="BodyText3"/>
    <w:rsid w:val="00ED7863"/>
    <w:rPr>
      <w:rFonts w:ascii="Times New Roman" w:eastAsia="Times New Roman" w:hAnsi="Times New Roman" w:cs="Times New Roman"/>
      <w:color w:val="000000"/>
      <w:kern w:val="1"/>
      <w:sz w:val="16"/>
      <w:szCs w:val="16"/>
      <w:lang w:eastAsia="ar-SA"/>
    </w:rPr>
  </w:style>
  <w:style w:type="paragraph" w:styleId="NoSpacing">
    <w:name w:val="No Spacing"/>
    <w:qFormat/>
    <w:rsid w:val="00ED7863"/>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uiPriority w:val="99"/>
    <w:rsid w:val="00ED7863"/>
    <w:pPr>
      <w:suppressLineNumbers/>
      <w:tabs>
        <w:tab w:val="center" w:pos="4513"/>
        <w:tab w:val="right" w:pos="9026"/>
      </w:tabs>
    </w:pPr>
  </w:style>
  <w:style w:type="character" w:customStyle="1" w:styleId="FooterChar">
    <w:name w:val="Footer Char"/>
    <w:basedOn w:val="DefaultParagraphFont"/>
    <w:link w:val="Footer"/>
    <w:uiPriority w:val="99"/>
    <w:rsid w:val="00ED7863"/>
    <w:rPr>
      <w:rFonts w:ascii="Times New Roman" w:eastAsia="Arial Unicode MS" w:hAnsi="Times New Roman" w:cs="Times New Roman"/>
      <w:color w:val="000000"/>
      <w:kern w:val="1"/>
      <w:sz w:val="24"/>
      <w:szCs w:val="24"/>
      <w:lang w:eastAsia="ar-SA"/>
    </w:rPr>
  </w:style>
  <w:style w:type="character" w:styleId="Hyperlink">
    <w:name w:val="Hyperlink"/>
    <w:rsid w:val="00ED7863"/>
    <w:rPr>
      <w:color w:val="0000FF"/>
      <w:u w:val="single"/>
    </w:rPr>
  </w:style>
  <w:style w:type="paragraph" w:styleId="Header">
    <w:name w:val="header"/>
    <w:basedOn w:val="Normal"/>
    <w:link w:val="HeaderChar"/>
    <w:rsid w:val="00ED7863"/>
    <w:pPr>
      <w:tabs>
        <w:tab w:val="center" w:pos="4536"/>
        <w:tab w:val="right" w:pos="9072"/>
      </w:tabs>
    </w:pPr>
  </w:style>
  <w:style w:type="character" w:customStyle="1" w:styleId="HeaderChar">
    <w:name w:val="Header Char"/>
    <w:basedOn w:val="DefaultParagraphFont"/>
    <w:link w:val="Header"/>
    <w:rsid w:val="00ED7863"/>
    <w:rPr>
      <w:rFonts w:ascii="Times New Roman" w:eastAsia="Arial Unicode MS" w:hAnsi="Times New Roman" w:cs="Times New Roman"/>
      <w:color w:val="000000"/>
      <w:kern w:val="1"/>
      <w:sz w:val="24"/>
      <w:szCs w:val="24"/>
      <w:lang w:eastAsia="ar-SA"/>
    </w:rPr>
  </w:style>
  <w:style w:type="paragraph" w:customStyle="1" w:styleId="BodyText21">
    <w:name w:val="Body Text 21"/>
    <w:basedOn w:val="Normal"/>
    <w:rsid w:val="00ED7863"/>
    <w:pPr>
      <w:spacing w:after="120" w:line="480" w:lineRule="auto"/>
    </w:pPr>
    <w:rPr>
      <w:rFonts w:eastAsia="Times New Roman"/>
      <w:color w:val="auto"/>
      <w:lang w:eastAsia="en-US" w:bidi="en-US"/>
    </w:rPr>
  </w:style>
  <w:style w:type="table" w:styleId="TableGrid">
    <w:name w:val="Table Grid"/>
    <w:basedOn w:val="TableNormal"/>
    <w:rsid w:val="00ED7863"/>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78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863"/>
    <w:rPr>
      <w:rFonts w:ascii="Tahoma" w:eastAsia="Arial Unicode MS" w:hAnsi="Tahoma" w:cs="Tahoma"/>
      <w:color w:val="000000"/>
      <w:kern w:val="1"/>
      <w:sz w:val="16"/>
      <w:szCs w:val="16"/>
      <w:lang w:eastAsia="ar-SA"/>
    </w:rPr>
  </w:style>
  <w:style w:type="paragraph" w:styleId="BodyTextIndent">
    <w:name w:val="Body Text Indent"/>
    <w:basedOn w:val="Normal"/>
    <w:link w:val="BodyTextIndentChar"/>
    <w:uiPriority w:val="99"/>
    <w:semiHidden/>
    <w:unhideWhenUsed/>
    <w:rsid w:val="00ED7863"/>
    <w:pPr>
      <w:spacing w:after="120"/>
      <w:ind w:left="360"/>
    </w:pPr>
  </w:style>
  <w:style w:type="character" w:customStyle="1" w:styleId="BodyTextIndentChar">
    <w:name w:val="Body Text Indent Char"/>
    <w:basedOn w:val="DefaultParagraphFont"/>
    <w:link w:val="BodyTextIndent"/>
    <w:uiPriority w:val="99"/>
    <w:semiHidden/>
    <w:rsid w:val="00ED7863"/>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link w:val="ListParagraph"/>
    <w:locked/>
    <w:rsid w:val="00ED7863"/>
    <w:rPr>
      <w:rFonts w:ascii="Times New Roman" w:eastAsia="Arial Unicode MS" w:hAnsi="Times New Roman" w:cs="Times New Roman"/>
      <w:color w:val="000000"/>
      <w:kern w:val="1"/>
      <w:sz w:val="24"/>
      <w:szCs w:val="24"/>
      <w:lang w:eastAsia="ar-SA"/>
    </w:rPr>
  </w:style>
  <w:style w:type="character" w:customStyle="1" w:styleId="Heading2Char">
    <w:name w:val="Heading 2 Char"/>
    <w:basedOn w:val="DefaultParagraphFont"/>
    <w:link w:val="Heading2"/>
    <w:uiPriority w:val="9"/>
    <w:rsid w:val="00B565F4"/>
    <w:rPr>
      <w:rFonts w:ascii="Times New Roman" w:eastAsia="Times New Roman" w:hAnsi="Times New Roman" w:cs="Times New Roman"/>
      <w:b/>
      <w:bCs/>
      <w:sz w:val="36"/>
      <w:szCs w:val="36"/>
    </w:rPr>
  </w:style>
  <w:style w:type="paragraph" w:customStyle="1" w:styleId="Standard">
    <w:name w:val="Standard"/>
    <w:rsid w:val="00B565F4"/>
    <w:pPr>
      <w:suppressAutoHyphens/>
      <w:autoSpaceDN w:val="0"/>
      <w:spacing w:after="0" w:line="100" w:lineRule="atLeast"/>
      <w:textAlignment w:val="baseline"/>
    </w:pPr>
    <w:rPr>
      <w:rFonts w:ascii="Times New Roman" w:eastAsia="Arial Unicode MS" w:hAnsi="Times New Roman" w:cs="Times New Roman"/>
      <w:color w:val="000000"/>
      <w:kern w:val="3"/>
      <w:sz w:val="24"/>
      <w:szCs w:val="24"/>
      <w:lang w:eastAsia="ar-SA"/>
    </w:rPr>
  </w:style>
  <w:style w:type="paragraph" w:styleId="BodyText">
    <w:name w:val="Body Text"/>
    <w:basedOn w:val="Normal"/>
    <w:link w:val="BodyTextChar"/>
    <w:unhideWhenUsed/>
    <w:rsid w:val="001F2F3D"/>
    <w:pPr>
      <w:suppressAutoHyphens w:val="0"/>
      <w:spacing w:after="120" w:line="240" w:lineRule="auto"/>
    </w:pPr>
    <w:rPr>
      <w:rFonts w:eastAsia="Times New Roman"/>
      <w:color w:val="auto"/>
      <w:kern w:val="0"/>
      <w:lang w:eastAsia="en-US"/>
    </w:rPr>
  </w:style>
  <w:style w:type="character" w:customStyle="1" w:styleId="BodyTextChar">
    <w:name w:val="Body Text Char"/>
    <w:basedOn w:val="DefaultParagraphFont"/>
    <w:link w:val="BodyText"/>
    <w:rsid w:val="001F2F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6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2">
    <w:name w:val="heading 2"/>
    <w:basedOn w:val="Normal"/>
    <w:link w:val="Heading2Char"/>
    <w:uiPriority w:val="9"/>
    <w:qFormat/>
    <w:rsid w:val="00B565F4"/>
    <w:pPr>
      <w:suppressAutoHyphens w:val="0"/>
      <w:spacing w:before="100" w:beforeAutospacing="1" w:after="100" w:afterAutospacing="1" w:line="240" w:lineRule="auto"/>
      <w:outlineLvl w:val="1"/>
    </w:pPr>
    <w:rPr>
      <w:rFonts w:eastAsia="Times New Roman"/>
      <w:b/>
      <w:bCs/>
      <w:color w:val="auto"/>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7863"/>
    <w:pPr>
      <w:ind w:left="720"/>
    </w:pPr>
  </w:style>
  <w:style w:type="paragraph" w:styleId="BodyText2">
    <w:name w:val="Body Text 2"/>
    <w:basedOn w:val="Normal"/>
    <w:link w:val="BodyText2Char"/>
    <w:rsid w:val="00ED7863"/>
    <w:pPr>
      <w:spacing w:after="120" w:line="480" w:lineRule="auto"/>
    </w:pPr>
  </w:style>
  <w:style w:type="character" w:customStyle="1" w:styleId="BodyText2Char">
    <w:name w:val="Body Text 2 Char"/>
    <w:basedOn w:val="DefaultParagraphFont"/>
    <w:link w:val="BodyText2"/>
    <w:rsid w:val="00ED786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ED7863"/>
    <w:pPr>
      <w:spacing w:after="120"/>
    </w:pPr>
    <w:rPr>
      <w:rFonts w:eastAsia="Times New Roman"/>
      <w:sz w:val="16"/>
      <w:szCs w:val="16"/>
    </w:rPr>
  </w:style>
  <w:style w:type="character" w:customStyle="1" w:styleId="BodyText3Char">
    <w:name w:val="Body Text 3 Char"/>
    <w:basedOn w:val="DefaultParagraphFont"/>
    <w:link w:val="BodyText3"/>
    <w:rsid w:val="00ED7863"/>
    <w:rPr>
      <w:rFonts w:ascii="Times New Roman" w:eastAsia="Times New Roman" w:hAnsi="Times New Roman" w:cs="Times New Roman"/>
      <w:color w:val="000000"/>
      <w:kern w:val="1"/>
      <w:sz w:val="16"/>
      <w:szCs w:val="16"/>
      <w:lang w:eastAsia="ar-SA"/>
    </w:rPr>
  </w:style>
  <w:style w:type="paragraph" w:styleId="NoSpacing">
    <w:name w:val="No Spacing"/>
    <w:qFormat/>
    <w:rsid w:val="00ED7863"/>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uiPriority w:val="99"/>
    <w:rsid w:val="00ED7863"/>
    <w:pPr>
      <w:suppressLineNumbers/>
      <w:tabs>
        <w:tab w:val="center" w:pos="4513"/>
        <w:tab w:val="right" w:pos="9026"/>
      </w:tabs>
    </w:pPr>
  </w:style>
  <w:style w:type="character" w:customStyle="1" w:styleId="FooterChar">
    <w:name w:val="Footer Char"/>
    <w:basedOn w:val="DefaultParagraphFont"/>
    <w:link w:val="Footer"/>
    <w:uiPriority w:val="99"/>
    <w:rsid w:val="00ED7863"/>
    <w:rPr>
      <w:rFonts w:ascii="Times New Roman" w:eastAsia="Arial Unicode MS" w:hAnsi="Times New Roman" w:cs="Times New Roman"/>
      <w:color w:val="000000"/>
      <w:kern w:val="1"/>
      <w:sz w:val="24"/>
      <w:szCs w:val="24"/>
      <w:lang w:eastAsia="ar-SA"/>
    </w:rPr>
  </w:style>
  <w:style w:type="character" w:styleId="Hyperlink">
    <w:name w:val="Hyperlink"/>
    <w:rsid w:val="00ED7863"/>
    <w:rPr>
      <w:color w:val="0000FF"/>
      <w:u w:val="single"/>
    </w:rPr>
  </w:style>
  <w:style w:type="paragraph" w:styleId="Header">
    <w:name w:val="header"/>
    <w:basedOn w:val="Normal"/>
    <w:link w:val="HeaderChar"/>
    <w:rsid w:val="00ED7863"/>
    <w:pPr>
      <w:tabs>
        <w:tab w:val="center" w:pos="4536"/>
        <w:tab w:val="right" w:pos="9072"/>
      </w:tabs>
    </w:pPr>
  </w:style>
  <w:style w:type="character" w:customStyle="1" w:styleId="HeaderChar">
    <w:name w:val="Header Char"/>
    <w:basedOn w:val="DefaultParagraphFont"/>
    <w:link w:val="Header"/>
    <w:rsid w:val="00ED7863"/>
    <w:rPr>
      <w:rFonts w:ascii="Times New Roman" w:eastAsia="Arial Unicode MS" w:hAnsi="Times New Roman" w:cs="Times New Roman"/>
      <w:color w:val="000000"/>
      <w:kern w:val="1"/>
      <w:sz w:val="24"/>
      <w:szCs w:val="24"/>
      <w:lang w:eastAsia="ar-SA"/>
    </w:rPr>
  </w:style>
  <w:style w:type="paragraph" w:customStyle="1" w:styleId="BodyText21">
    <w:name w:val="Body Text 21"/>
    <w:basedOn w:val="Normal"/>
    <w:rsid w:val="00ED7863"/>
    <w:pPr>
      <w:spacing w:after="120" w:line="480" w:lineRule="auto"/>
    </w:pPr>
    <w:rPr>
      <w:rFonts w:eastAsia="Times New Roman"/>
      <w:color w:val="auto"/>
      <w:lang w:eastAsia="en-US" w:bidi="en-US"/>
    </w:rPr>
  </w:style>
  <w:style w:type="table" w:styleId="TableGrid">
    <w:name w:val="Table Grid"/>
    <w:basedOn w:val="TableNormal"/>
    <w:rsid w:val="00ED7863"/>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78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863"/>
    <w:rPr>
      <w:rFonts w:ascii="Tahoma" w:eastAsia="Arial Unicode MS" w:hAnsi="Tahoma" w:cs="Tahoma"/>
      <w:color w:val="000000"/>
      <w:kern w:val="1"/>
      <w:sz w:val="16"/>
      <w:szCs w:val="16"/>
      <w:lang w:eastAsia="ar-SA"/>
    </w:rPr>
  </w:style>
  <w:style w:type="paragraph" w:styleId="BodyTextIndent">
    <w:name w:val="Body Text Indent"/>
    <w:basedOn w:val="Normal"/>
    <w:link w:val="BodyTextIndentChar"/>
    <w:uiPriority w:val="99"/>
    <w:semiHidden/>
    <w:unhideWhenUsed/>
    <w:rsid w:val="00ED7863"/>
    <w:pPr>
      <w:spacing w:after="120"/>
      <w:ind w:left="360"/>
    </w:pPr>
  </w:style>
  <w:style w:type="character" w:customStyle="1" w:styleId="BodyTextIndentChar">
    <w:name w:val="Body Text Indent Char"/>
    <w:basedOn w:val="DefaultParagraphFont"/>
    <w:link w:val="BodyTextIndent"/>
    <w:uiPriority w:val="99"/>
    <w:semiHidden/>
    <w:rsid w:val="00ED7863"/>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link w:val="ListParagraph"/>
    <w:locked/>
    <w:rsid w:val="00ED7863"/>
    <w:rPr>
      <w:rFonts w:ascii="Times New Roman" w:eastAsia="Arial Unicode MS" w:hAnsi="Times New Roman" w:cs="Times New Roman"/>
      <w:color w:val="000000"/>
      <w:kern w:val="1"/>
      <w:sz w:val="24"/>
      <w:szCs w:val="24"/>
      <w:lang w:eastAsia="ar-SA"/>
    </w:rPr>
  </w:style>
  <w:style w:type="character" w:customStyle="1" w:styleId="Heading2Char">
    <w:name w:val="Heading 2 Char"/>
    <w:basedOn w:val="DefaultParagraphFont"/>
    <w:link w:val="Heading2"/>
    <w:uiPriority w:val="9"/>
    <w:rsid w:val="00B565F4"/>
    <w:rPr>
      <w:rFonts w:ascii="Times New Roman" w:eastAsia="Times New Roman" w:hAnsi="Times New Roman" w:cs="Times New Roman"/>
      <w:b/>
      <w:bCs/>
      <w:sz w:val="36"/>
      <w:szCs w:val="36"/>
    </w:rPr>
  </w:style>
  <w:style w:type="paragraph" w:customStyle="1" w:styleId="Standard">
    <w:name w:val="Standard"/>
    <w:rsid w:val="00B565F4"/>
    <w:pPr>
      <w:suppressAutoHyphens/>
      <w:autoSpaceDN w:val="0"/>
      <w:spacing w:after="0" w:line="100" w:lineRule="atLeast"/>
      <w:textAlignment w:val="baseline"/>
    </w:pPr>
    <w:rPr>
      <w:rFonts w:ascii="Times New Roman" w:eastAsia="Arial Unicode MS" w:hAnsi="Times New Roman" w:cs="Times New Roman"/>
      <w:color w:val="000000"/>
      <w:kern w:val="3"/>
      <w:sz w:val="24"/>
      <w:szCs w:val="24"/>
      <w:lang w:eastAsia="ar-SA"/>
    </w:rPr>
  </w:style>
  <w:style w:type="paragraph" w:styleId="BodyText">
    <w:name w:val="Body Text"/>
    <w:basedOn w:val="Normal"/>
    <w:link w:val="BodyTextChar"/>
    <w:unhideWhenUsed/>
    <w:rsid w:val="001F2F3D"/>
    <w:pPr>
      <w:suppressAutoHyphens w:val="0"/>
      <w:spacing w:after="120" w:line="240" w:lineRule="auto"/>
    </w:pPr>
    <w:rPr>
      <w:rFonts w:eastAsia="Times New Roman"/>
      <w:color w:val="auto"/>
      <w:kern w:val="0"/>
      <w:lang w:eastAsia="en-US"/>
    </w:rPr>
  </w:style>
  <w:style w:type="character" w:customStyle="1" w:styleId="BodyTextChar">
    <w:name w:val="Body Text Char"/>
    <w:basedOn w:val="DefaultParagraphFont"/>
    <w:link w:val="BodyText"/>
    <w:rsid w:val="001F2F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9293">
      <w:bodyDiv w:val="1"/>
      <w:marLeft w:val="0"/>
      <w:marRight w:val="0"/>
      <w:marTop w:val="0"/>
      <w:marBottom w:val="0"/>
      <w:divBdr>
        <w:top w:val="none" w:sz="0" w:space="0" w:color="auto"/>
        <w:left w:val="none" w:sz="0" w:space="0" w:color="auto"/>
        <w:bottom w:val="none" w:sz="0" w:space="0" w:color="auto"/>
        <w:right w:val="none" w:sz="0" w:space="0" w:color="auto"/>
      </w:divBdr>
    </w:div>
    <w:div w:id="13888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nabavke@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junis.rs" TargetMode="External"/><Relationship Id="rId4" Type="http://schemas.microsoft.com/office/2007/relationships/stylesWithEffects" Target="stylesWithEffects.xml"/><Relationship Id="rId9" Type="http://schemas.openxmlformats.org/officeDocument/2006/relationships/hyperlink" Target="http://www.djunis.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C3D1-224C-4EA7-BC8E-A778CBB0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45</Pages>
  <Words>12848</Words>
  <Characters>73238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22</cp:revision>
  <cp:lastPrinted>2019-12-23T12:23:00Z</cp:lastPrinted>
  <dcterms:created xsi:type="dcterms:W3CDTF">2020-01-14T13:22:00Z</dcterms:created>
  <dcterms:modified xsi:type="dcterms:W3CDTF">2020-01-16T09:41:00Z</dcterms:modified>
</cp:coreProperties>
</file>